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B8A746" w14:textId="3ACA6EE5" w:rsidR="00D143E1" w:rsidRPr="00D143E1" w:rsidRDefault="00D143E1" w:rsidP="00D143E1">
      <w:pPr>
        <w:spacing w:line="480" w:lineRule="auto"/>
        <w:jc w:val="center"/>
        <w:rPr>
          <w:rFonts w:asciiTheme="majorBidi" w:hAnsiTheme="majorBidi" w:cstheme="majorBidi"/>
          <w:b/>
          <w:w w:val="105"/>
          <w:sz w:val="24"/>
          <w:szCs w:val="24"/>
          <w:u w:val="single"/>
        </w:rPr>
      </w:pPr>
      <w:r w:rsidRPr="00D143E1">
        <w:rPr>
          <w:rFonts w:asciiTheme="majorBidi" w:hAnsiTheme="majorBidi" w:cstheme="majorBidi"/>
          <w:b/>
          <w:w w:val="105"/>
          <w:sz w:val="24"/>
          <w:szCs w:val="24"/>
          <w:u w:val="single"/>
        </w:rPr>
        <w:t>Supplementary Materials</w:t>
      </w:r>
    </w:p>
    <w:p w14:paraId="71D719E4" w14:textId="4D4328E9" w:rsidR="00D143E1" w:rsidRPr="00D143E1" w:rsidRDefault="00D143E1" w:rsidP="00885453">
      <w:pPr>
        <w:spacing w:after="0" w:line="480" w:lineRule="auto"/>
        <w:jc w:val="center"/>
        <w:rPr>
          <w:rFonts w:ascii="Times New Roman" w:eastAsia="Times New Roman" w:hAnsi="Times New Roman" w:cstheme="majorBidi"/>
          <w:b/>
          <w:bCs/>
          <w:snapToGrid w:val="0"/>
          <w:sz w:val="24"/>
          <w:szCs w:val="24"/>
        </w:rPr>
      </w:pPr>
      <w:r w:rsidRPr="00D143E1">
        <w:rPr>
          <w:rFonts w:ascii="Times New Roman" w:eastAsia="Times New Roman" w:hAnsi="Times New Roman" w:cstheme="majorBidi"/>
          <w:b/>
          <w:bCs/>
          <w:snapToGrid w:val="0"/>
          <w:sz w:val="24"/>
          <w:szCs w:val="24"/>
        </w:rPr>
        <w:t>Impact of total quality management on the ergonomics of the work environment system</w:t>
      </w:r>
      <w:bookmarkStart w:id="0" w:name="_GoBack"/>
      <w:bookmarkEnd w:id="0"/>
    </w:p>
    <w:p w14:paraId="64092CC6" w14:textId="77777777" w:rsidR="00D143E1" w:rsidRPr="00D143E1" w:rsidRDefault="00D143E1" w:rsidP="00D143E1">
      <w:pPr>
        <w:spacing w:after="0" w:line="480" w:lineRule="auto"/>
        <w:jc w:val="center"/>
        <w:rPr>
          <w:rFonts w:ascii="Times New Roman" w:eastAsia="Calibri" w:hAnsi="Times New Roman" w:cs="Times New Roman"/>
          <w:b/>
          <w:bCs/>
          <w:sz w:val="24"/>
          <w:szCs w:val="24"/>
          <w:vertAlign w:val="superscript"/>
          <w:lang w:val="en-US"/>
        </w:rPr>
      </w:pPr>
      <w:r w:rsidRPr="00D143E1">
        <w:rPr>
          <w:rFonts w:ascii="Times New Roman" w:eastAsia="Calibri" w:hAnsi="Times New Roman" w:cs="Times New Roman"/>
          <w:b/>
          <w:bCs/>
          <w:sz w:val="24"/>
          <w:szCs w:val="24"/>
          <w:lang w:val="en-US"/>
        </w:rPr>
        <w:t>Mohamed Kamel Eliwa</w:t>
      </w:r>
      <w:r w:rsidRPr="00D143E1">
        <w:rPr>
          <w:rFonts w:ascii="Times New Roman" w:eastAsia="Calibri" w:hAnsi="Times New Roman" w:cs="Times New Roman"/>
          <w:b/>
          <w:bCs/>
          <w:sz w:val="24"/>
          <w:szCs w:val="24"/>
          <w:vertAlign w:val="superscript"/>
          <w:lang w:val="en-US"/>
        </w:rPr>
        <w:t>1*</w:t>
      </w:r>
      <w:r w:rsidRPr="00D143E1">
        <w:rPr>
          <w:rFonts w:ascii="Times New Roman" w:eastAsia="Calibri" w:hAnsi="Times New Roman" w:cs="Times New Roman"/>
          <w:b/>
          <w:bCs/>
          <w:sz w:val="24"/>
          <w:szCs w:val="24"/>
          <w:lang w:val="en-US"/>
        </w:rPr>
        <w:t>, Tarek M. El-Basheer</w:t>
      </w:r>
      <w:r w:rsidRPr="00D143E1">
        <w:rPr>
          <w:rFonts w:ascii="Times New Roman" w:eastAsia="Calibri" w:hAnsi="Times New Roman" w:cs="Times New Roman"/>
          <w:b/>
          <w:bCs/>
          <w:sz w:val="24"/>
          <w:szCs w:val="24"/>
          <w:vertAlign w:val="superscript"/>
          <w:lang w:val="en-US"/>
        </w:rPr>
        <w:t>2</w:t>
      </w:r>
      <w:r w:rsidRPr="00D143E1">
        <w:rPr>
          <w:rFonts w:ascii="Times New Roman" w:eastAsia="Calibri" w:hAnsi="Times New Roman" w:cs="Times New Roman"/>
          <w:b/>
          <w:bCs/>
          <w:sz w:val="24"/>
          <w:szCs w:val="24"/>
          <w:lang w:val="en-US"/>
        </w:rPr>
        <w:t>, Wael Abd El-Aziz Zaid</w:t>
      </w:r>
      <w:r w:rsidRPr="00D143E1">
        <w:rPr>
          <w:rFonts w:ascii="Times New Roman" w:eastAsia="Calibri" w:hAnsi="Times New Roman" w:cs="Times New Roman"/>
          <w:b/>
          <w:bCs/>
          <w:sz w:val="24"/>
          <w:szCs w:val="24"/>
          <w:vertAlign w:val="superscript"/>
          <w:lang w:val="en-US"/>
        </w:rPr>
        <w:t>3</w:t>
      </w:r>
    </w:p>
    <w:p w14:paraId="4F0785F7" w14:textId="77777777" w:rsidR="00D143E1" w:rsidRPr="00D143E1" w:rsidRDefault="00D143E1" w:rsidP="00D143E1">
      <w:pPr>
        <w:spacing w:after="0" w:line="480" w:lineRule="auto"/>
        <w:jc w:val="center"/>
        <w:rPr>
          <w:rFonts w:ascii="Times New Roman" w:eastAsia="Times New Roman" w:hAnsi="Times New Roman" w:cs="Times New Roman"/>
          <w:b/>
          <w:bCs/>
          <w:sz w:val="24"/>
          <w:szCs w:val="24"/>
          <w:vertAlign w:val="superscript"/>
          <w:lang w:val="en-US"/>
        </w:rPr>
      </w:pPr>
    </w:p>
    <w:p w14:paraId="6EAB2CFE" w14:textId="77777777" w:rsidR="00D143E1" w:rsidRPr="00D143E1" w:rsidRDefault="00D143E1" w:rsidP="00D143E1">
      <w:pPr>
        <w:spacing w:after="0" w:line="480" w:lineRule="auto"/>
        <w:jc w:val="center"/>
        <w:rPr>
          <w:rFonts w:ascii="Times New Roman" w:eastAsia="Calibri" w:hAnsi="Times New Roman" w:cs="Times New Roman"/>
          <w:sz w:val="24"/>
          <w:szCs w:val="24"/>
          <w:lang w:val="en-US"/>
        </w:rPr>
      </w:pPr>
      <w:r w:rsidRPr="00D143E1">
        <w:rPr>
          <w:rFonts w:ascii="Times New Roman" w:eastAsia="Calibri" w:hAnsi="Times New Roman" w:cs="Times New Roman"/>
          <w:sz w:val="24"/>
          <w:szCs w:val="24"/>
          <w:lang w:val="en-US"/>
        </w:rPr>
        <w:t>1Tabbin Institute for Metallurgical Studies (TIMS), Egypt.</w:t>
      </w:r>
    </w:p>
    <w:p w14:paraId="37EA0B6D" w14:textId="77777777" w:rsidR="00D143E1" w:rsidRPr="00D143E1" w:rsidRDefault="00D143E1" w:rsidP="00D143E1">
      <w:pPr>
        <w:spacing w:after="0" w:line="480" w:lineRule="auto"/>
        <w:jc w:val="center"/>
        <w:rPr>
          <w:rFonts w:ascii="Times New Roman" w:eastAsia="Calibri" w:hAnsi="Times New Roman" w:cs="Times New Roman"/>
          <w:sz w:val="24"/>
          <w:szCs w:val="24"/>
          <w:lang w:val="en-US"/>
        </w:rPr>
      </w:pPr>
      <w:r w:rsidRPr="00D143E1">
        <w:rPr>
          <w:rFonts w:ascii="Times New Roman" w:eastAsia="Calibri" w:hAnsi="Times New Roman" w:cs="Times New Roman"/>
          <w:sz w:val="24"/>
          <w:szCs w:val="24"/>
          <w:lang w:val="en-US"/>
        </w:rPr>
        <w:t>2Department of Acoustics, Mass and Force Metrology Division, National Institute of Standards (NIS), El-Gizo, Egypt</w:t>
      </w:r>
    </w:p>
    <w:p w14:paraId="28C537E1" w14:textId="77777777" w:rsidR="00D143E1" w:rsidRPr="00D143E1" w:rsidRDefault="00D143E1" w:rsidP="00D143E1">
      <w:pPr>
        <w:spacing w:after="0" w:line="480" w:lineRule="auto"/>
        <w:jc w:val="center"/>
        <w:rPr>
          <w:rFonts w:ascii="Times New Roman" w:eastAsia="Calibri" w:hAnsi="Times New Roman" w:cs="Times New Roman"/>
          <w:sz w:val="24"/>
          <w:szCs w:val="24"/>
          <w:lang w:val="en-US"/>
        </w:rPr>
      </w:pPr>
      <w:r w:rsidRPr="00D143E1">
        <w:rPr>
          <w:rFonts w:ascii="Times New Roman" w:eastAsia="Calibri" w:hAnsi="Times New Roman" w:cs="Times New Roman"/>
          <w:sz w:val="24"/>
          <w:szCs w:val="24"/>
          <w:lang w:val="en-US"/>
        </w:rPr>
        <w:t xml:space="preserve">3Egyptian Organization for Standardization and Quality (EOS), </w:t>
      </w:r>
      <w:proofErr w:type="spellStart"/>
      <w:r w:rsidRPr="00D143E1">
        <w:rPr>
          <w:rFonts w:ascii="Times New Roman" w:eastAsia="Calibri" w:hAnsi="Times New Roman" w:cs="Times New Roman"/>
          <w:sz w:val="24"/>
          <w:szCs w:val="24"/>
          <w:lang w:val="en-US"/>
        </w:rPr>
        <w:t>Elameria</w:t>
      </w:r>
      <w:proofErr w:type="spellEnd"/>
      <w:r w:rsidRPr="00D143E1">
        <w:rPr>
          <w:rFonts w:ascii="Times New Roman" w:eastAsia="Calibri" w:hAnsi="Times New Roman" w:cs="Times New Roman"/>
          <w:sz w:val="24"/>
          <w:szCs w:val="24"/>
          <w:lang w:val="en-US"/>
        </w:rPr>
        <w:t>, Egypt.</w:t>
      </w:r>
    </w:p>
    <w:p w14:paraId="30FD8011" w14:textId="77777777" w:rsidR="00D143E1" w:rsidRPr="00D143E1" w:rsidRDefault="00D143E1" w:rsidP="00D143E1">
      <w:pPr>
        <w:spacing w:after="0" w:line="480" w:lineRule="auto"/>
        <w:jc w:val="center"/>
        <w:rPr>
          <w:rFonts w:ascii="Times New Roman" w:eastAsia="MS Mincho" w:hAnsi="Times New Roman" w:cs="Times New Roman"/>
          <w:sz w:val="24"/>
          <w:szCs w:val="24"/>
          <w:lang w:val="en-US"/>
        </w:rPr>
      </w:pPr>
      <w:r w:rsidRPr="00D143E1">
        <w:rPr>
          <w:rFonts w:ascii="Times New Roman" w:eastAsia="Calibri" w:hAnsi="Times New Roman" w:cs="Times New Roman"/>
          <w:sz w:val="24"/>
          <w:szCs w:val="24"/>
          <w:lang w:val="en-US"/>
        </w:rPr>
        <w:t xml:space="preserve">*Corresponding Author: M. K. </w:t>
      </w:r>
      <w:proofErr w:type="spellStart"/>
      <w:r w:rsidRPr="00D143E1">
        <w:rPr>
          <w:rFonts w:ascii="Times New Roman" w:eastAsia="Calibri" w:hAnsi="Times New Roman" w:cs="Times New Roman"/>
          <w:sz w:val="24"/>
          <w:szCs w:val="24"/>
          <w:lang w:val="en-US"/>
        </w:rPr>
        <w:t>Elewa</w:t>
      </w:r>
      <w:proofErr w:type="spellEnd"/>
      <w:r w:rsidRPr="00D143E1">
        <w:rPr>
          <w:rFonts w:ascii="Times New Roman" w:eastAsia="Calibri" w:hAnsi="Times New Roman" w:cs="Times New Roman"/>
          <w:sz w:val="24"/>
          <w:szCs w:val="24"/>
          <w:lang w:val="en-US"/>
        </w:rPr>
        <w:t xml:space="preserve"> (elewa.kamel45@outlook.com)</w:t>
      </w:r>
    </w:p>
    <w:p w14:paraId="71E2F551" w14:textId="77777777" w:rsidR="00D143E1" w:rsidRPr="00D143E1" w:rsidRDefault="00D143E1" w:rsidP="00D143E1">
      <w:pPr>
        <w:spacing w:line="480" w:lineRule="auto"/>
        <w:rPr>
          <w:rFonts w:asciiTheme="majorBidi" w:hAnsiTheme="majorBidi" w:cstheme="majorBidi"/>
          <w:b/>
          <w:w w:val="105"/>
          <w:sz w:val="24"/>
          <w:szCs w:val="24"/>
          <w:u w:val="single"/>
        </w:rPr>
      </w:pPr>
    </w:p>
    <w:p w14:paraId="23ECB940" w14:textId="22B0C9A0" w:rsidR="00AF680E" w:rsidRPr="00D143E1" w:rsidRDefault="00347F6B" w:rsidP="00D143E1">
      <w:pPr>
        <w:spacing w:line="480" w:lineRule="auto"/>
        <w:rPr>
          <w:rFonts w:asciiTheme="majorBidi" w:hAnsiTheme="majorBidi" w:cstheme="majorBidi"/>
          <w:b/>
          <w:w w:val="105"/>
          <w:sz w:val="24"/>
          <w:szCs w:val="24"/>
          <w:u w:val="single"/>
        </w:rPr>
      </w:pPr>
      <w:r w:rsidRPr="00D143E1">
        <w:rPr>
          <w:rFonts w:asciiTheme="majorBidi" w:hAnsiTheme="majorBidi" w:cstheme="majorBidi"/>
          <w:b/>
          <w:w w:val="105"/>
          <w:sz w:val="24"/>
          <w:szCs w:val="24"/>
          <w:u w:val="single"/>
        </w:rPr>
        <w:t>Annex A</w:t>
      </w:r>
    </w:p>
    <w:p w14:paraId="4467F518" w14:textId="6EEA0C74" w:rsidR="00D73071" w:rsidRPr="00D143E1" w:rsidRDefault="00D73071" w:rsidP="00D143E1">
      <w:pPr>
        <w:spacing w:line="480" w:lineRule="auto"/>
        <w:rPr>
          <w:rFonts w:asciiTheme="majorBidi" w:hAnsiTheme="majorBidi" w:cstheme="majorBidi"/>
          <w:b/>
          <w:bCs/>
          <w:sz w:val="24"/>
          <w:szCs w:val="24"/>
        </w:rPr>
      </w:pPr>
      <w:r w:rsidRPr="00D143E1">
        <w:rPr>
          <w:rFonts w:asciiTheme="majorBidi" w:hAnsiTheme="majorBidi" w:cstheme="majorBidi"/>
          <w:b/>
          <w:bCs/>
          <w:sz w:val="24"/>
          <w:szCs w:val="24"/>
        </w:rPr>
        <w:t>Introduction</w:t>
      </w:r>
    </w:p>
    <w:p w14:paraId="63326F0F" w14:textId="0841F49A" w:rsidR="0010053C" w:rsidRPr="00D143E1" w:rsidRDefault="00D73071" w:rsidP="00D143E1">
      <w:pPr>
        <w:spacing w:line="480" w:lineRule="auto"/>
        <w:rPr>
          <w:rFonts w:asciiTheme="majorBidi" w:hAnsiTheme="majorBidi" w:cstheme="majorBidi"/>
          <w:sz w:val="24"/>
          <w:szCs w:val="24"/>
        </w:rPr>
      </w:pPr>
      <w:r w:rsidRPr="00D143E1">
        <w:rPr>
          <w:rFonts w:asciiTheme="majorBidi" w:hAnsiTheme="majorBidi" w:cstheme="majorBidi"/>
          <w:sz w:val="24"/>
          <w:szCs w:val="24"/>
        </w:rPr>
        <w:t>This survey is a part of a study on the evaluation of TQM implementation. The main objective of this survey is to determine the extent of TQM implementation in Egyptian companies. The information obtained will be used for research purposes only and no attempt will be made to identify any individual or organizations in any of our publication/thesis.</w:t>
      </w:r>
    </w:p>
    <w:p w14:paraId="655168B9" w14:textId="51A6EE2A" w:rsidR="00AF680E" w:rsidRPr="00D143E1" w:rsidRDefault="00AF680E" w:rsidP="00D143E1">
      <w:pPr>
        <w:spacing w:line="480" w:lineRule="auto"/>
        <w:jc w:val="right"/>
        <w:rPr>
          <w:rFonts w:asciiTheme="majorBidi" w:hAnsiTheme="majorBidi" w:cstheme="majorBidi"/>
          <w:sz w:val="24"/>
          <w:szCs w:val="24"/>
        </w:rPr>
      </w:pPr>
      <w:r w:rsidRPr="00D143E1">
        <w:rPr>
          <w:rFonts w:asciiTheme="majorBidi" w:hAnsiTheme="majorBidi" w:cs="Times New Roman" w:hint="cs"/>
          <w:sz w:val="24"/>
          <w:szCs w:val="24"/>
          <w:rtl/>
          <w:lang w:bidi="ar-EG"/>
        </w:rPr>
        <w:t>ه</w:t>
      </w:r>
      <w:r w:rsidRPr="00D143E1">
        <w:rPr>
          <w:rFonts w:asciiTheme="majorBidi" w:hAnsiTheme="majorBidi" w:cs="Times New Roman"/>
          <w:sz w:val="24"/>
          <w:szCs w:val="24"/>
          <w:rtl/>
        </w:rPr>
        <w:t xml:space="preserve">ذا </w:t>
      </w:r>
      <w:r w:rsidRPr="00D143E1">
        <w:rPr>
          <w:rFonts w:asciiTheme="majorBidi" w:hAnsiTheme="majorBidi" w:cs="Times New Roman" w:hint="cs"/>
          <w:sz w:val="24"/>
          <w:szCs w:val="24"/>
          <w:rtl/>
        </w:rPr>
        <w:t>الاستبيان</w:t>
      </w:r>
      <w:r w:rsidRPr="00D143E1">
        <w:rPr>
          <w:rFonts w:asciiTheme="majorBidi" w:hAnsiTheme="majorBidi" w:cs="Times New Roman"/>
          <w:sz w:val="24"/>
          <w:szCs w:val="24"/>
          <w:rtl/>
        </w:rPr>
        <w:t xml:space="preserve"> جزء من دراسة حول تقييم تنفيذ إدارة الجودة الشاملة. الهدف الرئيسي من هذا </w:t>
      </w:r>
      <w:r w:rsidRPr="00D143E1">
        <w:rPr>
          <w:rFonts w:asciiTheme="majorBidi" w:hAnsiTheme="majorBidi" w:cs="Times New Roman" w:hint="cs"/>
          <w:sz w:val="24"/>
          <w:szCs w:val="24"/>
          <w:rtl/>
        </w:rPr>
        <w:t>الاستبيان</w:t>
      </w:r>
      <w:r w:rsidRPr="00D143E1">
        <w:rPr>
          <w:rFonts w:asciiTheme="majorBidi" w:hAnsiTheme="majorBidi" w:cs="Times New Roman"/>
          <w:sz w:val="24"/>
          <w:szCs w:val="24"/>
          <w:rtl/>
        </w:rPr>
        <w:t xml:space="preserve"> هو تحديد مدى تطبيق إدارة الجودة الشاملة في الشركات المصرية. سيتم استخدام المعلومات التي تم الحصول عليها لأغراض البحث فقط ولن يتم إجراء أي محاولة لتحديد أي فرد أو منظمة في أي من منشوراتنا / أطروحتنا</w:t>
      </w:r>
    </w:p>
    <w:p w14:paraId="20DB8E62" w14:textId="77777777" w:rsidR="00980A90" w:rsidRPr="00D143E1" w:rsidRDefault="00980A90" w:rsidP="00D143E1">
      <w:pPr>
        <w:spacing w:line="480" w:lineRule="auto"/>
        <w:rPr>
          <w:rFonts w:asciiTheme="majorBidi" w:hAnsiTheme="majorBidi" w:cstheme="majorBidi"/>
          <w:b/>
          <w:bCs/>
          <w:sz w:val="24"/>
          <w:szCs w:val="24"/>
        </w:rPr>
      </w:pPr>
      <w:r w:rsidRPr="00D143E1">
        <w:rPr>
          <w:rFonts w:asciiTheme="majorBidi" w:hAnsiTheme="majorBidi" w:cstheme="majorBidi"/>
          <w:b/>
          <w:bCs/>
          <w:sz w:val="24"/>
          <w:szCs w:val="24"/>
        </w:rPr>
        <w:t>Instructions:</w:t>
      </w:r>
    </w:p>
    <w:p w14:paraId="21F209B7" w14:textId="77777777" w:rsidR="00980A90" w:rsidRPr="00D143E1" w:rsidRDefault="00980A90" w:rsidP="00D143E1">
      <w:pPr>
        <w:spacing w:line="480" w:lineRule="auto"/>
        <w:jc w:val="both"/>
        <w:rPr>
          <w:rFonts w:asciiTheme="majorBidi" w:hAnsiTheme="majorBidi" w:cstheme="majorBidi"/>
          <w:sz w:val="24"/>
          <w:szCs w:val="24"/>
        </w:rPr>
      </w:pPr>
      <w:r w:rsidRPr="00D143E1">
        <w:rPr>
          <w:rFonts w:asciiTheme="majorBidi" w:hAnsiTheme="majorBidi" w:cstheme="majorBidi"/>
          <w:sz w:val="24"/>
          <w:szCs w:val="24"/>
        </w:rPr>
        <w:t xml:space="preserve">This questionnaire consists </w:t>
      </w:r>
      <w:r w:rsidRPr="00D143E1">
        <w:rPr>
          <w:rFonts w:asciiTheme="majorBidi" w:hAnsiTheme="majorBidi" w:cs="Times New Roman"/>
          <w:sz w:val="24"/>
          <w:szCs w:val="24"/>
        </w:rPr>
        <w:t xml:space="preserve">of </w:t>
      </w:r>
      <w:r w:rsidR="0093292A" w:rsidRPr="00D143E1">
        <w:rPr>
          <w:rFonts w:asciiTheme="majorBidi" w:hAnsiTheme="majorBidi" w:cs="Times New Roman"/>
          <w:sz w:val="24"/>
          <w:szCs w:val="24"/>
        </w:rPr>
        <w:t>5</w:t>
      </w:r>
      <w:r w:rsidRPr="00D143E1">
        <w:rPr>
          <w:rFonts w:asciiTheme="majorBidi" w:hAnsiTheme="majorBidi" w:cs="Times New Roman"/>
          <w:sz w:val="24"/>
          <w:szCs w:val="24"/>
        </w:rPr>
        <w:t xml:space="preserve"> </w:t>
      </w:r>
      <w:r w:rsidR="0093292A" w:rsidRPr="00D143E1">
        <w:rPr>
          <w:rFonts w:asciiTheme="majorBidi" w:hAnsiTheme="majorBidi" w:cs="Times New Roman"/>
          <w:sz w:val="24"/>
          <w:szCs w:val="24"/>
        </w:rPr>
        <w:t>5</w:t>
      </w:r>
      <w:r w:rsidRPr="00D143E1">
        <w:rPr>
          <w:rFonts w:asciiTheme="majorBidi" w:hAnsiTheme="majorBidi" w:cs="Times New Roman"/>
          <w:sz w:val="24"/>
          <w:szCs w:val="24"/>
        </w:rPr>
        <w:t xml:space="preserve"> main</w:t>
      </w:r>
      <w:r w:rsidRPr="00D143E1">
        <w:rPr>
          <w:rFonts w:asciiTheme="majorBidi" w:hAnsiTheme="majorBidi" w:cstheme="majorBidi"/>
          <w:sz w:val="24"/>
          <w:szCs w:val="24"/>
        </w:rPr>
        <w:t xml:space="preserve"> sections. Please read the questions carefully before answering them.</w:t>
      </w:r>
    </w:p>
    <w:p w14:paraId="5D6B693A" w14:textId="77777777" w:rsidR="00980A90" w:rsidRPr="00D143E1" w:rsidRDefault="00980A90" w:rsidP="00D143E1">
      <w:pPr>
        <w:spacing w:before="74" w:line="480" w:lineRule="auto"/>
        <w:ind w:left="1818" w:right="1818"/>
        <w:jc w:val="center"/>
        <w:rPr>
          <w:rFonts w:asciiTheme="majorBidi" w:hAnsiTheme="majorBidi" w:cstheme="majorBidi"/>
          <w:b/>
          <w:sz w:val="24"/>
          <w:szCs w:val="24"/>
        </w:rPr>
      </w:pPr>
      <w:r w:rsidRPr="00D143E1">
        <w:rPr>
          <w:rFonts w:asciiTheme="majorBidi" w:hAnsiTheme="majorBidi" w:cstheme="majorBidi"/>
          <w:b/>
          <w:w w:val="105"/>
          <w:sz w:val="24"/>
          <w:szCs w:val="24"/>
        </w:rPr>
        <w:lastRenderedPageBreak/>
        <w:t>SECTION 1: GENERAL INFORMATION</w:t>
      </w:r>
    </w:p>
    <w:p w14:paraId="7CB0B54D" w14:textId="17392784" w:rsidR="00980A90" w:rsidRPr="00D143E1" w:rsidRDefault="00980A90" w:rsidP="00D143E1">
      <w:pPr>
        <w:pStyle w:val="Heading1"/>
        <w:spacing w:line="480" w:lineRule="auto"/>
        <w:rPr>
          <w:rFonts w:asciiTheme="majorBidi" w:hAnsiTheme="majorBidi" w:cstheme="majorBidi"/>
          <w:sz w:val="24"/>
          <w:szCs w:val="24"/>
        </w:rPr>
      </w:pPr>
      <w:r w:rsidRPr="00D143E1">
        <w:rPr>
          <w:rFonts w:asciiTheme="majorBidi" w:hAnsiTheme="majorBidi" w:cstheme="majorBidi"/>
          <w:sz w:val="24"/>
          <w:szCs w:val="24"/>
        </w:rPr>
        <w:t>In this section, we would like to know about your organization in general. Please tick (</w:t>
      </w:r>
      <w:r w:rsidR="00306D49" w:rsidRPr="00D143E1">
        <w:rPr>
          <w:rFonts w:asciiTheme="majorBidi" w:hAnsiTheme="majorBidi" w:cstheme="majorBidi"/>
          <w:b w:val="0"/>
          <w:sz w:val="24"/>
          <w:szCs w:val="24"/>
        </w:rPr>
        <w:t>√</w:t>
      </w:r>
      <w:r w:rsidRPr="00D143E1">
        <w:rPr>
          <w:rFonts w:asciiTheme="majorBidi" w:hAnsiTheme="majorBidi" w:cstheme="majorBidi"/>
          <w:sz w:val="24"/>
          <w:szCs w:val="24"/>
        </w:rPr>
        <w:t>) in the appropriate boxes or fill in the blanks.</w:t>
      </w:r>
    </w:p>
    <w:p w14:paraId="22284602" w14:textId="77777777" w:rsidR="00980A90" w:rsidRPr="00D143E1" w:rsidRDefault="00980A90" w:rsidP="00D143E1">
      <w:pPr>
        <w:pStyle w:val="BodyText"/>
        <w:spacing w:before="7" w:line="480" w:lineRule="auto"/>
        <w:rPr>
          <w:rFonts w:asciiTheme="majorBidi" w:hAnsiTheme="majorBidi" w:cstheme="majorBidi"/>
          <w:b/>
          <w:sz w:val="24"/>
          <w:szCs w:val="24"/>
        </w:rPr>
      </w:pPr>
    </w:p>
    <w:p w14:paraId="7E127817" w14:textId="6B4DE6E8" w:rsidR="00980A90" w:rsidRPr="00D143E1" w:rsidRDefault="00980A90" w:rsidP="00D143E1">
      <w:pPr>
        <w:pStyle w:val="ListParagraph"/>
        <w:numPr>
          <w:ilvl w:val="0"/>
          <w:numId w:val="2"/>
        </w:numPr>
        <w:tabs>
          <w:tab w:val="left" w:pos="450"/>
        </w:tabs>
        <w:spacing w:line="480" w:lineRule="auto"/>
        <w:ind w:hanging="340"/>
        <w:rPr>
          <w:rFonts w:asciiTheme="majorBidi" w:hAnsiTheme="majorBidi" w:cstheme="majorBidi"/>
          <w:sz w:val="24"/>
          <w:szCs w:val="24"/>
        </w:rPr>
      </w:pPr>
      <w:r w:rsidRPr="00D143E1">
        <w:rPr>
          <w:rFonts w:asciiTheme="majorBidi" w:hAnsiTheme="majorBidi" w:cstheme="majorBidi"/>
          <w:sz w:val="24"/>
          <w:szCs w:val="24"/>
        </w:rPr>
        <w:t>What is the approximate number of employees in your</w:t>
      </w:r>
      <w:r w:rsidRPr="00D143E1">
        <w:rPr>
          <w:rFonts w:asciiTheme="majorBidi" w:hAnsiTheme="majorBidi" w:cstheme="majorBidi"/>
          <w:spacing w:val="-7"/>
          <w:sz w:val="24"/>
          <w:szCs w:val="24"/>
        </w:rPr>
        <w:t xml:space="preserve"> </w:t>
      </w:r>
      <w:r w:rsidRPr="00D143E1">
        <w:rPr>
          <w:rFonts w:asciiTheme="majorBidi" w:hAnsiTheme="majorBidi" w:cstheme="majorBidi"/>
          <w:sz w:val="24"/>
          <w:szCs w:val="24"/>
        </w:rPr>
        <w:t>company?</w:t>
      </w:r>
      <w:r w:rsidR="00306D49" w:rsidRPr="00D143E1">
        <w:rPr>
          <w:sz w:val="24"/>
          <w:szCs w:val="24"/>
          <w:rtl/>
        </w:rPr>
        <w:t xml:space="preserve"> </w:t>
      </w:r>
      <w:r w:rsidR="00306D49" w:rsidRPr="00D143E1">
        <w:rPr>
          <w:rFonts w:hint="cs"/>
          <w:sz w:val="24"/>
          <w:szCs w:val="24"/>
          <w:rtl/>
          <w:lang w:bidi="ar-EG"/>
        </w:rPr>
        <w:t>ما</w:t>
      </w:r>
      <w:r w:rsidR="00306D49" w:rsidRPr="00D143E1">
        <w:rPr>
          <w:rFonts w:asciiTheme="majorBidi" w:hAnsiTheme="majorBidi"/>
          <w:sz w:val="24"/>
          <w:szCs w:val="24"/>
          <w:rtl/>
          <w:lang w:bidi="ar-SA"/>
        </w:rPr>
        <w:t xml:space="preserve"> هو العدد التقريبي للموظفين في </w:t>
      </w:r>
      <w:r w:rsidR="00306D49" w:rsidRPr="00D143E1">
        <w:rPr>
          <w:rFonts w:asciiTheme="majorBidi" w:hAnsiTheme="majorBidi" w:hint="cs"/>
          <w:sz w:val="24"/>
          <w:szCs w:val="24"/>
          <w:rtl/>
          <w:lang w:bidi="ar-SA"/>
        </w:rPr>
        <w:t>الشركة</w:t>
      </w:r>
    </w:p>
    <w:p w14:paraId="2596017E" w14:textId="48A4722F" w:rsidR="00980A90" w:rsidRPr="00D143E1" w:rsidRDefault="00980A90" w:rsidP="00D143E1">
      <w:pPr>
        <w:pStyle w:val="ListParagraph"/>
        <w:numPr>
          <w:ilvl w:val="1"/>
          <w:numId w:val="2"/>
        </w:numPr>
        <w:tabs>
          <w:tab w:val="left" w:pos="698"/>
          <w:tab w:val="left" w:pos="1933"/>
          <w:tab w:val="left" w:pos="3139"/>
        </w:tabs>
        <w:spacing w:before="74" w:line="480" w:lineRule="auto"/>
        <w:ind w:hanging="187"/>
        <w:rPr>
          <w:rFonts w:asciiTheme="majorBidi" w:hAnsiTheme="majorBidi" w:cstheme="majorBidi"/>
          <w:sz w:val="24"/>
          <w:szCs w:val="24"/>
        </w:rPr>
      </w:pPr>
      <w:r w:rsidRPr="00D143E1">
        <w:rPr>
          <w:rFonts w:asciiTheme="majorBidi" w:hAnsiTheme="majorBidi" w:cstheme="majorBidi"/>
          <w:sz w:val="24"/>
          <w:szCs w:val="24"/>
        </w:rPr>
        <w:t>Less</w:t>
      </w:r>
      <w:r w:rsidRPr="00D143E1">
        <w:rPr>
          <w:rFonts w:asciiTheme="majorBidi" w:hAnsiTheme="majorBidi" w:cstheme="majorBidi"/>
          <w:spacing w:val="-2"/>
          <w:sz w:val="24"/>
          <w:szCs w:val="24"/>
        </w:rPr>
        <w:t xml:space="preserve"> </w:t>
      </w:r>
      <w:r w:rsidRPr="00D143E1">
        <w:rPr>
          <w:rFonts w:asciiTheme="majorBidi" w:hAnsiTheme="majorBidi" w:cstheme="majorBidi"/>
          <w:sz w:val="24"/>
          <w:szCs w:val="24"/>
        </w:rPr>
        <w:t>than</w:t>
      </w:r>
      <w:r w:rsidRPr="00D143E1">
        <w:rPr>
          <w:rFonts w:asciiTheme="majorBidi" w:hAnsiTheme="majorBidi" w:cstheme="majorBidi"/>
          <w:spacing w:val="-4"/>
          <w:sz w:val="24"/>
          <w:szCs w:val="24"/>
        </w:rPr>
        <w:t xml:space="preserve"> </w:t>
      </w:r>
      <w:r w:rsidRPr="00D143E1">
        <w:rPr>
          <w:rFonts w:asciiTheme="majorBidi" w:hAnsiTheme="majorBidi" w:cstheme="majorBidi"/>
          <w:sz w:val="24"/>
          <w:szCs w:val="24"/>
        </w:rPr>
        <w:t>50</w:t>
      </w:r>
      <w:r w:rsidRPr="00D143E1">
        <w:rPr>
          <w:rFonts w:asciiTheme="majorBidi" w:hAnsiTheme="majorBidi" w:cstheme="majorBidi"/>
          <w:sz w:val="24"/>
          <w:szCs w:val="24"/>
        </w:rPr>
        <w:tab/>
      </w:r>
      <w:r w:rsidR="00FD1B80" w:rsidRPr="00D143E1">
        <w:rPr>
          <w:rFonts w:ascii="Cambria Math" w:hAnsi="Cambria Math" w:cs="Cambria Math"/>
          <w:sz w:val="24"/>
          <w:szCs w:val="24"/>
        </w:rPr>
        <w:t>◻</w:t>
      </w:r>
      <w:r w:rsidR="00FD1B80" w:rsidRPr="00D143E1">
        <w:rPr>
          <w:rFonts w:asciiTheme="majorBidi" w:hAnsiTheme="majorBidi" w:cstheme="majorBidi"/>
          <w:sz w:val="24"/>
          <w:szCs w:val="24"/>
        </w:rPr>
        <w:t xml:space="preserve"> 51</w:t>
      </w:r>
      <w:r w:rsidRPr="00D143E1">
        <w:rPr>
          <w:rFonts w:asciiTheme="majorBidi" w:hAnsiTheme="majorBidi" w:cstheme="majorBidi"/>
          <w:spacing w:val="-3"/>
          <w:sz w:val="24"/>
          <w:szCs w:val="24"/>
        </w:rPr>
        <w:t xml:space="preserve"> </w:t>
      </w:r>
      <w:r w:rsidRPr="00D143E1">
        <w:rPr>
          <w:rFonts w:asciiTheme="majorBidi" w:hAnsiTheme="majorBidi" w:cstheme="majorBidi"/>
          <w:sz w:val="24"/>
          <w:szCs w:val="24"/>
        </w:rPr>
        <w:t>to</w:t>
      </w:r>
      <w:r w:rsidRPr="00D143E1">
        <w:rPr>
          <w:rFonts w:asciiTheme="majorBidi" w:hAnsiTheme="majorBidi" w:cstheme="majorBidi"/>
          <w:spacing w:val="-1"/>
          <w:sz w:val="24"/>
          <w:szCs w:val="24"/>
        </w:rPr>
        <w:t xml:space="preserve"> </w:t>
      </w:r>
      <w:r w:rsidRPr="00D143E1">
        <w:rPr>
          <w:rFonts w:asciiTheme="majorBidi" w:hAnsiTheme="majorBidi" w:cstheme="majorBidi"/>
          <w:sz w:val="24"/>
          <w:szCs w:val="24"/>
        </w:rPr>
        <w:t>300</w:t>
      </w:r>
      <w:r w:rsidRPr="00D143E1">
        <w:rPr>
          <w:rFonts w:asciiTheme="majorBidi" w:hAnsiTheme="majorBidi" w:cstheme="majorBidi"/>
          <w:sz w:val="24"/>
          <w:szCs w:val="24"/>
        </w:rPr>
        <w:tab/>
        <w:t>◻ More than</w:t>
      </w:r>
      <w:r w:rsidRPr="00D143E1">
        <w:rPr>
          <w:rFonts w:asciiTheme="majorBidi" w:hAnsiTheme="majorBidi" w:cstheme="majorBidi"/>
          <w:spacing w:val="2"/>
          <w:sz w:val="24"/>
          <w:szCs w:val="24"/>
        </w:rPr>
        <w:t xml:space="preserve"> </w:t>
      </w:r>
      <w:r w:rsidRPr="00D143E1">
        <w:rPr>
          <w:rFonts w:asciiTheme="majorBidi" w:hAnsiTheme="majorBidi" w:cstheme="majorBidi"/>
          <w:sz w:val="24"/>
          <w:szCs w:val="24"/>
        </w:rPr>
        <w:t>300</w:t>
      </w:r>
    </w:p>
    <w:p w14:paraId="06C4116C" w14:textId="77777777" w:rsidR="00980A90" w:rsidRPr="00D143E1" w:rsidRDefault="00980A90" w:rsidP="00D143E1">
      <w:pPr>
        <w:pStyle w:val="BodyText"/>
        <w:spacing w:before="9" w:line="480" w:lineRule="auto"/>
        <w:rPr>
          <w:rFonts w:asciiTheme="majorBidi" w:hAnsiTheme="majorBidi" w:cstheme="majorBidi"/>
          <w:sz w:val="24"/>
          <w:szCs w:val="24"/>
        </w:rPr>
      </w:pPr>
    </w:p>
    <w:p w14:paraId="2ADD1D20" w14:textId="1575188D" w:rsidR="00980A90" w:rsidRPr="00D143E1" w:rsidRDefault="00980A90" w:rsidP="00D143E1">
      <w:pPr>
        <w:pStyle w:val="ListParagraph"/>
        <w:numPr>
          <w:ilvl w:val="0"/>
          <w:numId w:val="2"/>
        </w:numPr>
        <w:tabs>
          <w:tab w:val="left" w:pos="450"/>
        </w:tabs>
        <w:spacing w:line="480" w:lineRule="auto"/>
        <w:ind w:hanging="340"/>
        <w:rPr>
          <w:rFonts w:asciiTheme="majorBidi" w:hAnsiTheme="majorBidi" w:cstheme="majorBidi"/>
          <w:sz w:val="24"/>
          <w:szCs w:val="24"/>
        </w:rPr>
      </w:pPr>
      <w:r w:rsidRPr="00D143E1">
        <w:rPr>
          <w:rFonts w:asciiTheme="majorBidi" w:hAnsiTheme="majorBidi" w:cstheme="majorBidi"/>
          <w:sz w:val="24"/>
          <w:szCs w:val="24"/>
        </w:rPr>
        <w:t>How much is your paid-up</w:t>
      </w:r>
      <w:r w:rsidRPr="00D143E1">
        <w:rPr>
          <w:rFonts w:asciiTheme="majorBidi" w:hAnsiTheme="majorBidi" w:cstheme="majorBidi"/>
          <w:spacing w:val="-7"/>
          <w:sz w:val="24"/>
          <w:szCs w:val="24"/>
        </w:rPr>
        <w:t xml:space="preserve"> </w:t>
      </w:r>
      <w:r w:rsidRPr="00D143E1">
        <w:rPr>
          <w:rFonts w:asciiTheme="majorBidi" w:hAnsiTheme="majorBidi" w:cstheme="majorBidi"/>
          <w:sz w:val="24"/>
          <w:szCs w:val="24"/>
        </w:rPr>
        <w:t>capital?</w:t>
      </w:r>
      <w:r w:rsidR="00306D49" w:rsidRPr="00D143E1">
        <w:rPr>
          <w:rFonts w:asciiTheme="majorBidi" w:hAnsiTheme="majorBidi" w:cstheme="majorBidi"/>
          <w:sz w:val="24"/>
          <w:szCs w:val="24"/>
        </w:rPr>
        <w:t xml:space="preserve"> </w:t>
      </w:r>
      <w:r w:rsidR="00306D49" w:rsidRPr="00D143E1">
        <w:rPr>
          <w:rFonts w:asciiTheme="majorBidi" w:hAnsiTheme="majorBidi"/>
          <w:sz w:val="24"/>
          <w:szCs w:val="24"/>
          <w:rtl/>
          <w:lang w:bidi="ar-SA"/>
        </w:rPr>
        <w:t xml:space="preserve">كم هو رأس المال </w:t>
      </w:r>
      <w:r w:rsidR="00306D49" w:rsidRPr="00D143E1">
        <w:rPr>
          <w:rFonts w:asciiTheme="majorBidi" w:hAnsiTheme="majorBidi" w:hint="cs"/>
          <w:sz w:val="24"/>
          <w:szCs w:val="24"/>
          <w:rtl/>
          <w:lang w:bidi="ar-SA"/>
        </w:rPr>
        <w:t>المدفو</w:t>
      </w:r>
      <w:r w:rsidR="00306D49" w:rsidRPr="00D143E1">
        <w:rPr>
          <w:rFonts w:asciiTheme="majorBidi" w:hAnsiTheme="majorBidi" w:hint="eastAsia"/>
          <w:sz w:val="24"/>
          <w:szCs w:val="24"/>
          <w:rtl/>
          <w:lang w:bidi="ar-SA"/>
        </w:rPr>
        <w:t>ع</w:t>
      </w:r>
      <w:r w:rsidR="00306D49" w:rsidRPr="00D143E1">
        <w:rPr>
          <w:rFonts w:hAnsiTheme="majorBidi" w:cstheme="majorBidi"/>
          <w:sz w:val="24"/>
          <w:szCs w:val="24"/>
          <w:rtl/>
        </w:rPr>
        <w:t xml:space="preserve"> </w:t>
      </w:r>
    </w:p>
    <w:p w14:paraId="7FB313A3" w14:textId="2D124F62" w:rsidR="00980A90" w:rsidRPr="00D143E1" w:rsidRDefault="00980A90" w:rsidP="00D143E1">
      <w:pPr>
        <w:pStyle w:val="ListParagraph"/>
        <w:numPr>
          <w:ilvl w:val="1"/>
          <w:numId w:val="2"/>
        </w:numPr>
        <w:tabs>
          <w:tab w:val="left" w:pos="698"/>
          <w:tab w:val="left" w:pos="2730"/>
          <w:tab w:val="left" w:pos="5441"/>
        </w:tabs>
        <w:spacing w:before="76" w:line="480" w:lineRule="auto"/>
        <w:ind w:hanging="187"/>
        <w:rPr>
          <w:rFonts w:asciiTheme="majorBidi" w:hAnsiTheme="majorBidi" w:cstheme="majorBidi"/>
          <w:sz w:val="24"/>
          <w:szCs w:val="24"/>
        </w:rPr>
      </w:pPr>
      <w:r w:rsidRPr="00D143E1">
        <w:rPr>
          <w:rFonts w:asciiTheme="majorBidi" w:hAnsiTheme="majorBidi" w:cstheme="majorBidi"/>
          <w:sz w:val="24"/>
          <w:szCs w:val="24"/>
        </w:rPr>
        <w:t>Less than</w:t>
      </w:r>
      <w:r w:rsidRPr="00D143E1">
        <w:rPr>
          <w:rFonts w:asciiTheme="majorBidi" w:hAnsiTheme="majorBidi" w:cstheme="majorBidi"/>
          <w:spacing w:val="-8"/>
          <w:sz w:val="24"/>
          <w:szCs w:val="24"/>
        </w:rPr>
        <w:t xml:space="preserve"> </w:t>
      </w:r>
      <w:r w:rsidRPr="00D143E1">
        <w:rPr>
          <w:rFonts w:asciiTheme="majorBidi" w:hAnsiTheme="majorBidi" w:cstheme="majorBidi"/>
          <w:sz w:val="24"/>
          <w:szCs w:val="24"/>
        </w:rPr>
        <w:t>10</w:t>
      </w:r>
      <w:r w:rsidRPr="00D143E1">
        <w:rPr>
          <w:rFonts w:asciiTheme="majorBidi" w:hAnsiTheme="majorBidi" w:cstheme="majorBidi"/>
          <w:spacing w:val="-4"/>
          <w:sz w:val="24"/>
          <w:szCs w:val="24"/>
        </w:rPr>
        <w:t xml:space="preserve"> </w:t>
      </w:r>
      <w:r w:rsidRPr="00D143E1">
        <w:rPr>
          <w:rFonts w:asciiTheme="majorBidi" w:hAnsiTheme="majorBidi" w:cstheme="majorBidi"/>
          <w:sz w:val="24"/>
          <w:szCs w:val="24"/>
        </w:rPr>
        <w:t>million</w:t>
      </w:r>
      <w:r w:rsidRPr="00D143E1">
        <w:rPr>
          <w:rFonts w:asciiTheme="majorBidi" w:hAnsiTheme="majorBidi" w:cstheme="majorBidi"/>
          <w:sz w:val="24"/>
          <w:szCs w:val="24"/>
        </w:rPr>
        <w:tab/>
      </w:r>
      <w:proofErr w:type="gramStart"/>
      <w:r w:rsidRPr="00D143E1">
        <w:rPr>
          <w:rFonts w:asciiTheme="majorBidi" w:hAnsiTheme="majorBidi" w:cstheme="majorBidi"/>
          <w:sz w:val="24"/>
          <w:szCs w:val="24"/>
        </w:rPr>
        <w:t>◻  10</w:t>
      </w:r>
      <w:proofErr w:type="gramEnd"/>
      <w:r w:rsidRPr="00D143E1">
        <w:rPr>
          <w:rFonts w:asciiTheme="majorBidi" w:hAnsiTheme="majorBidi" w:cstheme="majorBidi"/>
          <w:sz w:val="24"/>
          <w:szCs w:val="24"/>
        </w:rPr>
        <w:t xml:space="preserve"> million to</w:t>
      </w:r>
      <w:r w:rsidRPr="00D143E1">
        <w:rPr>
          <w:rFonts w:asciiTheme="majorBidi" w:hAnsiTheme="majorBidi" w:cstheme="majorBidi"/>
          <w:spacing w:val="-11"/>
          <w:sz w:val="24"/>
          <w:szCs w:val="24"/>
        </w:rPr>
        <w:t xml:space="preserve"> </w:t>
      </w:r>
      <w:r w:rsidRPr="00D143E1">
        <w:rPr>
          <w:rFonts w:asciiTheme="majorBidi" w:hAnsiTheme="majorBidi" w:cstheme="majorBidi"/>
          <w:sz w:val="24"/>
          <w:szCs w:val="24"/>
        </w:rPr>
        <w:t>49</w:t>
      </w:r>
      <w:r w:rsidRPr="00D143E1">
        <w:rPr>
          <w:rFonts w:asciiTheme="majorBidi" w:hAnsiTheme="majorBidi" w:cstheme="majorBidi"/>
          <w:spacing w:val="-2"/>
          <w:sz w:val="24"/>
          <w:szCs w:val="24"/>
        </w:rPr>
        <w:t xml:space="preserve"> </w:t>
      </w:r>
      <w:r w:rsidRPr="00D143E1">
        <w:rPr>
          <w:rFonts w:asciiTheme="majorBidi" w:hAnsiTheme="majorBidi" w:cstheme="majorBidi"/>
          <w:sz w:val="24"/>
          <w:szCs w:val="24"/>
        </w:rPr>
        <w:t>million</w:t>
      </w:r>
      <w:r w:rsidRPr="00D143E1">
        <w:rPr>
          <w:rFonts w:asciiTheme="majorBidi" w:hAnsiTheme="majorBidi" w:cstheme="majorBidi"/>
          <w:sz w:val="24"/>
          <w:szCs w:val="24"/>
        </w:rPr>
        <w:tab/>
        <w:t>◻ More than 49</w:t>
      </w:r>
      <w:r w:rsidRPr="00D143E1">
        <w:rPr>
          <w:rFonts w:asciiTheme="majorBidi" w:hAnsiTheme="majorBidi" w:cstheme="majorBidi"/>
          <w:spacing w:val="-4"/>
          <w:sz w:val="24"/>
          <w:szCs w:val="24"/>
        </w:rPr>
        <w:t xml:space="preserve"> </w:t>
      </w:r>
      <w:r w:rsidRPr="00D143E1">
        <w:rPr>
          <w:rFonts w:asciiTheme="majorBidi" w:hAnsiTheme="majorBidi" w:cstheme="majorBidi"/>
          <w:sz w:val="24"/>
          <w:szCs w:val="24"/>
        </w:rPr>
        <w:t>million</w:t>
      </w:r>
    </w:p>
    <w:p w14:paraId="14054B34" w14:textId="77777777" w:rsidR="00980A90" w:rsidRPr="00D143E1" w:rsidRDefault="00980A90" w:rsidP="00D143E1">
      <w:pPr>
        <w:pStyle w:val="BodyText"/>
        <w:spacing w:before="3" w:line="480" w:lineRule="auto"/>
        <w:rPr>
          <w:rFonts w:asciiTheme="majorBidi" w:hAnsiTheme="majorBidi" w:cstheme="majorBidi"/>
          <w:sz w:val="24"/>
          <w:szCs w:val="24"/>
        </w:rPr>
      </w:pPr>
    </w:p>
    <w:p w14:paraId="2A22CE74" w14:textId="39B39BE3" w:rsidR="00980A90" w:rsidRPr="00D143E1" w:rsidRDefault="00980A90" w:rsidP="00D143E1">
      <w:pPr>
        <w:pStyle w:val="ListParagraph"/>
        <w:numPr>
          <w:ilvl w:val="0"/>
          <w:numId w:val="2"/>
        </w:numPr>
        <w:tabs>
          <w:tab w:val="left" w:pos="450"/>
        </w:tabs>
        <w:spacing w:line="480" w:lineRule="auto"/>
        <w:ind w:hanging="340"/>
        <w:rPr>
          <w:rFonts w:asciiTheme="majorBidi" w:hAnsiTheme="majorBidi" w:cstheme="majorBidi"/>
          <w:sz w:val="24"/>
          <w:szCs w:val="24"/>
        </w:rPr>
      </w:pPr>
      <w:r w:rsidRPr="00D143E1">
        <w:rPr>
          <w:rFonts w:asciiTheme="majorBidi" w:hAnsiTheme="majorBidi" w:cstheme="majorBidi"/>
          <w:sz w:val="24"/>
          <w:szCs w:val="24"/>
        </w:rPr>
        <w:t>What is the nature of your</w:t>
      </w:r>
      <w:r w:rsidRPr="00D143E1">
        <w:rPr>
          <w:rFonts w:asciiTheme="majorBidi" w:hAnsiTheme="majorBidi" w:cstheme="majorBidi"/>
          <w:spacing w:val="-4"/>
          <w:sz w:val="24"/>
          <w:szCs w:val="24"/>
        </w:rPr>
        <w:t xml:space="preserve"> </w:t>
      </w:r>
      <w:r w:rsidRPr="00D143E1">
        <w:rPr>
          <w:rFonts w:asciiTheme="majorBidi" w:hAnsiTheme="majorBidi" w:cstheme="majorBidi"/>
          <w:sz w:val="24"/>
          <w:szCs w:val="24"/>
        </w:rPr>
        <w:t>company?</w:t>
      </w:r>
      <w:r w:rsidR="00306D49" w:rsidRPr="00D143E1">
        <w:rPr>
          <w:rFonts w:asciiTheme="majorBidi" w:hAnsiTheme="majorBidi" w:cstheme="majorBidi"/>
          <w:sz w:val="24"/>
          <w:szCs w:val="24"/>
          <w:rtl/>
          <w:lang w:bidi="ar-SA"/>
        </w:rPr>
        <w:t xml:space="preserve"> ماهي طبيعة الشركة</w:t>
      </w:r>
    </w:p>
    <w:p w14:paraId="1456F356" w14:textId="77777777" w:rsidR="00980A90" w:rsidRPr="00D143E1" w:rsidRDefault="00980A90" w:rsidP="00D143E1">
      <w:pPr>
        <w:pStyle w:val="ListParagraph"/>
        <w:numPr>
          <w:ilvl w:val="1"/>
          <w:numId w:val="2"/>
        </w:numPr>
        <w:tabs>
          <w:tab w:val="left" w:pos="697"/>
        </w:tabs>
        <w:spacing w:line="480" w:lineRule="auto"/>
        <w:ind w:left="696"/>
        <w:rPr>
          <w:rFonts w:asciiTheme="majorBidi" w:hAnsiTheme="majorBidi" w:cstheme="majorBidi"/>
          <w:sz w:val="24"/>
          <w:szCs w:val="24"/>
        </w:rPr>
      </w:pPr>
      <w:r w:rsidRPr="00D143E1">
        <w:rPr>
          <w:rFonts w:asciiTheme="majorBidi" w:hAnsiTheme="majorBidi" w:cstheme="majorBidi"/>
          <w:sz w:val="24"/>
          <w:szCs w:val="24"/>
        </w:rPr>
        <w:t>Manufacturing</w:t>
      </w:r>
    </w:p>
    <w:p w14:paraId="66C1F0BF" w14:textId="77777777" w:rsidR="00980A90" w:rsidRPr="00D143E1" w:rsidRDefault="00980A90" w:rsidP="00D143E1">
      <w:pPr>
        <w:pStyle w:val="ListParagraph"/>
        <w:numPr>
          <w:ilvl w:val="1"/>
          <w:numId w:val="2"/>
        </w:numPr>
        <w:tabs>
          <w:tab w:val="left" w:pos="697"/>
        </w:tabs>
        <w:spacing w:line="480" w:lineRule="auto"/>
        <w:ind w:left="696"/>
        <w:rPr>
          <w:rFonts w:asciiTheme="majorBidi" w:hAnsiTheme="majorBidi" w:cstheme="majorBidi"/>
          <w:sz w:val="24"/>
          <w:szCs w:val="24"/>
        </w:rPr>
      </w:pPr>
      <w:r w:rsidRPr="00D143E1">
        <w:rPr>
          <w:rFonts w:asciiTheme="majorBidi" w:hAnsiTheme="majorBidi" w:cstheme="majorBidi"/>
          <w:sz w:val="24"/>
          <w:szCs w:val="24"/>
        </w:rPr>
        <w:t>Assembling</w:t>
      </w:r>
    </w:p>
    <w:p w14:paraId="393DCCAB" w14:textId="77777777" w:rsidR="00980A90" w:rsidRPr="00D143E1" w:rsidRDefault="00980A90" w:rsidP="00D143E1">
      <w:pPr>
        <w:pStyle w:val="ListParagraph"/>
        <w:numPr>
          <w:ilvl w:val="1"/>
          <w:numId w:val="2"/>
        </w:numPr>
        <w:tabs>
          <w:tab w:val="left" w:pos="687"/>
        </w:tabs>
        <w:spacing w:before="1" w:line="480" w:lineRule="auto"/>
        <w:ind w:left="686" w:hanging="176"/>
        <w:rPr>
          <w:rFonts w:asciiTheme="majorBidi" w:hAnsiTheme="majorBidi" w:cstheme="majorBidi"/>
          <w:sz w:val="24"/>
          <w:szCs w:val="24"/>
        </w:rPr>
      </w:pPr>
      <w:r w:rsidRPr="00D143E1">
        <w:rPr>
          <w:rFonts w:asciiTheme="majorBidi" w:hAnsiTheme="majorBidi" w:cstheme="majorBidi"/>
          <w:sz w:val="24"/>
          <w:szCs w:val="24"/>
        </w:rPr>
        <w:t>Service</w:t>
      </w:r>
    </w:p>
    <w:p w14:paraId="12E18A93" w14:textId="77777777" w:rsidR="00980A90" w:rsidRPr="00D143E1" w:rsidRDefault="00980A90" w:rsidP="00D143E1">
      <w:pPr>
        <w:pStyle w:val="ListParagraph"/>
        <w:numPr>
          <w:ilvl w:val="1"/>
          <w:numId w:val="2"/>
        </w:numPr>
        <w:tabs>
          <w:tab w:val="left" w:pos="687"/>
        </w:tabs>
        <w:spacing w:line="480" w:lineRule="auto"/>
        <w:ind w:left="686" w:hanging="176"/>
        <w:rPr>
          <w:rFonts w:asciiTheme="majorBidi" w:hAnsiTheme="majorBidi" w:cstheme="majorBidi"/>
          <w:sz w:val="24"/>
          <w:szCs w:val="24"/>
        </w:rPr>
      </w:pPr>
      <w:r w:rsidRPr="00D143E1">
        <w:rPr>
          <w:rFonts w:asciiTheme="majorBidi" w:hAnsiTheme="majorBidi" w:cstheme="majorBidi"/>
          <w:sz w:val="24"/>
          <w:szCs w:val="24"/>
        </w:rPr>
        <w:t>Others (Please specify)</w:t>
      </w:r>
      <w:r w:rsidRPr="00D143E1">
        <w:rPr>
          <w:rFonts w:asciiTheme="majorBidi" w:hAnsiTheme="majorBidi" w:cstheme="majorBidi"/>
          <w:spacing w:val="-5"/>
          <w:sz w:val="24"/>
          <w:szCs w:val="24"/>
        </w:rPr>
        <w:t xml:space="preserve"> </w:t>
      </w:r>
      <w:r w:rsidRPr="00D143E1">
        <w:rPr>
          <w:rFonts w:asciiTheme="majorBidi" w:hAnsiTheme="majorBidi" w:cstheme="majorBidi"/>
          <w:sz w:val="24"/>
          <w:szCs w:val="24"/>
        </w:rPr>
        <w:t>…………………</w:t>
      </w:r>
    </w:p>
    <w:p w14:paraId="718DE3B2" w14:textId="77777777" w:rsidR="00980A90" w:rsidRPr="00D143E1" w:rsidRDefault="00980A90" w:rsidP="00D143E1">
      <w:pPr>
        <w:pStyle w:val="BodyText"/>
        <w:spacing w:before="8" w:line="480" w:lineRule="auto"/>
        <w:rPr>
          <w:rFonts w:asciiTheme="majorBidi" w:hAnsiTheme="majorBidi" w:cstheme="majorBidi"/>
          <w:sz w:val="24"/>
          <w:szCs w:val="24"/>
        </w:rPr>
      </w:pPr>
    </w:p>
    <w:p w14:paraId="6B6509A4" w14:textId="62F61034" w:rsidR="00980A90" w:rsidRPr="00D143E1" w:rsidRDefault="00980A90" w:rsidP="00D143E1">
      <w:pPr>
        <w:pStyle w:val="ListParagraph"/>
        <w:numPr>
          <w:ilvl w:val="0"/>
          <w:numId w:val="2"/>
        </w:numPr>
        <w:tabs>
          <w:tab w:val="left" w:pos="450"/>
        </w:tabs>
        <w:spacing w:before="1" w:line="480" w:lineRule="auto"/>
        <w:ind w:hanging="340"/>
        <w:rPr>
          <w:rFonts w:asciiTheme="majorBidi" w:hAnsiTheme="majorBidi" w:cstheme="majorBidi"/>
          <w:sz w:val="24"/>
          <w:szCs w:val="24"/>
        </w:rPr>
      </w:pPr>
      <w:r w:rsidRPr="00D143E1">
        <w:rPr>
          <w:rFonts w:asciiTheme="majorBidi" w:hAnsiTheme="majorBidi" w:cstheme="majorBidi"/>
          <w:sz w:val="24"/>
          <w:szCs w:val="24"/>
        </w:rPr>
        <w:t>What is the status of the ownership of your</w:t>
      </w:r>
      <w:r w:rsidRPr="00D143E1">
        <w:rPr>
          <w:rFonts w:asciiTheme="majorBidi" w:hAnsiTheme="majorBidi" w:cstheme="majorBidi"/>
          <w:spacing w:val="-11"/>
          <w:sz w:val="24"/>
          <w:szCs w:val="24"/>
        </w:rPr>
        <w:t xml:space="preserve"> </w:t>
      </w:r>
      <w:r w:rsidRPr="00D143E1">
        <w:rPr>
          <w:rFonts w:asciiTheme="majorBidi" w:hAnsiTheme="majorBidi" w:cstheme="majorBidi"/>
          <w:sz w:val="24"/>
          <w:szCs w:val="24"/>
        </w:rPr>
        <w:t>company?</w:t>
      </w:r>
      <w:r w:rsidR="00306D49" w:rsidRPr="00D143E1">
        <w:rPr>
          <w:rFonts w:hAnsiTheme="majorBidi" w:cstheme="majorBidi"/>
          <w:sz w:val="24"/>
          <w:szCs w:val="24"/>
          <w:rtl/>
        </w:rPr>
        <w:t xml:space="preserve"> </w:t>
      </w:r>
      <w:r w:rsidR="00306D49" w:rsidRPr="00D143E1">
        <w:rPr>
          <w:rFonts w:asciiTheme="majorBidi" w:hAnsiTheme="majorBidi"/>
          <w:sz w:val="24"/>
          <w:szCs w:val="24"/>
          <w:rtl/>
          <w:lang w:bidi="ar-SA"/>
        </w:rPr>
        <w:t>ما هي حالة ملكية شركتك</w:t>
      </w:r>
    </w:p>
    <w:p w14:paraId="1E2FBAA9" w14:textId="77777777" w:rsidR="00980A90" w:rsidRPr="00D143E1" w:rsidRDefault="00980A90" w:rsidP="00D143E1">
      <w:pPr>
        <w:pStyle w:val="ListParagraph"/>
        <w:numPr>
          <w:ilvl w:val="1"/>
          <w:numId w:val="2"/>
        </w:numPr>
        <w:tabs>
          <w:tab w:val="left" w:pos="698"/>
        </w:tabs>
        <w:spacing w:line="480" w:lineRule="auto"/>
        <w:ind w:hanging="187"/>
        <w:rPr>
          <w:rFonts w:asciiTheme="majorBidi" w:hAnsiTheme="majorBidi" w:cstheme="majorBidi"/>
          <w:sz w:val="24"/>
          <w:szCs w:val="24"/>
        </w:rPr>
      </w:pPr>
      <w:r w:rsidRPr="00D143E1">
        <w:rPr>
          <w:rFonts w:asciiTheme="majorBidi" w:hAnsiTheme="majorBidi" w:cstheme="majorBidi"/>
          <w:sz w:val="24"/>
          <w:szCs w:val="24"/>
        </w:rPr>
        <w:t>Local</w:t>
      </w:r>
    </w:p>
    <w:p w14:paraId="2818B665" w14:textId="035B1995" w:rsidR="00980A90" w:rsidRPr="00D143E1" w:rsidRDefault="00306D49" w:rsidP="00D143E1">
      <w:pPr>
        <w:pStyle w:val="ListParagraph"/>
        <w:numPr>
          <w:ilvl w:val="1"/>
          <w:numId w:val="2"/>
        </w:numPr>
        <w:tabs>
          <w:tab w:val="left" w:pos="697"/>
        </w:tabs>
        <w:spacing w:line="480" w:lineRule="auto"/>
        <w:ind w:left="696"/>
        <w:rPr>
          <w:rFonts w:asciiTheme="majorBidi" w:hAnsiTheme="majorBidi" w:cstheme="majorBidi"/>
          <w:sz w:val="24"/>
          <w:szCs w:val="24"/>
        </w:rPr>
      </w:pPr>
      <w:r w:rsidRPr="00D143E1">
        <w:rPr>
          <w:rFonts w:asciiTheme="majorBidi" w:hAnsiTheme="majorBidi" w:cstheme="majorBidi"/>
          <w:sz w:val="24"/>
          <w:szCs w:val="24"/>
        </w:rPr>
        <w:t>private</w:t>
      </w:r>
    </w:p>
    <w:p w14:paraId="571A01BA" w14:textId="77777777" w:rsidR="00980A90" w:rsidRPr="00D143E1" w:rsidRDefault="00980A90" w:rsidP="00D143E1">
      <w:pPr>
        <w:pStyle w:val="ListParagraph"/>
        <w:numPr>
          <w:ilvl w:val="1"/>
          <w:numId w:val="2"/>
        </w:numPr>
        <w:tabs>
          <w:tab w:val="left" w:pos="687"/>
        </w:tabs>
        <w:spacing w:line="480" w:lineRule="auto"/>
        <w:ind w:left="686" w:hanging="176"/>
        <w:rPr>
          <w:rFonts w:asciiTheme="majorBidi" w:hAnsiTheme="majorBidi" w:cstheme="majorBidi"/>
          <w:sz w:val="24"/>
          <w:szCs w:val="24"/>
        </w:rPr>
      </w:pPr>
      <w:r w:rsidRPr="00D143E1">
        <w:rPr>
          <w:rFonts w:asciiTheme="majorBidi" w:hAnsiTheme="majorBidi" w:cstheme="majorBidi"/>
          <w:sz w:val="24"/>
          <w:szCs w:val="24"/>
        </w:rPr>
        <w:t>Fully</w:t>
      </w:r>
      <w:r w:rsidRPr="00D143E1">
        <w:rPr>
          <w:rFonts w:asciiTheme="majorBidi" w:hAnsiTheme="majorBidi" w:cstheme="majorBidi"/>
          <w:spacing w:val="-1"/>
          <w:sz w:val="24"/>
          <w:szCs w:val="24"/>
        </w:rPr>
        <w:t xml:space="preserve"> </w:t>
      </w:r>
      <w:r w:rsidRPr="00D143E1">
        <w:rPr>
          <w:rFonts w:asciiTheme="majorBidi" w:hAnsiTheme="majorBidi" w:cstheme="majorBidi"/>
          <w:sz w:val="24"/>
          <w:szCs w:val="24"/>
        </w:rPr>
        <w:t>foreign</w:t>
      </w:r>
    </w:p>
    <w:p w14:paraId="1BC12FE3" w14:textId="77777777" w:rsidR="00980A90" w:rsidRPr="00D143E1" w:rsidRDefault="00980A90" w:rsidP="00D143E1">
      <w:pPr>
        <w:pStyle w:val="ListParagraph"/>
        <w:numPr>
          <w:ilvl w:val="1"/>
          <w:numId w:val="2"/>
        </w:numPr>
        <w:tabs>
          <w:tab w:val="left" w:pos="687"/>
        </w:tabs>
        <w:spacing w:line="480" w:lineRule="auto"/>
        <w:ind w:left="686" w:hanging="176"/>
        <w:rPr>
          <w:rFonts w:asciiTheme="majorBidi" w:hAnsiTheme="majorBidi" w:cstheme="majorBidi"/>
          <w:sz w:val="24"/>
          <w:szCs w:val="24"/>
        </w:rPr>
      </w:pPr>
      <w:r w:rsidRPr="00D143E1">
        <w:rPr>
          <w:rFonts w:asciiTheme="majorBidi" w:hAnsiTheme="majorBidi" w:cstheme="majorBidi"/>
          <w:sz w:val="24"/>
          <w:szCs w:val="24"/>
        </w:rPr>
        <w:t>Others (Please specify)</w:t>
      </w:r>
      <w:r w:rsidRPr="00D143E1">
        <w:rPr>
          <w:rFonts w:asciiTheme="majorBidi" w:hAnsiTheme="majorBidi" w:cstheme="majorBidi"/>
          <w:spacing w:val="-5"/>
          <w:sz w:val="24"/>
          <w:szCs w:val="24"/>
        </w:rPr>
        <w:t xml:space="preserve"> </w:t>
      </w:r>
      <w:r w:rsidRPr="00D143E1">
        <w:rPr>
          <w:rFonts w:asciiTheme="majorBidi" w:hAnsiTheme="majorBidi" w:cstheme="majorBidi"/>
          <w:sz w:val="24"/>
          <w:szCs w:val="24"/>
        </w:rPr>
        <w:t>…………………</w:t>
      </w:r>
    </w:p>
    <w:p w14:paraId="5D56DFD8" w14:textId="77777777" w:rsidR="00980A90" w:rsidRPr="00D143E1" w:rsidRDefault="00980A90" w:rsidP="00D143E1">
      <w:pPr>
        <w:pStyle w:val="BodyText"/>
        <w:spacing w:before="9" w:line="480" w:lineRule="auto"/>
        <w:rPr>
          <w:rFonts w:asciiTheme="majorBidi" w:hAnsiTheme="majorBidi" w:cstheme="majorBidi"/>
          <w:sz w:val="24"/>
          <w:szCs w:val="24"/>
        </w:rPr>
      </w:pPr>
    </w:p>
    <w:p w14:paraId="68D64D23" w14:textId="145D65F7" w:rsidR="00980A90" w:rsidRPr="00D143E1" w:rsidRDefault="00980A90" w:rsidP="00D143E1">
      <w:pPr>
        <w:pStyle w:val="ListParagraph"/>
        <w:numPr>
          <w:ilvl w:val="0"/>
          <w:numId w:val="2"/>
        </w:numPr>
        <w:tabs>
          <w:tab w:val="left" w:pos="450"/>
        </w:tabs>
        <w:spacing w:before="1" w:line="480" w:lineRule="auto"/>
        <w:ind w:left="446" w:right="1329" w:hanging="336"/>
        <w:rPr>
          <w:rFonts w:asciiTheme="majorBidi" w:hAnsiTheme="majorBidi" w:cstheme="majorBidi"/>
          <w:sz w:val="24"/>
          <w:szCs w:val="24"/>
        </w:rPr>
      </w:pPr>
      <w:r w:rsidRPr="00D143E1">
        <w:rPr>
          <w:rFonts w:asciiTheme="majorBidi" w:hAnsiTheme="majorBidi" w:cstheme="majorBidi"/>
          <w:sz w:val="24"/>
          <w:szCs w:val="24"/>
        </w:rPr>
        <w:t>Which</w:t>
      </w:r>
      <w:r w:rsidRPr="00D143E1">
        <w:rPr>
          <w:rFonts w:asciiTheme="majorBidi" w:hAnsiTheme="majorBidi" w:cstheme="majorBidi"/>
          <w:spacing w:val="-4"/>
          <w:sz w:val="24"/>
          <w:szCs w:val="24"/>
        </w:rPr>
        <w:t xml:space="preserve"> </w:t>
      </w:r>
      <w:r w:rsidRPr="00D143E1">
        <w:rPr>
          <w:rFonts w:asciiTheme="majorBidi" w:hAnsiTheme="majorBidi" w:cstheme="majorBidi"/>
          <w:sz w:val="24"/>
          <w:szCs w:val="24"/>
        </w:rPr>
        <w:t>of</w:t>
      </w:r>
      <w:r w:rsidRPr="00D143E1">
        <w:rPr>
          <w:rFonts w:asciiTheme="majorBidi" w:hAnsiTheme="majorBidi" w:cstheme="majorBidi"/>
          <w:spacing w:val="-4"/>
          <w:sz w:val="24"/>
          <w:szCs w:val="24"/>
        </w:rPr>
        <w:t xml:space="preserve"> </w:t>
      </w:r>
      <w:r w:rsidRPr="00D143E1">
        <w:rPr>
          <w:rFonts w:asciiTheme="majorBidi" w:hAnsiTheme="majorBidi" w:cstheme="majorBidi"/>
          <w:sz w:val="24"/>
          <w:szCs w:val="24"/>
        </w:rPr>
        <w:t>the</w:t>
      </w:r>
      <w:r w:rsidRPr="00D143E1">
        <w:rPr>
          <w:rFonts w:asciiTheme="majorBidi" w:hAnsiTheme="majorBidi" w:cstheme="majorBidi"/>
          <w:spacing w:val="-1"/>
          <w:sz w:val="24"/>
          <w:szCs w:val="24"/>
        </w:rPr>
        <w:t xml:space="preserve"> </w:t>
      </w:r>
      <w:r w:rsidRPr="00D143E1">
        <w:rPr>
          <w:rFonts w:asciiTheme="majorBidi" w:hAnsiTheme="majorBidi" w:cstheme="majorBidi"/>
          <w:sz w:val="24"/>
          <w:szCs w:val="24"/>
        </w:rPr>
        <w:t>following</w:t>
      </w:r>
      <w:r w:rsidRPr="00D143E1">
        <w:rPr>
          <w:rFonts w:asciiTheme="majorBidi" w:hAnsiTheme="majorBidi" w:cstheme="majorBidi"/>
          <w:spacing w:val="-4"/>
          <w:sz w:val="24"/>
          <w:szCs w:val="24"/>
        </w:rPr>
        <w:t xml:space="preserve"> </w:t>
      </w:r>
      <w:r w:rsidRPr="00D143E1">
        <w:rPr>
          <w:rFonts w:asciiTheme="majorBidi" w:hAnsiTheme="majorBidi" w:cstheme="majorBidi"/>
          <w:sz w:val="24"/>
          <w:szCs w:val="24"/>
        </w:rPr>
        <w:t>quality</w:t>
      </w:r>
      <w:r w:rsidRPr="00D143E1">
        <w:rPr>
          <w:rFonts w:asciiTheme="majorBidi" w:hAnsiTheme="majorBidi" w:cstheme="majorBidi"/>
          <w:spacing w:val="-2"/>
          <w:sz w:val="24"/>
          <w:szCs w:val="24"/>
        </w:rPr>
        <w:t xml:space="preserve"> </w:t>
      </w:r>
      <w:r w:rsidRPr="00D143E1">
        <w:rPr>
          <w:rFonts w:asciiTheme="majorBidi" w:hAnsiTheme="majorBidi" w:cstheme="majorBidi"/>
          <w:sz w:val="24"/>
          <w:szCs w:val="24"/>
        </w:rPr>
        <w:t>initiatives</w:t>
      </w:r>
      <w:r w:rsidRPr="00D143E1">
        <w:rPr>
          <w:rFonts w:asciiTheme="majorBidi" w:hAnsiTheme="majorBidi" w:cstheme="majorBidi"/>
          <w:spacing w:val="-5"/>
          <w:sz w:val="24"/>
          <w:szCs w:val="24"/>
        </w:rPr>
        <w:t xml:space="preserve"> </w:t>
      </w:r>
      <w:r w:rsidRPr="00D143E1">
        <w:rPr>
          <w:rFonts w:asciiTheme="majorBidi" w:hAnsiTheme="majorBidi" w:cstheme="majorBidi"/>
          <w:sz w:val="24"/>
          <w:szCs w:val="24"/>
        </w:rPr>
        <w:t>has</w:t>
      </w:r>
      <w:r w:rsidRPr="00D143E1">
        <w:rPr>
          <w:rFonts w:asciiTheme="majorBidi" w:hAnsiTheme="majorBidi" w:cstheme="majorBidi"/>
          <w:spacing w:val="-3"/>
          <w:sz w:val="24"/>
          <w:szCs w:val="24"/>
        </w:rPr>
        <w:t xml:space="preserve"> </w:t>
      </w:r>
      <w:r w:rsidRPr="00D143E1">
        <w:rPr>
          <w:rFonts w:asciiTheme="majorBidi" w:hAnsiTheme="majorBidi" w:cstheme="majorBidi"/>
          <w:sz w:val="24"/>
          <w:szCs w:val="24"/>
        </w:rPr>
        <w:t>your</w:t>
      </w:r>
      <w:r w:rsidRPr="00D143E1">
        <w:rPr>
          <w:rFonts w:asciiTheme="majorBidi" w:hAnsiTheme="majorBidi" w:cstheme="majorBidi"/>
          <w:spacing w:val="-5"/>
          <w:sz w:val="24"/>
          <w:szCs w:val="24"/>
        </w:rPr>
        <w:t xml:space="preserve"> </w:t>
      </w:r>
      <w:r w:rsidRPr="00D143E1">
        <w:rPr>
          <w:rFonts w:asciiTheme="majorBidi" w:hAnsiTheme="majorBidi" w:cstheme="majorBidi"/>
          <w:sz w:val="24"/>
          <w:szCs w:val="24"/>
        </w:rPr>
        <w:t>company</w:t>
      </w:r>
      <w:r w:rsidRPr="00D143E1">
        <w:rPr>
          <w:rFonts w:asciiTheme="majorBidi" w:hAnsiTheme="majorBidi" w:cstheme="majorBidi"/>
          <w:spacing w:val="-3"/>
          <w:sz w:val="24"/>
          <w:szCs w:val="24"/>
        </w:rPr>
        <w:t xml:space="preserve"> </w:t>
      </w:r>
      <w:r w:rsidRPr="00D143E1">
        <w:rPr>
          <w:rFonts w:asciiTheme="majorBidi" w:hAnsiTheme="majorBidi" w:cstheme="majorBidi"/>
          <w:sz w:val="24"/>
          <w:szCs w:val="24"/>
        </w:rPr>
        <w:t>implemented</w:t>
      </w:r>
      <w:r w:rsidRPr="00D143E1">
        <w:rPr>
          <w:rFonts w:asciiTheme="majorBidi" w:hAnsiTheme="majorBidi" w:cstheme="majorBidi"/>
          <w:spacing w:val="-4"/>
          <w:sz w:val="24"/>
          <w:szCs w:val="24"/>
        </w:rPr>
        <w:t xml:space="preserve"> </w:t>
      </w:r>
      <w:r w:rsidRPr="00D143E1">
        <w:rPr>
          <w:rFonts w:asciiTheme="majorBidi" w:hAnsiTheme="majorBidi" w:cstheme="majorBidi"/>
          <w:sz w:val="24"/>
          <w:szCs w:val="24"/>
        </w:rPr>
        <w:t>and</w:t>
      </w:r>
      <w:r w:rsidRPr="00D143E1">
        <w:rPr>
          <w:rFonts w:asciiTheme="majorBidi" w:hAnsiTheme="majorBidi" w:cstheme="majorBidi"/>
          <w:spacing w:val="-2"/>
          <w:sz w:val="24"/>
          <w:szCs w:val="24"/>
        </w:rPr>
        <w:t xml:space="preserve"> </w:t>
      </w:r>
      <w:r w:rsidRPr="00D143E1">
        <w:rPr>
          <w:rFonts w:asciiTheme="majorBidi" w:hAnsiTheme="majorBidi" w:cstheme="majorBidi"/>
          <w:sz w:val="24"/>
          <w:szCs w:val="24"/>
        </w:rPr>
        <w:lastRenderedPageBreak/>
        <w:t>when</w:t>
      </w:r>
      <w:r w:rsidRPr="00D143E1">
        <w:rPr>
          <w:rFonts w:asciiTheme="majorBidi" w:hAnsiTheme="majorBidi" w:cstheme="majorBidi"/>
          <w:spacing w:val="-4"/>
          <w:sz w:val="24"/>
          <w:szCs w:val="24"/>
        </w:rPr>
        <w:t xml:space="preserve"> </w:t>
      </w:r>
      <w:r w:rsidRPr="00D143E1">
        <w:rPr>
          <w:rFonts w:asciiTheme="majorBidi" w:hAnsiTheme="majorBidi" w:cstheme="majorBidi"/>
          <w:sz w:val="24"/>
          <w:szCs w:val="24"/>
        </w:rPr>
        <w:t>did</w:t>
      </w:r>
      <w:r w:rsidRPr="00D143E1">
        <w:rPr>
          <w:rFonts w:asciiTheme="majorBidi" w:hAnsiTheme="majorBidi" w:cstheme="majorBidi"/>
          <w:spacing w:val="-3"/>
          <w:sz w:val="24"/>
          <w:szCs w:val="24"/>
        </w:rPr>
        <w:t xml:space="preserve"> </w:t>
      </w:r>
      <w:r w:rsidRPr="00D143E1">
        <w:rPr>
          <w:rFonts w:asciiTheme="majorBidi" w:hAnsiTheme="majorBidi" w:cstheme="majorBidi"/>
          <w:sz w:val="24"/>
          <w:szCs w:val="24"/>
        </w:rPr>
        <w:t>you</w:t>
      </w:r>
      <w:r w:rsidRPr="00D143E1">
        <w:rPr>
          <w:rFonts w:asciiTheme="majorBidi" w:hAnsiTheme="majorBidi" w:cstheme="majorBidi"/>
          <w:spacing w:val="-2"/>
          <w:sz w:val="24"/>
          <w:szCs w:val="24"/>
        </w:rPr>
        <w:t xml:space="preserve"> </w:t>
      </w:r>
      <w:r w:rsidRPr="00D143E1">
        <w:rPr>
          <w:rFonts w:asciiTheme="majorBidi" w:hAnsiTheme="majorBidi" w:cstheme="majorBidi"/>
          <w:sz w:val="24"/>
          <w:szCs w:val="24"/>
        </w:rPr>
        <w:t>start</w:t>
      </w:r>
      <w:r w:rsidRPr="00D143E1">
        <w:rPr>
          <w:rFonts w:asciiTheme="majorBidi" w:hAnsiTheme="majorBidi" w:cstheme="majorBidi"/>
          <w:spacing w:val="-4"/>
          <w:sz w:val="24"/>
          <w:szCs w:val="24"/>
        </w:rPr>
        <w:t xml:space="preserve"> </w:t>
      </w:r>
      <w:r w:rsidRPr="00D143E1">
        <w:rPr>
          <w:rFonts w:asciiTheme="majorBidi" w:hAnsiTheme="majorBidi" w:cstheme="majorBidi"/>
          <w:sz w:val="24"/>
          <w:szCs w:val="24"/>
        </w:rPr>
        <w:t>implementing</w:t>
      </w:r>
      <w:r w:rsidRPr="00D143E1">
        <w:rPr>
          <w:rFonts w:asciiTheme="majorBidi" w:hAnsiTheme="majorBidi" w:cstheme="majorBidi"/>
          <w:spacing w:val="-2"/>
          <w:sz w:val="24"/>
          <w:szCs w:val="24"/>
        </w:rPr>
        <w:t xml:space="preserve"> </w:t>
      </w:r>
      <w:r w:rsidRPr="00D143E1">
        <w:rPr>
          <w:rFonts w:asciiTheme="majorBidi" w:hAnsiTheme="majorBidi" w:cstheme="majorBidi"/>
          <w:sz w:val="24"/>
          <w:szCs w:val="24"/>
        </w:rPr>
        <w:t>it? (Tick as many as</w:t>
      </w:r>
      <w:r w:rsidRPr="00D143E1">
        <w:rPr>
          <w:rFonts w:asciiTheme="majorBidi" w:hAnsiTheme="majorBidi" w:cstheme="majorBidi"/>
          <w:spacing w:val="-4"/>
          <w:sz w:val="24"/>
          <w:szCs w:val="24"/>
        </w:rPr>
        <w:t xml:space="preserve"> </w:t>
      </w:r>
      <w:r w:rsidRPr="00D143E1">
        <w:rPr>
          <w:rFonts w:asciiTheme="majorBidi" w:hAnsiTheme="majorBidi" w:cstheme="majorBidi"/>
          <w:sz w:val="24"/>
          <w:szCs w:val="24"/>
        </w:rPr>
        <w:t>apply).</w:t>
      </w:r>
      <w:r w:rsidR="00306D49" w:rsidRPr="00D143E1">
        <w:rPr>
          <w:sz w:val="24"/>
          <w:szCs w:val="24"/>
          <w:rtl/>
        </w:rPr>
        <w:t xml:space="preserve"> </w:t>
      </w:r>
      <w:r w:rsidR="00306D49" w:rsidRPr="00D143E1">
        <w:rPr>
          <w:rFonts w:asciiTheme="majorBidi" w:hAnsiTheme="majorBidi"/>
          <w:sz w:val="24"/>
          <w:szCs w:val="24"/>
          <w:rtl/>
          <w:lang w:bidi="ar-SA"/>
        </w:rPr>
        <w:t>أي من مبادرات الجودة التالية نفذتها شركتك ومتى بدأت في تنفيذه</w:t>
      </w:r>
      <w:r w:rsidR="00306D49" w:rsidRPr="00D143E1">
        <w:rPr>
          <w:rFonts w:asciiTheme="majorBidi" w:hAnsiTheme="majorBidi" w:hint="cs"/>
          <w:sz w:val="24"/>
          <w:szCs w:val="24"/>
          <w:rtl/>
          <w:lang w:bidi="ar-SA"/>
        </w:rPr>
        <w:t>ا</w:t>
      </w:r>
    </w:p>
    <w:p w14:paraId="005A3899" w14:textId="77777777" w:rsidR="00980A90" w:rsidRPr="00D143E1" w:rsidRDefault="00980A90" w:rsidP="00D143E1">
      <w:pPr>
        <w:pStyle w:val="BodyText"/>
        <w:spacing w:before="4" w:line="480" w:lineRule="auto"/>
        <w:rPr>
          <w:rFonts w:asciiTheme="majorBidi" w:hAnsiTheme="majorBidi" w:cstheme="majorBidi"/>
          <w:sz w:val="24"/>
          <w:szCs w:val="24"/>
        </w:rPr>
      </w:pPr>
    </w:p>
    <w:tbl>
      <w:tblPr>
        <w:tblW w:w="0" w:type="auto"/>
        <w:tblInd w:w="468" w:type="dxa"/>
        <w:tblLayout w:type="fixed"/>
        <w:tblCellMar>
          <w:left w:w="0" w:type="dxa"/>
          <w:right w:w="0" w:type="dxa"/>
        </w:tblCellMar>
        <w:tblLook w:val="01E0" w:firstRow="1" w:lastRow="1" w:firstColumn="1" w:lastColumn="1" w:noHBand="0" w:noVBand="0"/>
      </w:tblPr>
      <w:tblGrid>
        <w:gridCol w:w="2980"/>
        <w:gridCol w:w="1150"/>
        <w:gridCol w:w="3462"/>
        <w:gridCol w:w="942"/>
      </w:tblGrid>
      <w:tr w:rsidR="00D143E1" w:rsidRPr="00D143E1" w14:paraId="5F1412BA" w14:textId="77777777" w:rsidTr="00980A90">
        <w:trPr>
          <w:trHeight w:val="208"/>
        </w:trPr>
        <w:tc>
          <w:tcPr>
            <w:tcW w:w="2980" w:type="dxa"/>
            <w:hideMark/>
          </w:tcPr>
          <w:p w14:paraId="2039E2E2" w14:textId="77777777" w:rsidR="00980A90" w:rsidRPr="00D143E1" w:rsidRDefault="00980A90" w:rsidP="00D143E1">
            <w:pPr>
              <w:pStyle w:val="TableParagraph"/>
              <w:numPr>
                <w:ilvl w:val="0"/>
                <w:numId w:val="4"/>
              </w:numPr>
              <w:tabs>
                <w:tab w:val="left" w:pos="235"/>
              </w:tabs>
              <w:spacing w:line="480" w:lineRule="auto"/>
              <w:rPr>
                <w:rFonts w:asciiTheme="majorBidi" w:hAnsiTheme="majorBidi" w:cstheme="majorBidi"/>
                <w:sz w:val="24"/>
                <w:szCs w:val="24"/>
              </w:rPr>
            </w:pPr>
            <w:r w:rsidRPr="00D143E1">
              <w:rPr>
                <w:rFonts w:asciiTheme="majorBidi" w:hAnsiTheme="majorBidi" w:cstheme="majorBidi"/>
                <w:sz w:val="24"/>
                <w:szCs w:val="24"/>
              </w:rPr>
              <w:t>Setting up a quality</w:t>
            </w:r>
            <w:r w:rsidRPr="00D143E1">
              <w:rPr>
                <w:rFonts w:asciiTheme="majorBidi" w:hAnsiTheme="majorBidi" w:cstheme="majorBidi"/>
                <w:spacing w:val="-8"/>
                <w:sz w:val="24"/>
                <w:szCs w:val="24"/>
              </w:rPr>
              <w:t xml:space="preserve"> </w:t>
            </w:r>
            <w:r w:rsidRPr="00D143E1">
              <w:rPr>
                <w:rFonts w:asciiTheme="majorBidi" w:hAnsiTheme="majorBidi" w:cstheme="majorBidi"/>
                <w:sz w:val="24"/>
                <w:szCs w:val="24"/>
              </w:rPr>
              <w:t>department</w:t>
            </w:r>
          </w:p>
        </w:tc>
        <w:tc>
          <w:tcPr>
            <w:tcW w:w="1150" w:type="dxa"/>
            <w:hideMark/>
          </w:tcPr>
          <w:p w14:paraId="67C1AC67" w14:textId="77777777" w:rsidR="00980A90" w:rsidRPr="00D143E1" w:rsidRDefault="00980A90" w:rsidP="00D143E1">
            <w:pPr>
              <w:pStyle w:val="TableParagraph"/>
              <w:spacing w:before="11" w:line="480" w:lineRule="auto"/>
              <w:ind w:left="183"/>
              <w:rPr>
                <w:rFonts w:asciiTheme="majorBidi" w:hAnsiTheme="majorBidi" w:cstheme="majorBidi"/>
                <w:sz w:val="24"/>
                <w:szCs w:val="24"/>
              </w:rPr>
            </w:pPr>
            <w:r w:rsidRPr="00D143E1">
              <w:rPr>
                <w:rFonts w:asciiTheme="majorBidi" w:hAnsiTheme="majorBidi" w:cstheme="majorBidi"/>
                <w:sz w:val="24"/>
                <w:szCs w:val="24"/>
              </w:rPr>
              <w:t>(…..……)</w:t>
            </w:r>
          </w:p>
        </w:tc>
        <w:tc>
          <w:tcPr>
            <w:tcW w:w="3462" w:type="dxa"/>
            <w:hideMark/>
          </w:tcPr>
          <w:p w14:paraId="0BFFCB68" w14:textId="77777777" w:rsidR="00980A90" w:rsidRPr="00D143E1" w:rsidRDefault="00980A90" w:rsidP="00D143E1">
            <w:pPr>
              <w:pStyle w:val="TableParagraph"/>
              <w:numPr>
                <w:ilvl w:val="0"/>
                <w:numId w:val="6"/>
              </w:numPr>
              <w:tabs>
                <w:tab w:val="left" w:pos="447"/>
              </w:tabs>
              <w:spacing w:line="480" w:lineRule="auto"/>
              <w:ind w:hanging="186"/>
              <w:rPr>
                <w:rFonts w:asciiTheme="majorBidi" w:hAnsiTheme="majorBidi" w:cstheme="majorBidi"/>
                <w:sz w:val="24"/>
                <w:szCs w:val="24"/>
              </w:rPr>
            </w:pPr>
            <w:r w:rsidRPr="00D143E1">
              <w:rPr>
                <w:rFonts w:asciiTheme="majorBidi" w:hAnsiTheme="majorBidi" w:cstheme="majorBidi"/>
                <w:sz w:val="24"/>
                <w:szCs w:val="24"/>
              </w:rPr>
              <w:t>Applying Statistical Process</w:t>
            </w:r>
            <w:r w:rsidRPr="00D143E1">
              <w:rPr>
                <w:rFonts w:asciiTheme="majorBidi" w:hAnsiTheme="majorBidi" w:cstheme="majorBidi"/>
                <w:spacing w:val="-5"/>
                <w:sz w:val="24"/>
                <w:szCs w:val="24"/>
              </w:rPr>
              <w:t xml:space="preserve"> </w:t>
            </w:r>
            <w:r w:rsidRPr="00D143E1">
              <w:rPr>
                <w:rFonts w:asciiTheme="majorBidi" w:hAnsiTheme="majorBidi" w:cstheme="majorBidi"/>
                <w:sz w:val="24"/>
                <w:szCs w:val="24"/>
              </w:rPr>
              <w:t>Control</w:t>
            </w:r>
          </w:p>
        </w:tc>
        <w:tc>
          <w:tcPr>
            <w:tcW w:w="942" w:type="dxa"/>
            <w:hideMark/>
          </w:tcPr>
          <w:p w14:paraId="6F2AFC0B" w14:textId="77777777" w:rsidR="00980A90" w:rsidRPr="00D143E1" w:rsidRDefault="00980A90" w:rsidP="00D143E1">
            <w:pPr>
              <w:pStyle w:val="TableParagraph"/>
              <w:spacing w:before="11" w:line="480" w:lineRule="auto"/>
              <w:ind w:right="48"/>
              <w:jc w:val="right"/>
              <w:rPr>
                <w:rFonts w:asciiTheme="majorBidi" w:hAnsiTheme="majorBidi" w:cstheme="majorBidi"/>
                <w:sz w:val="24"/>
                <w:szCs w:val="24"/>
              </w:rPr>
            </w:pPr>
            <w:r w:rsidRPr="00D143E1">
              <w:rPr>
                <w:rFonts w:asciiTheme="majorBidi" w:hAnsiTheme="majorBidi" w:cstheme="majorBidi"/>
                <w:w w:val="95"/>
                <w:sz w:val="24"/>
                <w:szCs w:val="24"/>
              </w:rPr>
              <w:t>(…..……)</w:t>
            </w:r>
          </w:p>
        </w:tc>
      </w:tr>
      <w:tr w:rsidR="00D143E1" w:rsidRPr="00D143E1" w14:paraId="0873D4C2" w14:textId="77777777" w:rsidTr="00980A90">
        <w:trPr>
          <w:trHeight w:val="207"/>
        </w:trPr>
        <w:tc>
          <w:tcPr>
            <w:tcW w:w="2980" w:type="dxa"/>
            <w:hideMark/>
          </w:tcPr>
          <w:p w14:paraId="201F5698" w14:textId="77777777" w:rsidR="00980A90" w:rsidRPr="00D143E1" w:rsidRDefault="00980A90" w:rsidP="00D143E1">
            <w:pPr>
              <w:pStyle w:val="TableParagraph"/>
              <w:numPr>
                <w:ilvl w:val="0"/>
                <w:numId w:val="8"/>
              </w:numPr>
              <w:tabs>
                <w:tab w:val="left" w:pos="235"/>
              </w:tabs>
              <w:spacing w:line="480" w:lineRule="auto"/>
              <w:rPr>
                <w:rFonts w:asciiTheme="majorBidi" w:hAnsiTheme="majorBidi" w:cstheme="majorBidi"/>
                <w:sz w:val="24"/>
                <w:szCs w:val="24"/>
              </w:rPr>
            </w:pPr>
            <w:r w:rsidRPr="00D143E1">
              <w:rPr>
                <w:rFonts w:asciiTheme="majorBidi" w:hAnsiTheme="majorBidi" w:cstheme="majorBidi"/>
                <w:sz w:val="24"/>
                <w:szCs w:val="24"/>
              </w:rPr>
              <w:t>Developing strategies for total</w:t>
            </w:r>
            <w:r w:rsidRPr="00D143E1">
              <w:rPr>
                <w:rFonts w:asciiTheme="majorBidi" w:hAnsiTheme="majorBidi" w:cstheme="majorBidi"/>
                <w:spacing w:val="-16"/>
                <w:sz w:val="24"/>
                <w:szCs w:val="24"/>
              </w:rPr>
              <w:t xml:space="preserve"> </w:t>
            </w:r>
            <w:r w:rsidRPr="00D143E1">
              <w:rPr>
                <w:rFonts w:asciiTheme="majorBidi" w:hAnsiTheme="majorBidi" w:cstheme="majorBidi"/>
                <w:sz w:val="24"/>
                <w:szCs w:val="24"/>
              </w:rPr>
              <w:t>quality</w:t>
            </w:r>
          </w:p>
        </w:tc>
        <w:tc>
          <w:tcPr>
            <w:tcW w:w="1150" w:type="dxa"/>
            <w:hideMark/>
          </w:tcPr>
          <w:p w14:paraId="6D49C3B5" w14:textId="77777777" w:rsidR="00980A90" w:rsidRPr="00D143E1" w:rsidRDefault="00980A90" w:rsidP="00D143E1">
            <w:pPr>
              <w:pStyle w:val="TableParagraph"/>
              <w:spacing w:before="12" w:line="480" w:lineRule="auto"/>
              <w:ind w:left="181"/>
              <w:rPr>
                <w:rFonts w:asciiTheme="majorBidi" w:hAnsiTheme="majorBidi" w:cstheme="majorBidi"/>
                <w:sz w:val="24"/>
                <w:szCs w:val="24"/>
              </w:rPr>
            </w:pPr>
            <w:r w:rsidRPr="00D143E1">
              <w:rPr>
                <w:rFonts w:asciiTheme="majorBidi" w:hAnsiTheme="majorBidi" w:cstheme="majorBidi"/>
                <w:sz w:val="24"/>
                <w:szCs w:val="24"/>
              </w:rPr>
              <w:t>(…..……)</w:t>
            </w:r>
          </w:p>
        </w:tc>
        <w:tc>
          <w:tcPr>
            <w:tcW w:w="3462" w:type="dxa"/>
            <w:hideMark/>
          </w:tcPr>
          <w:p w14:paraId="41E5E353" w14:textId="77777777" w:rsidR="00980A90" w:rsidRPr="00D143E1" w:rsidRDefault="00980A90" w:rsidP="00D143E1">
            <w:pPr>
              <w:pStyle w:val="TableParagraph"/>
              <w:numPr>
                <w:ilvl w:val="0"/>
                <w:numId w:val="10"/>
              </w:numPr>
              <w:tabs>
                <w:tab w:val="left" w:pos="448"/>
              </w:tabs>
              <w:spacing w:line="480" w:lineRule="auto"/>
              <w:ind w:hanging="187"/>
              <w:rPr>
                <w:rFonts w:asciiTheme="majorBidi" w:hAnsiTheme="majorBidi" w:cstheme="majorBidi"/>
                <w:sz w:val="24"/>
                <w:szCs w:val="24"/>
              </w:rPr>
            </w:pPr>
            <w:r w:rsidRPr="00D143E1">
              <w:rPr>
                <w:rFonts w:asciiTheme="majorBidi" w:hAnsiTheme="majorBidi" w:cstheme="majorBidi"/>
                <w:sz w:val="24"/>
                <w:szCs w:val="24"/>
              </w:rPr>
              <w:t>Employee involvement to improve</w:t>
            </w:r>
            <w:r w:rsidRPr="00D143E1">
              <w:rPr>
                <w:rFonts w:asciiTheme="majorBidi" w:hAnsiTheme="majorBidi" w:cstheme="majorBidi"/>
                <w:spacing w:val="-13"/>
                <w:sz w:val="24"/>
                <w:szCs w:val="24"/>
              </w:rPr>
              <w:t xml:space="preserve"> </w:t>
            </w:r>
            <w:r w:rsidRPr="00D143E1">
              <w:rPr>
                <w:rFonts w:asciiTheme="majorBidi" w:hAnsiTheme="majorBidi" w:cstheme="majorBidi"/>
                <w:sz w:val="24"/>
                <w:szCs w:val="24"/>
              </w:rPr>
              <w:t>quality</w:t>
            </w:r>
          </w:p>
        </w:tc>
        <w:tc>
          <w:tcPr>
            <w:tcW w:w="942" w:type="dxa"/>
            <w:hideMark/>
          </w:tcPr>
          <w:p w14:paraId="2B4EC8A3" w14:textId="77777777" w:rsidR="00980A90" w:rsidRPr="00D143E1" w:rsidRDefault="00980A90" w:rsidP="00D143E1">
            <w:pPr>
              <w:pStyle w:val="TableParagraph"/>
              <w:spacing w:before="12" w:line="480" w:lineRule="auto"/>
              <w:ind w:right="85"/>
              <w:jc w:val="right"/>
              <w:rPr>
                <w:rFonts w:asciiTheme="majorBidi" w:hAnsiTheme="majorBidi" w:cstheme="majorBidi"/>
                <w:sz w:val="24"/>
                <w:szCs w:val="24"/>
              </w:rPr>
            </w:pPr>
            <w:r w:rsidRPr="00D143E1">
              <w:rPr>
                <w:rFonts w:asciiTheme="majorBidi" w:hAnsiTheme="majorBidi" w:cstheme="majorBidi"/>
                <w:w w:val="95"/>
                <w:sz w:val="24"/>
                <w:szCs w:val="24"/>
              </w:rPr>
              <w:t>(…..……)</w:t>
            </w:r>
          </w:p>
        </w:tc>
      </w:tr>
      <w:tr w:rsidR="00D143E1" w:rsidRPr="00D143E1" w14:paraId="198FB0AE" w14:textId="77777777" w:rsidTr="00980A90">
        <w:trPr>
          <w:trHeight w:val="207"/>
        </w:trPr>
        <w:tc>
          <w:tcPr>
            <w:tcW w:w="2980" w:type="dxa"/>
            <w:hideMark/>
          </w:tcPr>
          <w:p w14:paraId="5EB5CB26" w14:textId="77777777" w:rsidR="00980A90" w:rsidRPr="00D143E1" w:rsidRDefault="00980A90" w:rsidP="00D143E1">
            <w:pPr>
              <w:pStyle w:val="TableParagraph"/>
              <w:numPr>
                <w:ilvl w:val="0"/>
                <w:numId w:val="12"/>
              </w:numPr>
              <w:tabs>
                <w:tab w:val="left" w:pos="235"/>
              </w:tabs>
              <w:spacing w:line="480" w:lineRule="auto"/>
              <w:rPr>
                <w:rFonts w:asciiTheme="majorBidi" w:hAnsiTheme="majorBidi" w:cstheme="majorBidi"/>
                <w:sz w:val="24"/>
                <w:szCs w:val="24"/>
              </w:rPr>
            </w:pPr>
            <w:r w:rsidRPr="00D143E1">
              <w:rPr>
                <w:rFonts w:asciiTheme="majorBidi" w:hAnsiTheme="majorBidi" w:cstheme="majorBidi"/>
                <w:sz w:val="24"/>
                <w:szCs w:val="24"/>
              </w:rPr>
              <w:t>Development of a quality</w:t>
            </w:r>
            <w:r w:rsidRPr="00D143E1">
              <w:rPr>
                <w:rFonts w:asciiTheme="majorBidi" w:hAnsiTheme="majorBidi" w:cstheme="majorBidi"/>
                <w:spacing w:val="-5"/>
                <w:sz w:val="24"/>
                <w:szCs w:val="24"/>
              </w:rPr>
              <w:t xml:space="preserve"> </w:t>
            </w:r>
            <w:r w:rsidRPr="00D143E1">
              <w:rPr>
                <w:rFonts w:asciiTheme="majorBidi" w:hAnsiTheme="majorBidi" w:cstheme="majorBidi"/>
                <w:sz w:val="24"/>
                <w:szCs w:val="24"/>
              </w:rPr>
              <w:t>system</w:t>
            </w:r>
          </w:p>
        </w:tc>
        <w:tc>
          <w:tcPr>
            <w:tcW w:w="1150" w:type="dxa"/>
            <w:hideMark/>
          </w:tcPr>
          <w:p w14:paraId="7F3F653D" w14:textId="77777777" w:rsidR="00980A90" w:rsidRPr="00D143E1" w:rsidRDefault="00980A90" w:rsidP="00D143E1">
            <w:pPr>
              <w:pStyle w:val="TableParagraph"/>
              <w:spacing w:before="11" w:line="480" w:lineRule="auto"/>
              <w:ind w:left="183"/>
              <w:rPr>
                <w:rFonts w:asciiTheme="majorBidi" w:hAnsiTheme="majorBidi" w:cstheme="majorBidi"/>
                <w:sz w:val="24"/>
                <w:szCs w:val="24"/>
              </w:rPr>
            </w:pPr>
            <w:r w:rsidRPr="00D143E1">
              <w:rPr>
                <w:rFonts w:asciiTheme="majorBidi" w:hAnsiTheme="majorBidi" w:cstheme="majorBidi"/>
                <w:sz w:val="24"/>
                <w:szCs w:val="24"/>
              </w:rPr>
              <w:t>(……..…)</w:t>
            </w:r>
          </w:p>
        </w:tc>
        <w:tc>
          <w:tcPr>
            <w:tcW w:w="3462" w:type="dxa"/>
            <w:hideMark/>
          </w:tcPr>
          <w:p w14:paraId="3E1BDFB4" w14:textId="77777777" w:rsidR="00980A90" w:rsidRPr="00D143E1" w:rsidRDefault="00980A90" w:rsidP="00D143E1">
            <w:pPr>
              <w:pStyle w:val="TableParagraph"/>
              <w:numPr>
                <w:ilvl w:val="0"/>
                <w:numId w:val="14"/>
              </w:numPr>
              <w:tabs>
                <w:tab w:val="left" w:pos="447"/>
              </w:tabs>
              <w:spacing w:line="480" w:lineRule="auto"/>
              <w:ind w:hanging="186"/>
              <w:rPr>
                <w:rFonts w:asciiTheme="majorBidi" w:hAnsiTheme="majorBidi" w:cstheme="majorBidi"/>
                <w:sz w:val="24"/>
                <w:szCs w:val="24"/>
              </w:rPr>
            </w:pPr>
            <w:r w:rsidRPr="00D143E1">
              <w:rPr>
                <w:rFonts w:asciiTheme="majorBidi" w:hAnsiTheme="majorBidi" w:cstheme="majorBidi"/>
                <w:sz w:val="24"/>
                <w:szCs w:val="24"/>
              </w:rPr>
              <w:t>Supplier involvement</w:t>
            </w:r>
            <w:r w:rsidRPr="00D143E1">
              <w:rPr>
                <w:rFonts w:asciiTheme="majorBidi" w:hAnsiTheme="majorBidi" w:cstheme="majorBidi"/>
                <w:spacing w:val="-5"/>
                <w:sz w:val="24"/>
                <w:szCs w:val="24"/>
              </w:rPr>
              <w:t xml:space="preserve"> </w:t>
            </w:r>
            <w:r w:rsidRPr="00D143E1">
              <w:rPr>
                <w:rFonts w:asciiTheme="majorBidi" w:hAnsiTheme="majorBidi" w:cstheme="majorBidi"/>
                <w:sz w:val="24"/>
                <w:szCs w:val="24"/>
              </w:rPr>
              <w:t>program</w:t>
            </w:r>
          </w:p>
        </w:tc>
        <w:tc>
          <w:tcPr>
            <w:tcW w:w="942" w:type="dxa"/>
            <w:hideMark/>
          </w:tcPr>
          <w:p w14:paraId="4E61D0AF" w14:textId="77777777" w:rsidR="00980A90" w:rsidRPr="00D143E1" w:rsidRDefault="00980A90" w:rsidP="00D143E1">
            <w:pPr>
              <w:pStyle w:val="TableParagraph"/>
              <w:spacing w:before="11" w:line="480" w:lineRule="auto"/>
              <w:ind w:right="50"/>
              <w:jc w:val="right"/>
              <w:rPr>
                <w:rFonts w:asciiTheme="majorBidi" w:hAnsiTheme="majorBidi" w:cstheme="majorBidi"/>
                <w:sz w:val="24"/>
                <w:szCs w:val="24"/>
              </w:rPr>
            </w:pPr>
            <w:r w:rsidRPr="00D143E1">
              <w:rPr>
                <w:rFonts w:asciiTheme="majorBidi" w:hAnsiTheme="majorBidi" w:cstheme="majorBidi"/>
                <w:w w:val="95"/>
                <w:sz w:val="24"/>
                <w:szCs w:val="24"/>
              </w:rPr>
              <w:t>(…..……)</w:t>
            </w:r>
          </w:p>
        </w:tc>
      </w:tr>
      <w:tr w:rsidR="00D143E1" w:rsidRPr="00D143E1" w14:paraId="0E185895" w14:textId="77777777" w:rsidTr="00980A90">
        <w:trPr>
          <w:trHeight w:val="207"/>
        </w:trPr>
        <w:tc>
          <w:tcPr>
            <w:tcW w:w="2980" w:type="dxa"/>
            <w:hideMark/>
          </w:tcPr>
          <w:p w14:paraId="3879B44A" w14:textId="77777777" w:rsidR="00980A90" w:rsidRPr="00D143E1" w:rsidRDefault="00980A90" w:rsidP="00D143E1">
            <w:pPr>
              <w:pStyle w:val="TableParagraph"/>
              <w:numPr>
                <w:ilvl w:val="0"/>
                <w:numId w:val="16"/>
              </w:numPr>
              <w:tabs>
                <w:tab w:val="left" w:pos="235"/>
              </w:tabs>
              <w:spacing w:line="480" w:lineRule="auto"/>
              <w:rPr>
                <w:rFonts w:asciiTheme="majorBidi" w:hAnsiTheme="majorBidi" w:cstheme="majorBidi"/>
                <w:sz w:val="24"/>
                <w:szCs w:val="24"/>
              </w:rPr>
            </w:pPr>
            <w:r w:rsidRPr="00D143E1">
              <w:rPr>
                <w:rFonts w:asciiTheme="majorBidi" w:hAnsiTheme="majorBidi" w:cstheme="majorBidi"/>
                <w:sz w:val="24"/>
                <w:szCs w:val="24"/>
              </w:rPr>
              <w:t>Cultural change</w:t>
            </w:r>
            <w:r w:rsidRPr="00D143E1">
              <w:rPr>
                <w:rFonts w:asciiTheme="majorBidi" w:hAnsiTheme="majorBidi" w:cstheme="majorBidi"/>
                <w:spacing w:val="-5"/>
                <w:sz w:val="24"/>
                <w:szCs w:val="24"/>
              </w:rPr>
              <w:t xml:space="preserve"> </w:t>
            </w:r>
            <w:r w:rsidRPr="00D143E1">
              <w:rPr>
                <w:rFonts w:asciiTheme="majorBidi" w:hAnsiTheme="majorBidi" w:cstheme="majorBidi"/>
                <w:sz w:val="24"/>
                <w:szCs w:val="24"/>
              </w:rPr>
              <w:t>program</w:t>
            </w:r>
          </w:p>
        </w:tc>
        <w:tc>
          <w:tcPr>
            <w:tcW w:w="1150" w:type="dxa"/>
            <w:hideMark/>
          </w:tcPr>
          <w:p w14:paraId="300653C0" w14:textId="77777777" w:rsidR="00980A90" w:rsidRPr="00D143E1" w:rsidRDefault="00980A90" w:rsidP="00D143E1">
            <w:pPr>
              <w:pStyle w:val="TableParagraph"/>
              <w:spacing w:before="11" w:line="480" w:lineRule="auto"/>
              <w:ind w:left="181"/>
              <w:rPr>
                <w:rFonts w:asciiTheme="majorBidi" w:hAnsiTheme="majorBidi" w:cstheme="majorBidi"/>
                <w:sz w:val="24"/>
                <w:szCs w:val="24"/>
              </w:rPr>
            </w:pPr>
            <w:r w:rsidRPr="00D143E1">
              <w:rPr>
                <w:rFonts w:asciiTheme="majorBidi" w:hAnsiTheme="majorBidi" w:cstheme="majorBidi"/>
                <w:sz w:val="24"/>
                <w:szCs w:val="24"/>
              </w:rPr>
              <w:t>(……..…)</w:t>
            </w:r>
          </w:p>
        </w:tc>
        <w:tc>
          <w:tcPr>
            <w:tcW w:w="3462" w:type="dxa"/>
            <w:hideMark/>
          </w:tcPr>
          <w:p w14:paraId="7DC7B08F" w14:textId="77777777" w:rsidR="00980A90" w:rsidRPr="00D143E1" w:rsidRDefault="00980A90" w:rsidP="00D143E1">
            <w:pPr>
              <w:pStyle w:val="TableParagraph"/>
              <w:numPr>
                <w:ilvl w:val="0"/>
                <w:numId w:val="18"/>
              </w:numPr>
              <w:tabs>
                <w:tab w:val="left" w:pos="447"/>
              </w:tabs>
              <w:spacing w:line="480" w:lineRule="auto"/>
              <w:ind w:hanging="186"/>
              <w:rPr>
                <w:rFonts w:asciiTheme="majorBidi" w:hAnsiTheme="majorBidi" w:cstheme="majorBidi"/>
                <w:sz w:val="24"/>
                <w:szCs w:val="24"/>
              </w:rPr>
            </w:pPr>
            <w:r w:rsidRPr="00D143E1">
              <w:rPr>
                <w:rFonts w:asciiTheme="majorBidi" w:hAnsiTheme="majorBidi" w:cstheme="majorBidi"/>
                <w:sz w:val="24"/>
                <w:szCs w:val="24"/>
              </w:rPr>
              <w:t>Business processes</w:t>
            </w:r>
            <w:r w:rsidRPr="00D143E1">
              <w:rPr>
                <w:rFonts w:asciiTheme="majorBidi" w:hAnsiTheme="majorBidi" w:cstheme="majorBidi"/>
                <w:spacing w:val="-5"/>
                <w:sz w:val="24"/>
                <w:szCs w:val="24"/>
              </w:rPr>
              <w:t xml:space="preserve"> </w:t>
            </w:r>
            <w:r w:rsidRPr="00D143E1">
              <w:rPr>
                <w:rFonts w:asciiTheme="majorBidi" w:hAnsiTheme="majorBidi" w:cstheme="majorBidi"/>
                <w:sz w:val="24"/>
                <w:szCs w:val="24"/>
              </w:rPr>
              <w:t>improvement</w:t>
            </w:r>
          </w:p>
        </w:tc>
        <w:tc>
          <w:tcPr>
            <w:tcW w:w="942" w:type="dxa"/>
            <w:hideMark/>
          </w:tcPr>
          <w:p w14:paraId="70CD468C" w14:textId="77777777" w:rsidR="00980A90" w:rsidRPr="00D143E1" w:rsidRDefault="00980A90" w:rsidP="00D143E1">
            <w:pPr>
              <w:pStyle w:val="TableParagraph"/>
              <w:spacing w:before="11" w:line="480" w:lineRule="auto"/>
              <w:ind w:right="50"/>
              <w:jc w:val="right"/>
              <w:rPr>
                <w:rFonts w:asciiTheme="majorBidi" w:hAnsiTheme="majorBidi" w:cstheme="majorBidi"/>
                <w:sz w:val="24"/>
                <w:szCs w:val="24"/>
              </w:rPr>
            </w:pPr>
            <w:r w:rsidRPr="00D143E1">
              <w:rPr>
                <w:rFonts w:asciiTheme="majorBidi" w:hAnsiTheme="majorBidi" w:cstheme="majorBidi"/>
                <w:w w:val="95"/>
                <w:sz w:val="24"/>
                <w:szCs w:val="24"/>
              </w:rPr>
              <w:t>(…..……)</w:t>
            </w:r>
          </w:p>
        </w:tc>
      </w:tr>
      <w:tr w:rsidR="00980A90" w:rsidRPr="00D143E1" w14:paraId="1EBC50C6" w14:textId="77777777" w:rsidTr="00980A90">
        <w:trPr>
          <w:trHeight w:val="207"/>
        </w:trPr>
        <w:tc>
          <w:tcPr>
            <w:tcW w:w="2980" w:type="dxa"/>
            <w:hideMark/>
          </w:tcPr>
          <w:p w14:paraId="570AF903" w14:textId="77777777" w:rsidR="00980A90" w:rsidRPr="00D143E1" w:rsidRDefault="00980A90" w:rsidP="00D143E1">
            <w:pPr>
              <w:pStyle w:val="TableParagraph"/>
              <w:numPr>
                <w:ilvl w:val="0"/>
                <w:numId w:val="20"/>
              </w:numPr>
              <w:tabs>
                <w:tab w:val="left" w:pos="235"/>
              </w:tabs>
              <w:spacing w:line="480" w:lineRule="auto"/>
              <w:rPr>
                <w:rFonts w:asciiTheme="majorBidi" w:hAnsiTheme="majorBidi" w:cstheme="majorBidi"/>
                <w:sz w:val="24"/>
                <w:szCs w:val="24"/>
              </w:rPr>
            </w:pPr>
            <w:r w:rsidRPr="00D143E1">
              <w:rPr>
                <w:rFonts w:asciiTheme="majorBidi" w:hAnsiTheme="majorBidi" w:cstheme="majorBidi"/>
                <w:sz w:val="24"/>
                <w:szCs w:val="24"/>
              </w:rPr>
              <w:t>Customer satisfaction</w:t>
            </w:r>
            <w:r w:rsidRPr="00D143E1">
              <w:rPr>
                <w:rFonts w:asciiTheme="majorBidi" w:hAnsiTheme="majorBidi" w:cstheme="majorBidi"/>
                <w:spacing w:val="-6"/>
                <w:sz w:val="24"/>
                <w:szCs w:val="24"/>
              </w:rPr>
              <w:t xml:space="preserve"> </w:t>
            </w:r>
            <w:r w:rsidRPr="00D143E1">
              <w:rPr>
                <w:rFonts w:asciiTheme="majorBidi" w:hAnsiTheme="majorBidi" w:cstheme="majorBidi"/>
                <w:sz w:val="24"/>
                <w:szCs w:val="24"/>
              </w:rPr>
              <w:t>initiatives</w:t>
            </w:r>
          </w:p>
        </w:tc>
        <w:tc>
          <w:tcPr>
            <w:tcW w:w="1150" w:type="dxa"/>
            <w:hideMark/>
          </w:tcPr>
          <w:p w14:paraId="5AFFBA5C" w14:textId="77777777" w:rsidR="00980A90" w:rsidRPr="00D143E1" w:rsidRDefault="00980A90" w:rsidP="00D143E1">
            <w:pPr>
              <w:pStyle w:val="TableParagraph"/>
              <w:spacing w:before="11" w:line="480" w:lineRule="auto"/>
              <w:ind w:left="179"/>
              <w:rPr>
                <w:rFonts w:asciiTheme="majorBidi" w:hAnsiTheme="majorBidi" w:cstheme="majorBidi"/>
                <w:sz w:val="24"/>
                <w:szCs w:val="24"/>
              </w:rPr>
            </w:pPr>
            <w:r w:rsidRPr="00D143E1">
              <w:rPr>
                <w:rFonts w:asciiTheme="majorBidi" w:hAnsiTheme="majorBidi" w:cstheme="majorBidi"/>
                <w:sz w:val="24"/>
                <w:szCs w:val="24"/>
              </w:rPr>
              <w:t>(……..…)</w:t>
            </w:r>
          </w:p>
        </w:tc>
        <w:tc>
          <w:tcPr>
            <w:tcW w:w="3462" w:type="dxa"/>
            <w:hideMark/>
          </w:tcPr>
          <w:p w14:paraId="1F9D4632" w14:textId="77777777" w:rsidR="00980A90" w:rsidRPr="00D143E1" w:rsidRDefault="00980A90" w:rsidP="00D143E1">
            <w:pPr>
              <w:pStyle w:val="TableParagraph"/>
              <w:numPr>
                <w:ilvl w:val="0"/>
                <w:numId w:val="22"/>
              </w:numPr>
              <w:tabs>
                <w:tab w:val="left" w:pos="448"/>
              </w:tabs>
              <w:spacing w:line="480" w:lineRule="auto"/>
              <w:ind w:hanging="187"/>
              <w:rPr>
                <w:rFonts w:asciiTheme="majorBidi" w:hAnsiTheme="majorBidi" w:cstheme="majorBidi"/>
                <w:sz w:val="24"/>
                <w:szCs w:val="24"/>
              </w:rPr>
            </w:pPr>
            <w:r w:rsidRPr="00D143E1">
              <w:rPr>
                <w:rFonts w:asciiTheme="majorBidi" w:hAnsiTheme="majorBidi" w:cstheme="majorBidi"/>
                <w:sz w:val="24"/>
                <w:szCs w:val="24"/>
              </w:rPr>
              <w:t>Establishing measures of quality</w:t>
            </w:r>
            <w:r w:rsidRPr="00D143E1">
              <w:rPr>
                <w:rFonts w:asciiTheme="majorBidi" w:hAnsiTheme="majorBidi" w:cstheme="majorBidi"/>
                <w:spacing w:val="-14"/>
                <w:sz w:val="24"/>
                <w:szCs w:val="24"/>
              </w:rPr>
              <w:t xml:space="preserve"> </w:t>
            </w:r>
            <w:r w:rsidRPr="00D143E1">
              <w:rPr>
                <w:rFonts w:asciiTheme="majorBidi" w:hAnsiTheme="majorBidi" w:cstheme="majorBidi"/>
                <w:sz w:val="24"/>
                <w:szCs w:val="24"/>
              </w:rPr>
              <w:t>progress</w:t>
            </w:r>
          </w:p>
        </w:tc>
        <w:tc>
          <w:tcPr>
            <w:tcW w:w="942" w:type="dxa"/>
            <w:hideMark/>
          </w:tcPr>
          <w:p w14:paraId="6F9ABFC8" w14:textId="77777777" w:rsidR="00980A90" w:rsidRPr="00D143E1" w:rsidRDefault="00980A90" w:rsidP="00D143E1">
            <w:pPr>
              <w:pStyle w:val="TableParagraph"/>
              <w:spacing w:before="11" w:line="480" w:lineRule="auto"/>
              <w:ind w:right="47"/>
              <w:jc w:val="right"/>
              <w:rPr>
                <w:rFonts w:asciiTheme="majorBidi" w:hAnsiTheme="majorBidi" w:cstheme="majorBidi"/>
                <w:sz w:val="24"/>
                <w:szCs w:val="24"/>
              </w:rPr>
            </w:pPr>
            <w:r w:rsidRPr="00D143E1">
              <w:rPr>
                <w:rFonts w:asciiTheme="majorBidi" w:hAnsiTheme="majorBidi" w:cstheme="majorBidi"/>
                <w:sz w:val="24"/>
                <w:szCs w:val="24"/>
              </w:rPr>
              <w:t>(…..……)</w:t>
            </w:r>
          </w:p>
        </w:tc>
      </w:tr>
    </w:tbl>
    <w:p w14:paraId="39736BCF" w14:textId="77777777" w:rsidR="00980A90" w:rsidRPr="00D143E1" w:rsidRDefault="00980A90" w:rsidP="00D143E1">
      <w:pPr>
        <w:pStyle w:val="BodyText"/>
        <w:spacing w:before="10" w:line="480" w:lineRule="auto"/>
        <w:rPr>
          <w:rFonts w:asciiTheme="majorBidi" w:hAnsiTheme="majorBidi" w:cstheme="majorBidi"/>
          <w:sz w:val="24"/>
          <w:szCs w:val="24"/>
        </w:rPr>
      </w:pPr>
    </w:p>
    <w:p w14:paraId="1BFBC0AA" w14:textId="47D6F678" w:rsidR="00980A90" w:rsidRPr="00D143E1" w:rsidRDefault="00980A90" w:rsidP="00D143E1">
      <w:pPr>
        <w:pStyle w:val="ListParagraph"/>
        <w:numPr>
          <w:ilvl w:val="0"/>
          <w:numId w:val="2"/>
        </w:numPr>
        <w:tabs>
          <w:tab w:val="left" w:pos="450"/>
        </w:tabs>
        <w:spacing w:before="1" w:line="480" w:lineRule="auto"/>
        <w:ind w:hanging="340"/>
        <w:rPr>
          <w:rFonts w:asciiTheme="majorBidi" w:hAnsiTheme="majorBidi" w:cstheme="majorBidi"/>
          <w:sz w:val="24"/>
          <w:szCs w:val="24"/>
        </w:rPr>
      </w:pPr>
      <w:r w:rsidRPr="00D143E1">
        <w:rPr>
          <w:rFonts w:asciiTheme="majorBidi" w:hAnsiTheme="majorBidi" w:cstheme="majorBidi"/>
          <w:sz w:val="24"/>
          <w:szCs w:val="24"/>
        </w:rPr>
        <w:t>Which of the following is your company certified to? (Tick as many as</w:t>
      </w:r>
      <w:r w:rsidRPr="00D143E1">
        <w:rPr>
          <w:rFonts w:asciiTheme="majorBidi" w:hAnsiTheme="majorBidi" w:cstheme="majorBidi"/>
          <w:spacing w:val="-13"/>
          <w:sz w:val="24"/>
          <w:szCs w:val="24"/>
        </w:rPr>
        <w:t xml:space="preserve"> </w:t>
      </w:r>
      <w:r w:rsidRPr="00D143E1">
        <w:rPr>
          <w:rFonts w:asciiTheme="majorBidi" w:hAnsiTheme="majorBidi" w:cstheme="majorBidi"/>
          <w:sz w:val="24"/>
          <w:szCs w:val="24"/>
        </w:rPr>
        <w:t>apply).</w:t>
      </w:r>
      <w:r w:rsidR="00306D49" w:rsidRPr="00D143E1">
        <w:rPr>
          <w:sz w:val="24"/>
          <w:szCs w:val="24"/>
          <w:rtl/>
        </w:rPr>
        <w:t xml:space="preserve"> </w:t>
      </w:r>
      <w:r w:rsidR="00306D49" w:rsidRPr="00D143E1">
        <w:rPr>
          <w:sz w:val="24"/>
          <w:szCs w:val="24"/>
          <w:rtl/>
          <w:lang w:bidi="ar-SA"/>
        </w:rPr>
        <w:t>أ</w:t>
      </w:r>
      <w:r w:rsidR="00306D49" w:rsidRPr="00D143E1">
        <w:rPr>
          <w:rFonts w:asciiTheme="majorBidi" w:hAnsiTheme="majorBidi"/>
          <w:sz w:val="24"/>
          <w:szCs w:val="24"/>
          <w:rtl/>
          <w:lang w:bidi="ar-SA"/>
        </w:rPr>
        <w:t>ي مما يلي معتمد لشركتك</w:t>
      </w:r>
    </w:p>
    <w:p w14:paraId="241AF2C8" w14:textId="63754518" w:rsidR="00980A90" w:rsidRPr="00D143E1" w:rsidRDefault="00980A90" w:rsidP="00D143E1">
      <w:pPr>
        <w:pStyle w:val="ListParagraph"/>
        <w:numPr>
          <w:ilvl w:val="1"/>
          <w:numId w:val="2"/>
        </w:numPr>
        <w:tabs>
          <w:tab w:val="left" w:pos="697"/>
          <w:tab w:val="left" w:pos="2820"/>
          <w:tab w:val="left" w:pos="4853"/>
        </w:tabs>
        <w:spacing w:before="74" w:line="480" w:lineRule="auto"/>
        <w:ind w:left="696"/>
        <w:rPr>
          <w:rFonts w:asciiTheme="majorBidi" w:hAnsiTheme="majorBidi" w:cstheme="majorBidi"/>
          <w:sz w:val="24"/>
          <w:szCs w:val="24"/>
        </w:rPr>
      </w:pPr>
      <w:r w:rsidRPr="00D143E1">
        <w:rPr>
          <w:rFonts w:asciiTheme="majorBidi" w:hAnsiTheme="majorBidi" w:cstheme="majorBidi"/>
          <w:sz w:val="24"/>
          <w:szCs w:val="24"/>
        </w:rPr>
        <w:t>QS</w:t>
      </w:r>
      <w:r w:rsidRPr="00D143E1">
        <w:rPr>
          <w:rFonts w:asciiTheme="majorBidi" w:hAnsiTheme="majorBidi" w:cstheme="majorBidi"/>
          <w:spacing w:val="-3"/>
          <w:sz w:val="24"/>
          <w:szCs w:val="24"/>
        </w:rPr>
        <w:t xml:space="preserve"> </w:t>
      </w:r>
      <w:r w:rsidRPr="00D143E1">
        <w:rPr>
          <w:rFonts w:asciiTheme="majorBidi" w:hAnsiTheme="majorBidi" w:cstheme="majorBidi"/>
          <w:sz w:val="24"/>
          <w:szCs w:val="24"/>
        </w:rPr>
        <w:t>9000</w:t>
      </w:r>
      <w:r w:rsidRPr="00D143E1">
        <w:rPr>
          <w:rFonts w:asciiTheme="majorBidi" w:hAnsiTheme="majorBidi" w:cstheme="majorBidi"/>
          <w:sz w:val="24"/>
          <w:szCs w:val="24"/>
        </w:rPr>
        <w:tab/>
      </w:r>
      <w:r w:rsidR="00FD1B80" w:rsidRPr="00D143E1">
        <w:rPr>
          <w:rFonts w:ascii="Cambria Math" w:hAnsi="Cambria Math" w:cs="Cambria Math"/>
          <w:sz w:val="24"/>
          <w:szCs w:val="24"/>
        </w:rPr>
        <w:t>◻</w:t>
      </w:r>
      <w:r w:rsidR="00FD1B80" w:rsidRPr="00D143E1">
        <w:rPr>
          <w:rFonts w:asciiTheme="majorBidi" w:hAnsiTheme="majorBidi" w:cstheme="majorBidi"/>
          <w:sz w:val="24"/>
          <w:szCs w:val="24"/>
        </w:rPr>
        <w:t xml:space="preserve"> MS</w:t>
      </w:r>
      <w:r w:rsidRPr="00D143E1">
        <w:rPr>
          <w:rFonts w:asciiTheme="majorBidi" w:hAnsiTheme="majorBidi" w:cstheme="majorBidi"/>
          <w:spacing w:val="-8"/>
          <w:sz w:val="24"/>
          <w:szCs w:val="24"/>
        </w:rPr>
        <w:t xml:space="preserve"> </w:t>
      </w:r>
      <w:r w:rsidRPr="00D143E1">
        <w:rPr>
          <w:rFonts w:asciiTheme="majorBidi" w:hAnsiTheme="majorBidi" w:cstheme="majorBidi"/>
          <w:sz w:val="24"/>
          <w:szCs w:val="24"/>
        </w:rPr>
        <w:t>ISO</w:t>
      </w:r>
      <w:r w:rsidRPr="00D143E1">
        <w:rPr>
          <w:rFonts w:asciiTheme="majorBidi" w:hAnsiTheme="majorBidi" w:cstheme="majorBidi"/>
          <w:spacing w:val="-2"/>
          <w:sz w:val="24"/>
          <w:szCs w:val="24"/>
        </w:rPr>
        <w:t xml:space="preserve"> </w:t>
      </w:r>
      <w:r w:rsidRPr="00D143E1">
        <w:rPr>
          <w:rFonts w:asciiTheme="majorBidi" w:hAnsiTheme="majorBidi" w:cstheme="majorBidi"/>
          <w:sz w:val="24"/>
          <w:szCs w:val="24"/>
        </w:rPr>
        <w:t>9002-2000</w:t>
      </w:r>
      <w:r w:rsidRPr="00D143E1">
        <w:rPr>
          <w:rFonts w:asciiTheme="majorBidi" w:hAnsiTheme="majorBidi" w:cstheme="majorBidi"/>
          <w:sz w:val="24"/>
          <w:szCs w:val="24"/>
        </w:rPr>
        <w:tab/>
        <w:t>◻ Others (Please specify)</w:t>
      </w:r>
      <w:r w:rsidRPr="00D143E1">
        <w:rPr>
          <w:rFonts w:asciiTheme="majorBidi" w:hAnsiTheme="majorBidi" w:cstheme="majorBidi"/>
          <w:spacing w:val="-8"/>
          <w:sz w:val="24"/>
          <w:szCs w:val="24"/>
        </w:rPr>
        <w:t xml:space="preserve"> </w:t>
      </w:r>
      <w:r w:rsidR="0093292A" w:rsidRPr="00D143E1">
        <w:rPr>
          <w:rFonts w:asciiTheme="majorBidi" w:hAnsiTheme="majorBidi" w:cstheme="majorBidi"/>
          <w:b/>
          <w:bCs/>
          <w:sz w:val="24"/>
          <w:szCs w:val="24"/>
        </w:rPr>
        <w:t>ACCREDITATION</w:t>
      </w:r>
    </w:p>
    <w:p w14:paraId="38E09EE6" w14:textId="77777777" w:rsidR="00980A90" w:rsidRPr="00D143E1" w:rsidRDefault="00980A90" w:rsidP="00D143E1">
      <w:pPr>
        <w:pStyle w:val="BodyText"/>
        <w:tabs>
          <w:tab w:val="left" w:pos="2820"/>
        </w:tabs>
        <w:spacing w:line="480" w:lineRule="auto"/>
        <w:ind w:left="511"/>
        <w:rPr>
          <w:rFonts w:asciiTheme="majorBidi" w:hAnsiTheme="majorBidi" w:cstheme="majorBidi"/>
          <w:sz w:val="24"/>
          <w:szCs w:val="24"/>
        </w:rPr>
      </w:pPr>
      <w:proofErr w:type="gramStart"/>
      <w:r w:rsidRPr="00D143E1">
        <w:rPr>
          <w:rFonts w:asciiTheme="majorBidi" w:hAnsiTheme="majorBidi" w:cstheme="majorBidi"/>
          <w:sz w:val="24"/>
          <w:szCs w:val="24"/>
        </w:rPr>
        <w:t>◻  MS</w:t>
      </w:r>
      <w:proofErr w:type="gramEnd"/>
      <w:r w:rsidRPr="00D143E1">
        <w:rPr>
          <w:rFonts w:asciiTheme="majorBidi" w:hAnsiTheme="majorBidi" w:cstheme="majorBidi"/>
          <w:spacing w:val="-17"/>
          <w:sz w:val="24"/>
          <w:szCs w:val="24"/>
        </w:rPr>
        <w:t xml:space="preserve"> </w:t>
      </w:r>
      <w:r w:rsidRPr="00D143E1">
        <w:rPr>
          <w:rFonts w:asciiTheme="majorBidi" w:hAnsiTheme="majorBidi" w:cstheme="majorBidi"/>
          <w:sz w:val="24"/>
          <w:szCs w:val="24"/>
        </w:rPr>
        <w:t>ISO</w:t>
      </w:r>
      <w:r w:rsidRPr="00D143E1">
        <w:rPr>
          <w:rFonts w:asciiTheme="majorBidi" w:hAnsiTheme="majorBidi" w:cstheme="majorBidi"/>
          <w:spacing w:val="-3"/>
          <w:sz w:val="24"/>
          <w:szCs w:val="24"/>
        </w:rPr>
        <w:t xml:space="preserve"> </w:t>
      </w:r>
      <w:r w:rsidRPr="00D143E1">
        <w:rPr>
          <w:rFonts w:asciiTheme="majorBidi" w:hAnsiTheme="majorBidi" w:cstheme="majorBidi"/>
          <w:sz w:val="24"/>
          <w:szCs w:val="24"/>
        </w:rPr>
        <w:t>9001-2000</w:t>
      </w:r>
      <w:r w:rsidRPr="00D143E1">
        <w:rPr>
          <w:rFonts w:asciiTheme="majorBidi" w:hAnsiTheme="majorBidi" w:cstheme="majorBidi"/>
          <w:sz w:val="24"/>
          <w:szCs w:val="24"/>
        </w:rPr>
        <w:tab/>
        <w:t>◻ MS ISO</w:t>
      </w:r>
      <w:r w:rsidRPr="00D143E1">
        <w:rPr>
          <w:rFonts w:asciiTheme="majorBidi" w:hAnsiTheme="majorBidi" w:cstheme="majorBidi"/>
          <w:spacing w:val="-4"/>
          <w:sz w:val="24"/>
          <w:szCs w:val="24"/>
        </w:rPr>
        <w:t xml:space="preserve"> </w:t>
      </w:r>
      <w:r w:rsidRPr="00D143E1">
        <w:rPr>
          <w:rFonts w:asciiTheme="majorBidi" w:hAnsiTheme="majorBidi" w:cstheme="majorBidi"/>
          <w:sz w:val="24"/>
          <w:szCs w:val="24"/>
        </w:rPr>
        <w:t>14001</w:t>
      </w:r>
    </w:p>
    <w:p w14:paraId="1C3CB8E5" w14:textId="77777777" w:rsidR="00980A90" w:rsidRPr="00D143E1" w:rsidRDefault="00980A90" w:rsidP="00D143E1">
      <w:pPr>
        <w:pStyle w:val="BodyText"/>
        <w:spacing w:before="8" w:line="480" w:lineRule="auto"/>
        <w:rPr>
          <w:rFonts w:asciiTheme="majorBidi" w:hAnsiTheme="majorBidi" w:cstheme="majorBidi"/>
          <w:sz w:val="24"/>
          <w:szCs w:val="24"/>
        </w:rPr>
      </w:pPr>
    </w:p>
    <w:p w14:paraId="608DECC6" w14:textId="2FEE4C3F" w:rsidR="00980A90" w:rsidRPr="00D143E1" w:rsidRDefault="00980A90" w:rsidP="00D143E1">
      <w:pPr>
        <w:pStyle w:val="ListParagraph"/>
        <w:numPr>
          <w:ilvl w:val="0"/>
          <w:numId w:val="2"/>
        </w:numPr>
        <w:tabs>
          <w:tab w:val="left" w:pos="450"/>
        </w:tabs>
        <w:spacing w:before="1" w:line="480" w:lineRule="auto"/>
        <w:ind w:hanging="340"/>
        <w:rPr>
          <w:rFonts w:asciiTheme="majorBidi" w:hAnsiTheme="majorBidi" w:cstheme="majorBidi"/>
          <w:sz w:val="24"/>
          <w:szCs w:val="24"/>
        </w:rPr>
      </w:pPr>
      <w:r w:rsidRPr="00D143E1">
        <w:rPr>
          <w:rFonts w:asciiTheme="majorBidi" w:hAnsiTheme="majorBidi" w:cstheme="majorBidi"/>
          <w:sz w:val="24"/>
          <w:szCs w:val="24"/>
        </w:rPr>
        <w:t>Which of the following quality awards have your company</w:t>
      </w:r>
      <w:r w:rsidRPr="00D143E1">
        <w:rPr>
          <w:rFonts w:asciiTheme="majorBidi" w:hAnsiTheme="majorBidi" w:cstheme="majorBidi"/>
          <w:spacing w:val="-14"/>
          <w:sz w:val="24"/>
          <w:szCs w:val="24"/>
        </w:rPr>
        <w:t xml:space="preserve"> </w:t>
      </w:r>
      <w:r w:rsidRPr="00D143E1">
        <w:rPr>
          <w:rFonts w:asciiTheme="majorBidi" w:hAnsiTheme="majorBidi" w:cstheme="majorBidi"/>
          <w:sz w:val="24"/>
          <w:szCs w:val="24"/>
        </w:rPr>
        <w:t>won?</w:t>
      </w:r>
      <w:r w:rsidR="00306D49" w:rsidRPr="00D143E1">
        <w:rPr>
          <w:sz w:val="24"/>
          <w:szCs w:val="24"/>
          <w:rtl/>
        </w:rPr>
        <w:t xml:space="preserve"> </w:t>
      </w:r>
      <w:r w:rsidR="00306D49" w:rsidRPr="00D143E1">
        <w:rPr>
          <w:rFonts w:asciiTheme="majorBidi" w:hAnsiTheme="majorBidi"/>
          <w:sz w:val="24"/>
          <w:szCs w:val="24"/>
          <w:rtl/>
          <w:lang w:bidi="ar-SA"/>
        </w:rPr>
        <w:t>ي من جوائز الجودة التالية فازت بها شركتك</w:t>
      </w:r>
    </w:p>
    <w:p w14:paraId="3FC161FD" w14:textId="77777777" w:rsidR="00980A90" w:rsidRPr="00D143E1" w:rsidRDefault="00980A90" w:rsidP="00D143E1">
      <w:pPr>
        <w:pStyle w:val="ListParagraph"/>
        <w:numPr>
          <w:ilvl w:val="1"/>
          <w:numId w:val="2"/>
        </w:numPr>
        <w:tabs>
          <w:tab w:val="left" w:pos="697"/>
          <w:tab w:val="left" w:pos="4853"/>
        </w:tabs>
        <w:spacing w:before="75" w:line="480" w:lineRule="auto"/>
        <w:ind w:left="696"/>
        <w:rPr>
          <w:rFonts w:asciiTheme="majorBidi" w:hAnsiTheme="majorBidi" w:cstheme="majorBidi"/>
          <w:sz w:val="24"/>
          <w:szCs w:val="24"/>
        </w:rPr>
      </w:pPr>
      <w:r w:rsidRPr="00D143E1">
        <w:rPr>
          <w:rFonts w:asciiTheme="majorBidi" w:hAnsiTheme="majorBidi" w:cstheme="majorBidi"/>
          <w:sz w:val="24"/>
          <w:szCs w:val="24"/>
        </w:rPr>
        <w:t>Prime Minister’s</w:t>
      </w:r>
      <w:r w:rsidRPr="00D143E1">
        <w:rPr>
          <w:rFonts w:asciiTheme="majorBidi" w:hAnsiTheme="majorBidi" w:cstheme="majorBidi"/>
          <w:spacing w:val="-8"/>
          <w:sz w:val="24"/>
          <w:szCs w:val="24"/>
        </w:rPr>
        <w:t xml:space="preserve"> </w:t>
      </w:r>
      <w:r w:rsidRPr="00D143E1">
        <w:rPr>
          <w:rFonts w:asciiTheme="majorBidi" w:hAnsiTheme="majorBidi" w:cstheme="majorBidi"/>
          <w:sz w:val="24"/>
          <w:szCs w:val="24"/>
        </w:rPr>
        <w:t>Quality</w:t>
      </w:r>
      <w:r w:rsidRPr="00D143E1">
        <w:rPr>
          <w:rFonts w:asciiTheme="majorBidi" w:hAnsiTheme="majorBidi" w:cstheme="majorBidi"/>
          <w:spacing w:val="-4"/>
          <w:sz w:val="24"/>
          <w:szCs w:val="24"/>
        </w:rPr>
        <w:t xml:space="preserve"> </w:t>
      </w:r>
      <w:r w:rsidRPr="00D143E1">
        <w:rPr>
          <w:rFonts w:asciiTheme="majorBidi" w:hAnsiTheme="majorBidi" w:cstheme="majorBidi"/>
          <w:sz w:val="24"/>
          <w:szCs w:val="24"/>
        </w:rPr>
        <w:t>Award</w:t>
      </w:r>
      <w:r w:rsidRPr="00D143E1">
        <w:rPr>
          <w:rFonts w:asciiTheme="majorBidi" w:hAnsiTheme="majorBidi" w:cstheme="majorBidi"/>
          <w:sz w:val="24"/>
          <w:szCs w:val="24"/>
        </w:rPr>
        <w:tab/>
        <w:t>◻ Quality Management Excellence</w:t>
      </w:r>
      <w:r w:rsidRPr="00D143E1">
        <w:rPr>
          <w:rFonts w:asciiTheme="majorBidi" w:hAnsiTheme="majorBidi" w:cstheme="majorBidi"/>
          <w:spacing w:val="-6"/>
          <w:sz w:val="24"/>
          <w:szCs w:val="24"/>
        </w:rPr>
        <w:t xml:space="preserve"> </w:t>
      </w:r>
      <w:r w:rsidRPr="00D143E1">
        <w:rPr>
          <w:rFonts w:asciiTheme="majorBidi" w:hAnsiTheme="majorBidi" w:cstheme="majorBidi"/>
          <w:sz w:val="24"/>
          <w:szCs w:val="24"/>
        </w:rPr>
        <w:t>Award</w:t>
      </w:r>
    </w:p>
    <w:p w14:paraId="78D8FCA0" w14:textId="77777777" w:rsidR="00980A90" w:rsidRPr="00D143E1" w:rsidRDefault="00980A90" w:rsidP="00D143E1">
      <w:pPr>
        <w:pStyle w:val="ListParagraph"/>
        <w:numPr>
          <w:ilvl w:val="1"/>
          <w:numId w:val="2"/>
        </w:numPr>
        <w:tabs>
          <w:tab w:val="left" w:pos="687"/>
          <w:tab w:val="left" w:pos="4853"/>
        </w:tabs>
        <w:spacing w:line="480" w:lineRule="auto"/>
        <w:ind w:left="686" w:hanging="176"/>
        <w:rPr>
          <w:rFonts w:asciiTheme="majorBidi" w:hAnsiTheme="majorBidi" w:cstheme="majorBidi"/>
          <w:sz w:val="24"/>
          <w:szCs w:val="24"/>
        </w:rPr>
      </w:pPr>
      <w:r w:rsidRPr="00D143E1">
        <w:rPr>
          <w:rFonts w:asciiTheme="majorBidi" w:hAnsiTheme="majorBidi" w:cstheme="majorBidi"/>
          <w:sz w:val="24"/>
          <w:szCs w:val="24"/>
        </w:rPr>
        <w:t>State</w:t>
      </w:r>
      <w:r w:rsidRPr="00D143E1">
        <w:rPr>
          <w:rFonts w:asciiTheme="majorBidi" w:hAnsiTheme="majorBidi" w:cstheme="majorBidi"/>
          <w:spacing w:val="-3"/>
          <w:sz w:val="24"/>
          <w:szCs w:val="24"/>
        </w:rPr>
        <w:t xml:space="preserve"> </w:t>
      </w:r>
      <w:r w:rsidRPr="00D143E1">
        <w:rPr>
          <w:rFonts w:asciiTheme="majorBidi" w:hAnsiTheme="majorBidi" w:cstheme="majorBidi"/>
          <w:sz w:val="24"/>
          <w:szCs w:val="24"/>
        </w:rPr>
        <w:t>Quality</w:t>
      </w:r>
      <w:r w:rsidRPr="00D143E1">
        <w:rPr>
          <w:rFonts w:asciiTheme="majorBidi" w:hAnsiTheme="majorBidi" w:cstheme="majorBidi"/>
          <w:spacing w:val="-2"/>
          <w:sz w:val="24"/>
          <w:szCs w:val="24"/>
        </w:rPr>
        <w:t xml:space="preserve"> </w:t>
      </w:r>
      <w:r w:rsidRPr="00D143E1">
        <w:rPr>
          <w:rFonts w:asciiTheme="majorBidi" w:hAnsiTheme="majorBidi" w:cstheme="majorBidi"/>
          <w:sz w:val="24"/>
          <w:szCs w:val="24"/>
        </w:rPr>
        <w:t>Award</w:t>
      </w:r>
      <w:r w:rsidRPr="00D143E1">
        <w:rPr>
          <w:rFonts w:asciiTheme="majorBidi" w:hAnsiTheme="majorBidi" w:cstheme="majorBidi"/>
          <w:sz w:val="24"/>
          <w:szCs w:val="24"/>
        </w:rPr>
        <w:tab/>
        <w:t>◻</w:t>
      </w:r>
      <w:r w:rsidRPr="00D143E1">
        <w:rPr>
          <w:rFonts w:asciiTheme="majorBidi" w:hAnsiTheme="majorBidi" w:cstheme="majorBidi"/>
          <w:spacing w:val="40"/>
          <w:sz w:val="24"/>
          <w:szCs w:val="24"/>
        </w:rPr>
        <w:t xml:space="preserve"> </w:t>
      </w:r>
      <w:r w:rsidRPr="00D143E1">
        <w:rPr>
          <w:rFonts w:asciiTheme="majorBidi" w:hAnsiTheme="majorBidi" w:cstheme="majorBidi"/>
          <w:sz w:val="24"/>
          <w:szCs w:val="24"/>
        </w:rPr>
        <w:t>None</w:t>
      </w:r>
    </w:p>
    <w:p w14:paraId="37607E89" w14:textId="77777777" w:rsidR="00980A90" w:rsidRPr="00D143E1" w:rsidRDefault="00980A90" w:rsidP="00D143E1">
      <w:pPr>
        <w:pStyle w:val="ListParagraph"/>
        <w:numPr>
          <w:ilvl w:val="1"/>
          <w:numId w:val="2"/>
        </w:numPr>
        <w:tabs>
          <w:tab w:val="left" w:pos="687"/>
          <w:tab w:val="left" w:pos="4853"/>
        </w:tabs>
        <w:spacing w:line="480" w:lineRule="auto"/>
        <w:ind w:left="686" w:hanging="176"/>
        <w:rPr>
          <w:rFonts w:asciiTheme="majorBidi" w:hAnsiTheme="majorBidi" w:cstheme="majorBidi"/>
          <w:sz w:val="24"/>
          <w:szCs w:val="24"/>
        </w:rPr>
      </w:pPr>
      <w:r w:rsidRPr="00D143E1">
        <w:rPr>
          <w:rFonts w:asciiTheme="majorBidi" w:hAnsiTheme="majorBidi" w:cstheme="majorBidi"/>
          <w:sz w:val="24"/>
          <w:szCs w:val="24"/>
        </w:rPr>
        <w:lastRenderedPageBreak/>
        <w:t>Industry</w:t>
      </w:r>
      <w:r w:rsidRPr="00D143E1">
        <w:rPr>
          <w:rFonts w:asciiTheme="majorBidi" w:hAnsiTheme="majorBidi" w:cstheme="majorBidi"/>
          <w:spacing w:val="-4"/>
          <w:sz w:val="24"/>
          <w:szCs w:val="24"/>
        </w:rPr>
        <w:t xml:space="preserve"> </w:t>
      </w:r>
      <w:r w:rsidRPr="00D143E1">
        <w:rPr>
          <w:rFonts w:asciiTheme="majorBidi" w:hAnsiTheme="majorBidi" w:cstheme="majorBidi"/>
          <w:sz w:val="24"/>
          <w:szCs w:val="24"/>
        </w:rPr>
        <w:t>Excellence</w:t>
      </w:r>
      <w:r w:rsidRPr="00D143E1">
        <w:rPr>
          <w:rFonts w:asciiTheme="majorBidi" w:hAnsiTheme="majorBidi" w:cstheme="majorBidi"/>
          <w:spacing w:val="-4"/>
          <w:sz w:val="24"/>
          <w:szCs w:val="24"/>
        </w:rPr>
        <w:t xml:space="preserve"> </w:t>
      </w:r>
      <w:r w:rsidRPr="00D143E1">
        <w:rPr>
          <w:rFonts w:asciiTheme="majorBidi" w:hAnsiTheme="majorBidi" w:cstheme="majorBidi"/>
          <w:sz w:val="24"/>
          <w:szCs w:val="24"/>
        </w:rPr>
        <w:t>Award</w:t>
      </w:r>
      <w:r w:rsidRPr="00D143E1">
        <w:rPr>
          <w:rFonts w:asciiTheme="majorBidi" w:hAnsiTheme="majorBidi" w:cstheme="majorBidi"/>
          <w:sz w:val="24"/>
          <w:szCs w:val="24"/>
        </w:rPr>
        <w:tab/>
        <w:t>◻ Others (Please specify)</w:t>
      </w:r>
      <w:r w:rsidRPr="00D143E1">
        <w:rPr>
          <w:rFonts w:asciiTheme="majorBidi" w:hAnsiTheme="majorBidi" w:cstheme="majorBidi"/>
          <w:spacing w:val="-8"/>
          <w:sz w:val="24"/>
          <w:szCs w:val="24"/>
        </w:rPr>
        <w:t xml:space="preserve"> </w:t>
      </w:r>
      <w:r w:rsidRPr="00D143E1">
        <w:rPr>
          <w:rFonts w:asciiTheme="majorBidi" w:hAnsiTheme="majorBidi" w:cstheme="majorBidi"/>
          <w:sz w:val="24"/>
          <w:szCs w:val="24"/>
        </w:rPr>
        <w:t>……………</w:t>
      </w:r>
      <w:proofErr w:type="gramStart"/>
      <w:r w:rsidRPr="00D143E1">
        <w:rPr>
          <w:rFonts w:asciiTheme="majorBidi" w:hAnsiTheme="majorBidi" w:cstheme="majorBidi"/>
          <w:sz w:val="24"/>
          <w:szCs w:val="24"/>
        </w:rPr>
        <w:t>…..</w:t>
      </w:r>
      <w:proofErr w:type="gramEnd"/>
    </w:p>
    <w:p w14:paraId="0BE323B7" w14:textId="77777777" w:rsidR="00980A90" w:rsidRPr="00D143E1" w:rsidRDefault="00980A90" w:rsidP="00D143E1">
      <w:pPr>
        <w:pStyle w:val="BodyText"/>
        <w:spacing w:before="10" w:line="480" w:lineRule="auto"/>
        <w:rPr>
          <w:rFonts w:asciiTheme="majorBidi" w:hAnsiTheme="majorBidi" w:cstheme="majorBidi"/>
          <w:sz w:val="24"/>
          <w:szCs w:val="24"/>
        </w:rPr>
      </w:pPr>
    </w:p>
    <w:p w14:paraId="23DDE412" w14:textId="640E6C12" w:rsidR="00980A90" w:rsidRPr="00D143E1" w:rsidRDefault="00980A90" w:rsidP="00D143E1">
      <w:pPr>
        <w:pStyle w:val="ListParagraph"/>
        <w:numPr>
          <w:ilvl w:val="0"/>
          <w:numId w:val="2"/>
        </w:numPr>
        <w:tabs>
          <w:tab w:val="left" w:pos="450"/>
        </w:tabs>
        <w:spacing w:line="480" w:lineRule="auto"/>
        <w:ind w:hanging="340"/>
        <w:rPr>
          <w:rFonts w:asciiTheme="majorBidi" w:hAnsiTheme="majorBidi" w:cstheme="majorBidi"/>
          <w:sz w:val="24"/>
          <w:szCs w:val="24"/>
        </w:rPr>
      </w:pPr>
      <w:r w:rsidRPr="00D143E1">
        <w:rPr>
          <w:rFonts w:asciiTheme="majorBidi" w:hAnsiTheme="majorBidi" w:cstheme="majorBidi"/>
          <w:sz w:val="24"/>
          <w:szCs w:val="24"/>
        </w:rPr>
        <w:t>What is your position in your</w:t>
      </w:r>
      <w:r w:rsidRPr="00D143E1">
        <w:rPr>
          <w:rFonts w:asciiTheme="majorBidi" w:hAnsiTheme="majorBidi" w:cstheme="majorBidi"/>
          <w:spacing w:val="-5"/>
          <w:sz w:val="24"/>
          <w:szCs w:val="24"/>
        </w:rPr>
        <w:t xml:space="preserve"> </w:t>
      </w:r>
      <w:r w:rsidRPr="00D143E1">
        <w:rPr>
          <w:rFonts w:asciiTheme="majorBidi" w:hAnsiTheme="majorBidi" w:cstheme="majorBidi"/>
          <w:sz w:val="24"/>
          <w:szCs w:val="24"/>
        </w:rPr>
        <w:t>company?</w:t>
      </w:r>
      <w:r w:rsidR="00306D49" w:rsidRPr="00D143E1">
        <w:rPr>
          <w:sz w:val="24"/>
          <w:szCs w:val="24"/>
          <w:rtl/>
        </w:rPr>
        <w:t xml:space="preserve"> </w:t>
      </w:r>
      <w:r w:rsidR="00306D49" w:rsidRPr="00D143E1">
        <w:rPr>
          <w:rFonts w:asciiTheme="majorBidi" w:hAnsiTheme="majorBidi"/>
          <w:sz w:val="24"/>
          <w:szCs w:val="24"/>
          <w:rtl/>
          <w:lang w:bidi="ar-SA"/>
        </w:rPr>
        <w:t>ما هو منصبك في شركتك</w:t>
      </w:r>
    </w:p>
    <w:p w14:paraId="1283500C" w14:textId="1854CF59" w:rsidR="00980A90" w:rsidRPr="00D143E1" w:rsidRDefault="00980A90" w:rsidP="00D143E1">
      <w:pPr>
        <w:pStyle w:val="ListParagraph"/>
        <w:numPr>
          <w:ilvl w:val="1"/>
          <w:numId w:val="2"/>
        </w:numPr>
        <w:tabs>
          <w:tab w:val="left" w:pos="697"/>
          <w:tab w:val="left" w:pos="4853"/>
        </w:tabs>
        <w:spacing w:before="74" w:line="480" w:lineRule="auto"/>
        <w:ind w:left="696"/>
        <w:rPr>
          <w:rFonts w:asciiTheme="majorBidi" w:hAnsiTheme="majorBidi" w:cstheme="majorBidi"/>
          <w:sz w:val="24"/>
          <w:szCs w:val="24"/>
        </w:rPr>
      </w:pPr>
      <w:r w:rsidRPr="00D143E1">
        <w:rPr>
          <w:rFonts w:asciiTheme="majorBidi" w:hAnsiTheme="majorBidi" w:cstheme="majorBidi"/>
          <w:sz w:val="24"/>
          <w:szCs w:val="24"/>
        </w:rPr>
        <w:t>General</w:t>
      </w:r>
      <w:r w:rsidRPr="00D143E1">
        <w:rPr>
          <w:rFonts w:asciiTheme="majorBidi" w:hAnsiTheme="majorBidi" w:cstheme="majorBidi"/>
          <w:spacing w:val="-6"/>
          <w:sz w:val="24"/>
          <w:szCs w:val="24"/>
        </w:rPr>
        <w:t xml:space="preserve"> </w:t>
      </w:r>
      <w:r w:rsidRPr="00D143E1">
        <w:rPr>
          <w:rFonts w:asciiTheme="majorBidi" w:hAnsiTheme="majorBidi" w:cstheme="majorBidi"/>
          <w:sz w:val="24"/>
          <w:szCs w:val="24"/>
        </w:rPr>
        <w:t>Manager/</w:t>
      </w:r>
      <w:r w:rsidRPr="00D143E1">
        <w:rPr>
          <w:rFonts w:asciiTheme="majorBidi" w:hAnsiTheme="majorBidi" w:cstheme="majorBidi"/>
          <w:spacing w:val="-3"/>
          <w:sz w:val="24"/>
          <w:szCs w:val="24"/>
        </w:rPr>
        <w:t xml:space="preserve"> </w:t>
      </w:r>
      <w:r w:rsidRPr="00D143E1">
        <w:rPr>
          <w:rFonts w:asciiTheme="majorBidi" w:hAnsiTheme="majorBidi" w:cstheme="majorBidi"/>
          <w:sz w:val="24"/>
          <w:szCs w:val="24"/>
        </w:rPr>
        <w:t>Director</w:t>
      </w:r>
      <w:r w:rsidRPr="00D143E1">
        <w:rPr>
          <w:rFonts w:asciiTheme="majorBidi" w:hAnsiTheme="majorBidi" w:cstheme="majorBidi"/>
          <w:sz w:val="24"/>
          <w:szCs w:val="24"/>
        </w:rPr>
        <w:tab/>
        <w:t>◻ Quality Assurance/Control</w:t>
      </w:r>
      <w:r w:rsidRPr="00D143E1">
        <w:rPr>
          <w:rFonts w:asciiTheme="majorBidi" w:hAnsiTheme="majorBidi" w:cstheme="majorBidi"/>
          <w:spacing w:val="-5"/>
          <w:sz w:val="24"/>
          <w:szCs w:val="24"/>
        </w:rPr>
        <w:t xml:space="preserve"> </w:t>
      </w:r>
      <w:r w:rsidRPr="00D143E1">
        <w:rPr>
          <w:rFonts w:asciiTheme="majorBidi" w:hAnsiTheme="majorBidi" w:cstheme="majorBidi"/>
          <w:sz w:val="24"/>
          <w:szCs w:val="24"/>
        </w:rPr>
        <w:t>Manager</w:t>
      </w:r>
    </w:p>
    <w:p w14:paraId="52A2971A" w14:textId="77777777" w:rsidR="00980A90" w:rsidRPr="00D143E1" w:rsidRDefault="00980A90" w:rsidP="00D143E1">
      <w:pPr>
        <w:pStyle w:val="ListParagraph"/>
        <w:numPr>
          <w:ilvl w:val="1"/>
          <w:numId w:val="2"/>
        </w:numPr>
        <w:tabs>
          <w:tab w:val="left" w:pos="698"/>
          <w:tab w:val="left" w:pos="4853"/>
        </w:tabs>
        <w:spacing w:line="480" w:lineRule="auto"/>
        <w:ind w:hanging="187"/>
        <w:rPr>
          <w:rFonts w:asciiTheme="majorBidi" w:hAnsiTheme="majorBidi" w:cstheme="majorBidi"/>
          <w:sz w:val="24"/>
          <w:szCs w:val="24"/>
        </w:rPr>
      </w:pPr>
      <w:r w:rsidRPr="00D143E1">
        <w:rPr>
          <w:rFonts w:asciiTheme="majorBidi" w:hAnsiTheme="majorBidi" w:cstheme="majorBidi"/>
          <w:sz w:val="24"/>
          <w:szCs w:val="24"/>
        </w:rPr>
        <w:t>Engineering</w:t>
      </w:r>
      <w:r w:rsidRPr="00D143E1">
        <w:rPr>
          <w:rFonts w:asciiTheme="majorBidi" w:hAnsiTheme="majorBidi" w:cstheme="majorBidi"/>
          <w:spacing w:val="-3"/>
          <w:sz w:val="24"/>
          <w:szCs w:val="24"/>
        </w:rPr>
        <w:t xml:space="preserve"> </w:t>
      </w:r>
      <w:r w:rsidRPr="00D143E1">
        <w:rPr>
          <w:rFonts w:asciiTheme="majorBidi" w:hAnsiTheme="majorBidi" w:cstheme="majorBidi"/>
          <w:sz w:val="24"/>
          <w:szCs w:val="24"/>
        </w:rPr>
        <w:t>Department</w:t>
      </w:r>
      <w:r w:rsidRPr="00D143E1">
        <w:rPr>
          <w:rFonts w:asciiTheme="majorBidi" w:hAnsiTheme="majorBidi" w:cstheme="majorBidi"/>
          <w:spacing w:val="-5"/>
          <w:sz w:val="24"/>
          <w:szCs w:val="24"/>
        </w:rPr>
        <w:t xml:space="preserve"> </w:t>
      </w:r>
      <w:r w:rsidRPr="00D143E1">
        <w:rPr>
          <w:rFonts w:asciiTheme="majorBidi" w:hAnsiTheme="majorBidi" w:cstheme="majorBidi"/>
          <w:sz w:val="24"/>
          <w:szCs w:val="24"/>
        </w:rPr>
        <w:t>Manager</w:t>
      </w:r>
      <w:r w:rsidRPr="00D143E1">
        <w:rPr>
          <w:rFonts w:asciiTheme="majorBidi" w:hAnsiTheme="majorBidi" w:cstheme="majorBidi"/>
          <w:sz w:val="24"/>
          <w:szCs w:val="24"/>
        </w:rPr>
        <w:tab/>
        <w:t>◻ Production</w:t>
      </w:r>
      <w:r w:rsidRPr="00D143E1">
        <w:rPr>
          <w:rFonts w:asciiTheme="majorBidi" w:hAnsiTheme="majorBidi" w:cstheme="majorBidi"/>
          <w:spacing w:val="-2"/>
          <w:sz w:val="24"/>
          <w:szCs w:val="24"/>
        </w:rPr>
        <w:t xml:space="preserve"> </w:t>
      </w:r>
      <w:r w:rsidRPr="00D143E1">
        <w:rPr>
          <w:rFonts w:asciiTheme="majorBidi" w:hAnsiTheme="majorBidi" w:cstheme="majorBidi"/>
          <w:sz w:val="24"/>
          <w:szCs w:val="24"/>
        </w:rPr>
        <w:t>Manager</w:t>
      </w:r>
    </w:p>
    <w:p w14:paraId="0300994C" w14:textId="0FA75D3E" w:rsidR="00980A90" w:rsidRPr="00D143E1" w:rsidRDefault="00980A90" w:rsidP="00D143E1">
      <w:pPr>
        <w:pStyle w:val="ListParagraph"/>
        <w:numPr>
          <w:ilvl w:val="1"/>
          <w:numId w:val="2"/>
        </w:numPr>
        <w:tabs>
          <w:tab w:val="left" w:pos="697"/>
          <w:tab w:val="left" w:pos="4853"/>
        </w:tabs>
        <w:spacing w:line="480" w:lineRule="auto"/>
        <w:ind w:left="696"/>
        <w:rPr>
          <w:rFonts w:asciiTheme="majorBidi" w:hAnsiTheme="majorBidi" w:cstheme="majorBidi"/>
          <w:sz w:val="24"/>
          <w:szCs w:val="24"/>
        </w:rPr>
        <w:sectPr w:rsidR="00980A90" w:rsidRPr="00D143E1" w:rsidSect="00260179">
          <w:footerReference w:type="default" r:id="rId7"/>
          <w:pgSz w:w="12240" w:h="15840"/>
          <w:pgMar w:top="660" w:right="1320" w:bottom="280" w:left="1340" w:header="720" w:footer="720" w:gutter="0"/>
          <w:pgNumType w:fmt="lowerRoman" w:start="1"/>
          <w:cols w:space="720"/>
        </w:sectPr>
      </w:pPr>
      <w:r w:rsidRPr="00D143E1">
        <w:rPr>
          <w:rFonts w:asciiTheme="majorBidi" w:hAnsiTheme="majorBidi" w:cstheme="majorBidi"/>
          <w:sz w:val="24"/>
          <w:szCs w:val="24"/>
        </w:rPr>
        <w:t>Human Resource and</w:t>
      </w:r>
      <w:r w:rsidRPr="00D143E1">
        <w:rPr>
          <w:rFonts w:asciiTheme="majorBidi" w:hAnsiTheme="majorBidi" w:cstheme="majorBidi"/>
          <w:spacing w:val="-13"/>
          <w:sz w:val="24"/>
          <w:szCs w:val="24"/>
        </w:rPr>
        <w:t xml:space="preserve"> </w:t>
      </w:r>
      <w:r w:rsidRPr="00D143E1">
        <w:rPr>
          <w:rFonts w:asciiTheme="majorBidi" w:hAnsiTheme="majorBidi" w:cstheme="majorBidi"/>
          <w:sz w:val="24"/>
          <w:szCs w:val="24"/>
        </w:rPr>
        <w:t>Development</w:t>
      </w:r>
      <w:r w:rsidRPr="00D143E1">
        <w:rPr>
          <w:rFonts w:asciiTheme="majorBidi" w:hAnsiTheme="majorBidi" w:cstheme="majorBidi"/>
          <w:spacing w:val="-2"/>
          <w:sz w:val="24"/>
          <w:szCs w:val="24"/>
        </w:rPr>
        <w:t xml:space="preserve"> </w:t>
      </w:r>
      <w:r w:rsidRPr="00D143E1">
        <w:rPr>
          <w:rFonts w:asciiTheme="majorBidi" w:hAnsiTheme="majorBidi" w:cstheme="majorBidi"/>
          <w:sz w:val="24"/>
          <w:szCs w:val="24"/>
        </w:rPr>
        <w:t>Manager</w:t>
      </w:r>
      <w:r w:rsidRPr="00D143E1">
        <w:rPr>
          <w:rFonts w:asciiTheme="majorBidi" w:hAnsiTheme="majorBidi" w:cstheme="majorBidi"/>
          <w:sz w:val="24"/>
          <w:szCs w:val="24"/>
        </w:rPr>
        <w:tab/>
        <w:t>◻ Others (Please specify)</w:t>
      </w:r>
      <w:r w:rsidRPr="00D143E1">
        <w:rPr>
          <w:rFonts w:asciiTheme="majorBidi" w:hAnsiTheme="majorBidi" w:cstheme="majorBidi"/>
          <w:spacing w:val="-9"/>
          <w:sz w:val="24"/>
          <w:szCs w:val="24"/>
        </w:rPr>
        <w:t xml:space="preserve"> </w:t>
      </w:r>
      <w:r w:rsidRPr="00D143E1">
        <w:rPr>
          <w:rFonts w:asciiTheme="majorBidi" w:hAnsiTheme="majorBidi" w:cstheme="majorBidi"/>
          <w:sz w:val="24"/>
          <w:szCs w:val="24"/>
        </w:rPr>
        <w:t>……………</w:t>
      </w:r>
      <w:proofErr w:type="gramStart"/>
      <w:r w:rsidRPr="00D143E1">
        <w:rPr>
          <w:rFonts w:asciiTheme="majorBidi" w:hAnsiTheme="majorBidi" w:cstheme="majorBidi"/>
          <w:sz w:val="24"/>
          <w:szCs w:val="24"/>
        </w:rPr>
        <w:t>…..</w:t>
      </w:r>
      <w:proofErr w:type="gramEnd"/>
    </w:p>
    <w:p w14:paraId="49059E73" w14:textId="77777777" w:rsidR="00980A90" w:rsidRPr="00D143E1" w:rsidRDefault="00980A90" w:rsidP="00D143E1">
      <w:pPr>
        <w:pStyle w:val="BodyText"/>
        <w:spacing w:before="1" w:line="480" w:lineRule="auto"/>
        <w:rPr>
          <w:rFonts w:asciiTheme="majorBidi" w:hAnsiTheme="majorBidi" w:cstheme="majorBidi"/>
          <w:sz w:val="24"/>
          <w:szCs w:val="24"/>
        </w:rPr>
      </w:pPr>
    </w:p>
    <w:p w14:paraId="779C7133" w14:textId="56D3F993" w:rsidR="00980A90" w:rsidRPr="00D143E1" w:rsidRDefault="00BB2629" w:rsidP="00D143E1">
      <w:pPr>
        <w:pStyle w:val="BodyText"/>
        <w:spacing w:before="7" w:line="480" w:lineRule="auto"/>
        <w:rPr>
          <w:rFonts w:asciiTheme="majorBidi" w:hAnsiTheme="majorBidi" w:cstheme="majorBidi"/>
          <w:sz w:val="24"/>
          <w:szCs w:val="24"/>
        </w:rPr>
      </w:pPr>
      <w:r w:rsidRPr="00D143E1">
        <w:rPr>
          <w:rFonts w:asciiTheme="majorBidi" w:hAnsiTheme="majorBidi" w:cstheme="majorBidi"/>
          <w:noProof/>
          <w:sz w:val="24"/>
          <w:szCs w:val="24"/>
          <w:lang w:bidi="ar-SA"/>
        </w:rPr>
        <mc:AlternateContent>
          <mc:Choice Requires="wps">
            <w:drawing>
              <wp:anchor distT="0" distB="0" distL="0" distR="0" simplePos="0" relativeHeight="251653632" behindDoc="1" locked="0" layoutInCell="1" allowOverlap="1" wp14:anchorId="10653945" wp14:editId="714DF59A">
                <wp:simplePos x="0" y="0"/>
                <wp:positionH relativeFrom="page">
                  <wp:posOffset>929640</wp:posOffset>
                </wp:positionH>
                <wp:positionV relativeFrom="paragraph">
                  <wp:posOffset>123825</wp:posOffset>
                </wp:positionV>
                <wp:extent cx="5935980" cy="258445"/>
                <wp:effectExtent l="15240" t="10160" r="11430" b="7620"/>
                <wp:wrapTopAndBottom/>
                <wp:docPr id="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5980" cy="258445"/>
                        </a:xfrm>
                        <a:prstGeom prst="rect">
                          <a:avLst/>
                        </a:prstGeom>
                        <a:noFill/>
                        <a:ln w="1195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99D78B1" w14:textId="77777777" w:rsidR="00B90FE2" w:rsidRDefault="00B90FE2" w:rsidP="00980A90">
                            <w:pPr>
                              <w:spacing w:before="78"/>
                              <w:ind w:left="1695" w:right="1693"/>
                              <w:jc w:val="center"/>
                              <w:rPr>
                                <w:b/>
                                <w:sz w:val="20"/>
                              </w:rPr>
                            </w:pPr>
                            <w:r>
                              <w:rPr>
                                <w:b/>
                                <w:w w:val="105"/>
                                <w:sz w:val="20"/>
                              </w:rPr>
                              <w:t>SECTION 2: GENERAL TQM OPINIONS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0653945" id="_x0000_t202" coordsize="21600,21600" o:spt="202" path="m,l,21600r21600,l21600,xe">
                <v:stroke joinstyle="miter"/>
                <v:path gradientshapeok="t" o:connecttype="rect"/>
              </v:shapetype>
              <v:shape id="Text Box 5" o:spid="_x0000_s1026" type="#_x0000_t202" style="position:absolute;margin-left:73.2pt;margin-top:9.75pt;width:467.4pt;height:20.35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" filled="f" strokeweight=".33197mm">
                <v:textbox inset="0,0,0,0">
                  <w:txbxContent>
                    <w:p w14:paraId="699D78B1" w14:textId="77777777" w:rsidR="00B90FE2" w:rsidRDefault="00B90FE2" w:rsidP="00980A90">
                      <w:pPr>
                        <w:spacing w:before="78"/>
                        <w:ind w:left="1695" w:right="1693"/>
                        <w:jc w:val="center"/>
                        <w:rPr>
                          <w:b/>
                          <w:sz w:val="20"/>
                        </w:rPr>
                      </w:pPr>
                      <w:r>
                        <w:rPr>
                          <w:b/>
                          <w:w w:val="105"/>
                          <w:sz w:val="20"/>
                        </w:rPr>
                        <w:t>SECTION 2: GENERAL TQM OPINIONS</w:t>
                      </w:r>
                    </w:p>
                  </w:txbxContent>
                </v:textbox>
                <w10:wrap type="topAndBottom" anchorx="page"/>
              </v:shape>
            </w:pict>
          </mc:Fallback>
        </mc:AlternateContent>
      </w:r>
    </w:p>
    <w:p w14:paraId="47AFB70D" w14:textId="3F7E32F3" w:rsidR="00980A90" w:rsidRPr="00D143E1" w:rsidRDefault="00980A90" w:rsidP="00D143E1">
      <w:pPr>
        <w:pStyle w:val="Heading1"/>
        <w:spacing w:before="154" w:line="480" w:lineRule="auto"/>
        <w:ind w:firstLine="667"/>
        <w:jc w:val="right"/>
        <w:rPr>
          <w:rFonts w:asciiTheme="majorBidi" w:hAnsiTheme="majorBidi" w:cstheme="majorBidi"/>
          <w:sz w:val="24"/>
          <w:szCs w:val="24"/>
        </w:rPr>
      </w:pPr>
      <w:r w:rsidRPr="00D143E1">
        <w:rPr>
          <w:rFonts w:asciiTheme="majorBidi" w:hAnsiTheme="majorBidi" w:cstheme="majorBidi"/>
          <w:sz w:val="24"/>
          <w:szCs w:val="24"/>
        </w:rPr>
        <w:t>This section deals with your opinion of Total Quality Management. The following statements are presented for your evaluation. Please circle the number of the response which best represents the level of agreement that indicates whether you:</w:t>
      </w:r>
      <w:r w:rsidR="0010053C" w:rsidRPr="00D143E1">
        <w:rPr>
          <w:sz w:val="24"/>
          <w:szCs w:val="24"/>
          <w:rtl/>
        </w:rPr>
        <w:t xml:space="preserve"> </w:t>
      </w:r>
      <w:r w:rsidR="0010053C" w:rsidRPr="00D143E1">
        <w:rPr>
          <w:rFonts w:asciiTheme="majorBidi" w:hAnsiTheme="majorBidi"/>
          <w:sz w:val="24"/>
          <w:szCs w:val="24"/>
          <w:rtl/>
          <w:lang w:bidi="ar-SA"/>
        </w:rPr>
        <w:t>تناول هذا القسم رأيك في إدارة الجودة الشاملة. يتم تقديم البيانات التالية لتقييمك. يرجى وضع دائرة حول رقم الرد الذي يمثل أفضل مستوى من الاتفاق الذي يشير إلى ما إذا كنت</w:t>
      </w:r>
    </w:p>
    <w:p w14:paraId="3B0E3B93" w14:textId="77777777" w:rsidR="00980A90" w:rsidRPr="00D143E1" w:rsidRDefault="00980A90" w:rsidP="00D143E1">
      <w:pPr>
        <w:pStyle w:val="BodyText"/>
        <w:spacing w:line="480" w:lineRule="auto"/>
        <w:rPr>
          <w:rFonts w:asciiTheme="majorBidi" w:hAnsiTheme="majorBidi" w:cstheme="majorBidi"/>
          <w:b/>
          <w:sz w:val="24"/>
          <w:szCs w:val="24"/>
        </w:rPr>
      </w:pPr>
    </w:p>
    <w:p w14:paraId="2C1045AE" w14:textId="375E97DB" w:rsidR="00980A90" w:rsidRPr="00D143E1" w:rsidRDefault="00980A90" w:rsidP="00D143E1">
      <w:pPr>
        <w:tabs>
          <w:tab w:val="left" w:pos="3497"/>
          <w:tab w:val="left" w:pos="5529"/>
        </w:tabs>
        <w:spacing w:line="480" w:lineRule="auto"/>
        <w:ind w:left="788" w:right="2722" w:hanging="11"/>
        <w:rPr>
          <w:rFonts w:asciiTheme="majorBidi" w:hAnsiTheme="majorBidi" w:cstheme="majorBidi"/>
          <w:b/>
          <w:sz w:val="24"/>
          <w:szCs w:val="24"/>
        </w:rPr>
      </w:pPr>
      <w:r w:rsidRPr="00D143E1">
        <w:rPr>
          <w:rFonts w:asciiTheme="majorBidi" w:hAnsiTheme="majorBidi" w:cstheme="majorBidi"/>
          <w:b/>
          <w:sz w:val="24"/>
          <w:szCs w:val="24"/>
        </w:rPr>
        <w:t>1 =</w:t>
      </w:r>
      <w:r w:rsidRPr="00D143E1">
        <w:rPr>
          <w:rFonts w:asciiTheme="majorBidi" w:hAnsiTheme="majorBidi" w:cstheme="majorBidi"/>
          <w:b/>
          <w:spacing w:val="-7"/>
          <w:sz w:val="24"/>
          <w:szCs w:val="24"/>
        </w:rPr>
        <w:t xml:space="preserve"> </w:t>
      </w:r>
      <w:r w:rsidRPr="00D143E1">
        <w:rPr>
          <w:rFonts w:asciiTheme="majorBidi" w:hAnsiTheme="majorBidi" w:cstheme="majorBidi"/>
          <w:b/>
          <w:sz w:val="24"/>
          <w:szCs w:val="24"/>
        </w:rPr>
        <w:t>Strongly</w:t>
      </w:r>
      <w:r w:rsidRPr="00D143E1">
        <w:rPr>
          <w:rFonts w:asciiTheme="majorBidi" w:hAnsiTheme="majorBidi" w:cstheme="majorBidi"/>
          <w:b/>
          <w:spacing w:val="-1"/>
          <w:sz w:val="24"/>
          <w:szCs w:val="24"/>
        </w:rPr>
        <w:t xml:space="preserve"> </w:t>
      </w:r>
      <w:r w:rsidRPr="00D143E1">
        <w:rPr>
          <w:rFonts w:asciiTheme="majorBidi" w:hAnsiTheme="majorBidi" w:cstheme="majorBidi"/>
          <w:b/>
          <w:sz w:val="24"/>
          <w:szCs w:val="24"/>
        </w:rPr>
        <w:t>disagree</w:t>
      </w:r>
      <w:r w:rsidRPr="00D143E1">
        <w:rPr>
          <w:rFonts w:asciiTheme="majorBidi" w:hAnsiTheme="majorBidi" w:cstheme="majorBidi"/>
          <w:b/>
          <w:sz w:val="24"/>
          <w:szCs w:val="24"/>
        </w:rPr>
        <w:tab/>
        <w:t>3</w:t>
      </w:r>
      <w:r w:rsidRPr="00D143E1">
        <w:rPr>
          <w:rFonts w:asciiTheme="majorBidi" w:hAnsiTheme="majorBidi" w:cstheme="majorBidi"/>
          <w:b/>
          <w:spacing w:val="-3"/>
          <w:sz w:val="24"/>
          <w:szCs w:val="24"/>
        </w:rPr>
        <w:t xml:space="preserve"> </w:t>
      </w:r>
      <w:r w:rsidRPr="00D143E1">
        <w:rPr>
          <w:rFonts w:asciiTheme="majorBidi" w:hAnsiTheme="majorBidi" w:cstheme="majorBidi"/>
          <w:b/>
          <w:sz w:val="24"/>
          <w:szCs w:val="24"/>
        </w:rPr>
        <w:t>=</w:t>
      </w:r>
      <w:r w:rsidRPr="00D143E1">
        <w:rPr>
          <w:rFonts w:asciiTheme="majorBidi" w:hAnsiTheme="majorBidi" w:cstheme="majorBidi"/>
          <w:b/>
          <w:spacing w:val="-2"/>
          <w:sz w:val="24"/>
          <w:szCs w:val="24"/>
        </w:rPr>
        <w:t xml:space="preserve"> </w:t>
      </w:r>
      <w:r w:rsidRPr="00D143E1">
        <w:rPr>
          <w:rFonts w:asciiTheme="majorBidi" w:hAnsiTheme="majorBidi" w:cstheme="majorBidi"/>
          <w:b/>
          <w:sz w:val="24"/>
          <w:szCs w:val="24"/>
        </w:rPr>
        <w:t>Neutral</w:t>
      </w:r>
      <w:r w:rsidRPr="00D143E1">
        <w:rPr>
          <w:rFonts w:asciiTheme="majorBidi" w:hAnsiTheme="majorBidi" w:cstheme="majorBidi"/>
          <w:b/>
          <w:sz w:val="24"/>
          <w:szCs w:val="24"/>
        </w:rPr>
        <w:tab/>
        <w:t xml:space="preserve">5 = Strongly </w:t>
      </w:r>
      <w:r w:rsidRPr="00D143E1">
        <w:rPr>
          <w:rFonts w:asciiTheme="majorBidi" w:hAnsiTheme="majorBidi" w:cstheme="majorBidi"/>
          <w:b/>
          <w:spacing w:val="-3"/>
          <w:sz w:val="24"/>
          <w:szCs w:val="24"/>
        </w:rPr>
        <w:t xml:space="preserve">agree </w:t>
      </w:r>
      <w:r w:rsidRPr="00D143E1">
        <w:rPr>
          <w:rFonts w:asciiTheme="majorBidi" w:hAnsiTheme="majorBidi" w:cstheme="majorBidi"/>
          <w:b/>
          <w:sz w:val="24"/>
          <w:szCs w:val="24"/>
        </w:rPr>
        <w:t>2=</w:t>
      </w:r>
      <w:r w:rsidRPr="00D143E1">
        <w:rPr>
          <w:rFonts w:asciiTheme="majorBidi" w:hAnsiTheme="majorBidi" w:cstheme="majorBidi"/>
          <w:b/>
          <w:spacing w:val="-2"/>
          <w:sz w:val="24"/>
          <w:szCs w:val="24"/>
        </w:rPr>
        <w:t xml:space="preserve"> </w:t>
      </w:r>
      <w:r w:rsidRPr="00D143E1">
        <w:rPr>
          <w:rFonts w:asciiTheme="majorBidi" w:hAnsiTheme="majorBidi" w:cstheme="majorBidi"/>
          <w:b/>
          <w:sz w:val="24"/>
          <w:szCs w:val="24"/>
        </w:rPr>
        <w:t>Disagree</w:t>
      </w:r>
      <w:r w:rsidRPr="00D143E1">
        <w:rPr>
          <w:rFonts w:asciiTheme="majorBidi" w:hAnsiTheme="majorBidi" w:cstheme="majorBidi"/>
          <w:b/>
          <w:sz w:val="24"/>
          <w:szCs w:val="24"/>
        </w:rPr>
        <w:tab/>
        <w:t>4 =</w:t>
      </w:r>
      <w:r w:rsidRPr="00D143E1">
        <w:rPr>
          <w:rFonts w:asciiTheme="majorBidi" w:hAnsiTheme="majorBidi" w:cstheme="majorBidi"/>
          <w:b/>
          <w:spacing w:val="-2"/>
          <w:sz w:val="24"/>
          <w:szCs w:val="24"/>
        </w:rPr>
        <w:t xml:space="preserve"> </w:t>
      </w:r>
      <w:r w:rsidRPr="00D143E1">
        <w:rPr>
          <w:rFonts w:asciiTheme="majorBidi" w:hAnsiTheme="majorBidi" w:cstheme="majorBidi"/>
          <w:b/>
          <w:sz w:val="24"/>
          <w:szCs w:val="24"/>
        </w:rPr>
        <w:t>Agree</w:t>
      </w:r>
    </w:p>
    <w:tbl>
      <w:tblPr>
        <w:tblW w:w="10509" w:type="dxa"/>
        <w:tblInd w:w="116" w:type="dxa"/>
        <w:tblLayout w:type="fixed"/>
        <w:tblCellMar>
          <w:left w:w="0" w:type="dxa"/>
          <w:right w:w="0" w:type="dxa"/>
        </w:tblCellMar>
        <w:tblLook w:val="01E0" w:firstRow="1" w:lastRow="1" w:firstColumn="1" w:lastColumn="1" w:noHBand="0" w:noVBand="0"/>
      </w:tblPr>
      <w:tblGrid>
        <w:gridCol w:w="7809"/>
        <w:gridCol w:w="98"/>
        <w:gridCol w:w="339"/>
        <w:gridCol w:w="340"/>
        <w:gridCol w:w="340"/>
        <w:gridCol w:w="1583"/>
      </w:tblGrid>
      <w:tr w:rsidR="00D143E1" w:rsidRPr="00D143E1" w14:paraId="0B34EC99" w14:textId="77777777" w:rsidTr="0010053C">
        <w:trPr>
          <w:trHeight w:val="388"/>
        </w:trPr>
        <w:tc>
          <w:tcPr>
            <w:tcW w:w="7809" w:type="dxa"/>
            <w:tcBorders>
              <w:top w:val="single" w:sz="4" w:space="0" w:color="000000"/>
              <w:left w:val="single" w:sz="4" w:space="0" w:color="000000"/>
              <w:bottom w:val="single" w:sz="4" w:space="0" w:color="000000"/>
              <w:right w:val="single" w:sz="4" w:space="0" w:color="000000"/>
            </w:tcBorders>
            <w:hideMark/>
          </w:tcPr>
          <w:p w14:paraId="515B00F8" w14:textId="37BE20C8" w:rsidR="00980A90" w:rsidRPr="00D143E1" w:rsidRDefault="00980A90" w:rsidP="00D143E1">
            <w:pPr>
              <w:pStyle w:val="TableParagraph"/>
              <w:spacing w:before="111" w:line="480" w:lineRule="auto"/>
              <w:ind w:left="3179" w:right="2940"/>
              <w:jc w:val="center"/>
              <w:rPr>
                <w:rFonts w:asciiTheme="majorBidi" w:hAnsiTheme="majorBidi" w:cstheme="majorBidi"/>
                <w:b/>
                <w:sz w:val="24"/>
                <w:szCs w:val="24"/>
              </w:rPr>
            </w:pPr>
            <w:r w:rsidRPr="00D143E1">
              <w:rPr>
                <w:rFonts w:asciiTheme="majorBidi" w:hAnsiTheme="majorBidi" w:cstheme="majorBidi"/>
                <w:b/>
                <w:sz w:val="24"/>
                <w:szCs w:val="24"/>
              </w:rPr>
              <w:t>STATEMT</w:t>
            </w:r>
          </w:p>
        </w:tc>
        <w:tc>
          <w:tcPr>
            <w:tcW w:w="2700" w:type="dxa"/>
            <w:gridSpan w:val="5"/>
            <w:tcBorders>
              <w:top w:val="single" w:sz="4" w:space="0" w:color="000000"/>
              <w:left w:val="single" w:sz="4" w:space="0" w:color="000000"/>
              <w:bottom w:val="single" w:sz="4" w:space="0" w:color="000000"/>
              <w:right w:val="single" w:sz="4" w:space="0" w:color="000000"/>
            </w:tcBorders>
            <w:hideMark/>
          </w:tcPr>
          <w:p w14:paraId="2B411039" w14:textId="77777777" w:rsidR="00980A90" w:rsidRPr="00D143E1" w:rsidRDefault="00980A90" w:rsidP="00D143E1">
            <w:pPr>
              <w:pStyle w:val="TableParagraph"/>
              <w:spacing w:line="480" w:lineRule="auto"/>
              <w:ind w:left="437"/>
              <w:rPr>
                <w:rFonts w:asciiTheme="majorBidi" w:hAnsiTheme="majorBidi" w:cstheme="majorBidi"/>
                <w:b/>
                <w:sz w:val="24"/>
                <w:szCs w:val="24"/>
              </w:rPr>
            </w:pPr>
            <w:r w:rsidRPr="00D143E1">
              <w:rPr>
                <w:rFonts w:asciiTheme="majorBidi" w:hAnsiTheme="majorBidi" w:cstheme="majorBidi"/>
                <w:b/>
                <w:sz w:val="24"/>
                <w:szCs w:val="24"/>
              </w:rPr>
              <w:t>DEGREE OF</w:t>
            </w:r>
          </w:p>
          <w:p w14:paraId="7A182449" w14:textId="77777777" w:rsidR="00980A90" w:rsidRPr="00D143E1" w:rsidRDefault="00980A90" w:rsidP="00D143E1">
            <w:pPr>
              <w:pStyle w:val="TableParagraph"/>
              <w:spacing w:line="480" w:lineRule="auto"/>
              <w:ind w:left="378"/>
              <w:rPr>
                <w:rFonts w:asciiTheme="majorBidi" w:hAnsiTheme="majorBidi" w:cstheme="majorBidi"/>
                <w:b/>
                <w:sz w:val="24"/>
                <w:szCs w:val="24"/>
              </w:rPr>
            </w:pPr>
            <w:r w:rsidRPr="00D143E1">
              <w:rPr>
                <w:rFonts w:asciiTheme="majorBidi" w:hAnsiTheme="majorBidi" w:cstheme="majorBidi"/>
                <w:b/>
                <w:sz w:val="24"/>
                <w:szCs w:val="24"/>
              </w:rPr>
              <w:t>AGREEMENT</w:t>
            </w:r>
          </w:p>
        </w:tc>
      </w:tr>
      <w:tr w:rsidR="00D143E1" w:rsidRPr="00D143E1" w14:paraId="309BE680" w14:textId="77777777" w:rsidTr="0010053C">
        <w:trPr>
          <w:trHeight w:val="379"/>
        </w:trPr>
        <w:tc>
          <w:tcPr>
            <w:tcW w:w="7809" w:type="dxa"/>
            <w:tcBorders>
              <w:top w:val="single" w:sz="4" w:space="0" w:color="000000"/>
              <w:left w:val="single" w:sz="4" w:space="0" w:color="000000"/>
              <w:bottom w:val="nil"/>
              <w:right w:val="single" w:sz="4" w:space="0" w:color="000000"/>
            </w:tcBorders>
            <w:hideMark/>
          </w:tcPr>
          <w:p w14:paraId="0865689A" w14:textId="77777777" w:rsidR="00980A90" w:rsidRPr="00D143E1" w:rsidRDefault="00980A90" w:rsidP="00D143E1">
            <w:pPr>
              <w:pStyle w:val="TableParagraph"/>
              <w:tabs>
                <w:tab w:val="left" w:pos="440"/>
              </w:tabs>
              <w:spacing w:before="107" w:line="480" w:lineRule="auto"/>
              <w:ind w:left="101"/>
              <w:rPr>
                <w:rFonts w:asciiTheme="majorBidi" w:hAnsiTheme="majorBidi" w:cstheme="majorBidi"/>
                <w:sz w:val="24"/>
                <w:szCs w:val="24"/>
              </w:rPr>
            </w:pPr>
            <w:r w:rsidRPr="00D143E1">
              <w:rPr>
                <w:rFonts w:asciiTheme="majorBidi" w:hAnsiTheme="majorBidi" w:cstheme="majorBidi"/>
                <w:sz w:val="24"/>
                <w:szCs w:val="24"/>
              </w:rPr>
              <w:t>1.</w:t>
            </w:r>
            <w:r w:rsidRPr="00D143E1">
              <w:rPr>
                <w:rFonts w:asciiTheme="majorBidi" w:hAnsiTheme="majorBidi" w:cstheme="majorBidi"/>
                <w:sz w:val="24"/>
                <w:szCs w:val="24"/>
              </w:rPr>
              <w:tab/>
              <w:t>TQM</w:t>
            </w:r>
            <w:r w:rsidRPr="00D143E1">
              <w:rPr>
                <w:rFonts w:asciiTheme="majorBidi" w:hAnsiTheme="majorBidi" w:cstheme="majorBidi"/>
                <w:spacing w:val="-4"/>
                <w:sz w:val="24"/>
                <w:szCs w:val="24"/>
              </w:rPr>
              <w:t xml:space="preserve"> </w:t>
            </w:r>
            <w:r w:rsidRPr="00D143E1">
              <w:rPr>
                <w:rFonts w:asciiTheme="majorBidi" w:hAnsiTheme="majorBidi" w:cstheme="majorBidi"/>
                <w:sz w:val="24"/>
                <w:szCs w:val="24"/>
              </w:rPr>
              <w:t>is</w:t>
            </w:r>
            <w:r w:rsidRPr="00D143E1">
              <w:rPr>
                <w:rFonts w:asciiTheme="majorBidi" w:hAnsiTheme="majorBidi" w:cstheme="majorBidi"/>
                <w:spacing w:val="-3"/>
                <w:sz w:val="24"/>
                <w:szCs w:val="24"/>
              </w:rPr>
              <w:t xml:space="preserve"> </w:t>
            </w:r>
            <w:r w:rsidRPr="00D143E1">
              <w:rPr>
                <w:rFonts w:asciiTheme="majorBidi" w:hAnsiTheme="majorBidi" w:cstheme="majorBidi"/>
                <w:sz w:val="24"/>
                <w:szCs w:val="24"/>
              </w:rPr>
              <w:t>a</w:t>
            </w:r>
            <w:r w:rsidRPr="00D143E1">
              <w:rPr>
                <w:rFonts w:asciiTheme="majorBidi" w:hAnsiTheme="majorBidi" w:cstheme="majorBidi"/>
                <w:spacing w:val="-2"/>
                <w:sz w:val="24"/>
                <w:szCs w:val="24"/>
              </w:rPr>
              <w:t xml:space="preserve"> </w:t>
            </w:r>
            <w:r w:rsidRPr="00D143E1">
              <w:rPr>
                <w:rFonts w:asciiTheme="majorBidi" w:hAnsiTheme="majorBidi" w:cstheme="majorBidi"/>
                <w:sz w:val="24"/>
                <w:szCs w:val="24"/>
              </w:rPr>
              <w:t>management</w:t>
            </w:r>
            <w:r w:rsidRPr="00D143E1">
              <w:rPr>
                <w:rFonts w:asciiTheme="majorBidi" w:hAnsiTheme="majorBidi" w:cstheme="majorBidi"/>
                <w:spacing w:val="-4"/>
                <w:sz w:val="24"/>
                <w:szCs w:val="24"/>
              </w:rPr>
              <w:t xml:space="preserve"> </w:t>
            </w:r>
            <w:r w:rsidRPr="00D143E1">
              <w:rPr>
                <w:rFonts w:asciiTheme="majorBidi" w:hAnsiTheme="majorBidi" w:cstheme="majorBidi"/>
                <w:sz w:val="24"/>
                <w:szCs w:val="24"/>
              </w:rPr>
              <w:t>philosophy</w:t>
            </w:r>
            <w:r w:rsidRPr="00D143E1">
              <w:rPr>
                <w:rFonts w:asciiTheme="majorBidi" w:hAnsiTheme="majorBidi" w:cstheme="majorBidi"/>
                <w:spacing w:val="-3"/>
                <w:sz w:val="24"/>
                <w:szCs w:val="24"/>
              </w:rPr>
              <w:t xml:space="preserve"> </w:t>
            </w:r>
            <w:r w:rsidRPr="00D143E1">
              <w:rPr>
                <w:rFonts w:asciiTheme="majorBidi" w:hAnsiTheme="majorBidi" w:cstheme="majorBidi"/>
                <w:sz w:val="24"/>
                <w:szCs w:val="24"/>
              </w:rPr>
              <w:t>and</w:t>
            </w:r>
            <w:r w:rsidRPr="00D143E1">
              <w:rPr>
                <w:rFonts w:asciiTheme="majorBidi" w:hAnsiTheme="majorBidi" w:cstheme="majorBidi"/>
                <w:spacing w:val="-3"/>
                <w:sz w:val="24"/>
                <w:szCs w:val="24"/>
              </w:rPr>
              <w:t xml:space="preserve"> </w:t>
            </w:r>
            <w:r w:rsidRPr="00D143E1">
              <w:rPr>
                <w:rFonts w:asciiTheme="majorBidi" w:hAnsiTheme="majorBidi" w:cstheme="majorBidi"/>
                <w:sz w:val="24"/>
                <w:szCs w:val="24"/>
              </w:rPr>
              <w:t>practice</w:t>
            </w:r>
            <w:r w:rsidRPr="00D143E1">
              <w:rPr>
                <w:rFonts w:asciiTheme="majorBidi" w:hAnsiTheme="majorBidi" w:cstheme="majorBidi"/>
                <w:spacing w:val="-3"/>
                <w:sz w:val="24"/>
                <w:szCs w:val="24"/>
              </w:rPr>
              <w:t xml:space="preserve"> </w:t>
            </w:r>
            <w:r w:rsidRPr="00D143E1">
              <w:rPr>
                <w:rFonts w:asciiTheme="majorBidi" w:hAnsiTheme="majorBidi" w:cstheme="majorBidi"/>
                <w:sz w:val="24"/>
                <w:szCs w:val="24"/>
              </w:rPr>
              <w:t>to</w:t>
            </w:r>
            <w:r w:rsidRPr="00D143E1">
              <w:rPr>
                <w:rFonts w:asciiTheme="majorBidi" w:hAnsiTheme="majorBidi" w:cstheme="majorBidi"/>
                <w:spacing w:val="-3"/>
                <w:sz w:val="24"/>
                <w:szCs w:val="24"/>
              </w:rPr>
              <w:t xml:space="preserve"> </w:t>
            </w:r>
            <w:r w:rsidRPr="00D143E1">
              <w:rPr>
                <w:rFonts w:asciiTheme="majorBidi" w:hAnsiTheme="majorBidi" w:cstheme="majorBidi"/>
                <w:sz w:val="24"/>
                <w:szCs w:val="24"/>
              </w:rPr>
              <w:t>ensure</w:t>
            </w:r>
            <w:r w:rsidRPr="00D143E1">
              <w:rPr>
                <w:rFonts w:asciiTheme="majorBidi" w:hAnsiTheme="majorBidi" w:cstheme="majorBidi"/>
                <w:spacing w:val="-3"/>
                <w:sz w:val="24"/>
                <w:szCs w:val="24"/>
              </w:rPr>
              <w:t xml:space="preserve"> </w:t>
            </w:r>
            <w:r w:rsidRPr="00D143E1">
              <w:rPr>
                <w:rFonts w:asciiTheme="majorBidi" w:hAnsiTheme="majorBidi" w:cstheme="majorBidi"/>
                <w:sz w:val="24"/>
                <w:szCs w:val="24"/>
              </w:rPr>
              <w:t>effective</w:t>
            </w:r>
            <w:r w:rsidRPr="00D143E1">
              <w:rPr>
                <w:rFonts w:asciiTheme="majorBidi" w:hAnsiTheme="majorBidi" w:cstheme="majorBidi"/>
                <w:spacing w:val="-1"/>
                <w:sz w:val="24"/>
                <w:szCs w:val="24"/>
              </w:rPr>
              <w:t xml:space="preserve"> </w:t>
            </w:r>
            <w:r w:rsidRPr="00D143E1">
              <w:rPr>
                <w:rFonts w:asciiTheme="majorBidi" w:hAnsiTheme="majorBidi" w:cstheme="majorBidi"/>
                <w:sz w:val="24"/>
                <w:szCs w:val="24"/>
              </w:rPr>
              <w:t>and</w:t>
            </w:r>
            <w:r w:rsidRPr="00D143E1">
              <w:rPr>
                <w:rFonts w:asciiTheme="majorBidi" w:hAnsiTheme="majorBidi" w:cstheme="majorBidi"/>
                <w:spacing w:val="-3"/>
                <w:sz w:val="24"/>
                <w:szCs w:val="24"/>
              </w:rPr>
              <w:t xml:space="preserve"> </w:t>
            </w:r>
            <w:r w:rsidRPr="00D143E1">
              <w:rPr>
                <w:rFonts w:asciiTheme="majorBidi" w:hAnsiTheme="majorBidi" w:cstheme="majorBidi"/>
                <w:sz w:val="24"/>
                <w:szCs w:val="24"/>
              </w:rPr>
              <w:t>efficient</w:t>
            </w:r>
            <w:r w:rsidRPr="00D143E1">
              <w:rPr>
                <w:rFonts w:asciiTheme="majorBidi" w:hAnsiTheme="majorBidi" w:cstheme="majorBidi"/>
                <w:spacing w:val="-3"/>
                <w:sz w:val="24"/>
                <w:szCs w:val="24"/>
              </w:rPr>
              <w:t xml:space="preserve"> </w:t>
            </w:r>
            <w:r w:rsidRPr="00D143E1">
              <w:rPr>
                <w:rFonts w:asciiTheme="majorBidi" w:hAnsiTheme="majorBidi" w:cstheme="majorBidi"/>
                <w:sz w:val="24"/>
                <w:szCs w:val="24"/>
              </w:rPr>
              <w:t>use</w:t>
            </w:r>
            <w:r w:rsidRPr="00D143E1">
              <w:rPr>
                <w:rFonts w:asciiTheme="majorBidi" w:hAnsiTheme="majorBidi" w:cstheme="majorBidi"/>
                <w:spacing w:val="-3"/>
                <w:sz w:val="24"/>
                <w:szCs w:val="24"/>
              </w:rPr>
              <w:t xml:space="preserve"> </w:t>
            </w:r>
            <w:r w:rsidRPr="00D143E1">
              <w:rPr>
                <w:rFonts w:asciiTheme="majorBidi" w:hAnsiTheme="majorBidi" w:cstheme="majorBidi"/>
                <w:sz w:val="24"/>
                <w:szCs w:val="24"/>
              </w:rPr>
              <w:t>of</w:t>
            </w:r>
            <w:r w:rsidRPr="00D143E1">
              <w:rPr>
                <w:rFonts w:asciiTheme="majorBidi" w:hAnsiTheme="majorBidi" w:cstheme="majorBidi"/>
                <w:spacing w:val="-3"/>
                <w:sz w:val="24"/>
                <w:szCs w:val="24"/>
              </w:rPr>
              <w:t xml:space="preserve"> </w:t>
            </w:r>
            <w:r w:rsidRPr="00D143E1">
              <w:rPr>
                <w:rFonts w:asciiTheme="majorBidi" w:hAnsiTheme="majorBidi" w:cstheme="majorBidi"/>
                <w:sz w:val="24"/>
                <w:szCs w:val="24"/>
              </w:rPr>
              <w:t>all</w:t>
            </w:r>
            <w:r w:rsidRPr="00D143E1">
              <w:rPr>
                <w:rFonts w:asciiTheme="majorBidi" w:hAnsiTheme="majorBidi" w:cstheme="majorBidi"/>
                <w:spacing w:val="-3"/>
                <w:sz w:val="24"/>
                <w:szCs w:val="24"/>
              </w:rPr>
              <w:t xml:space="preserve"> </w:t>
            </w:r>
            <w:r w:rsidRPr="00D143E1">
              <w:rPr>
                <w:rFonts w:asciiTheme="majorBidi" w:hAnsiTheme="majorBidi" w:cstheme="majorBidi"/>
                <w:sz w:val="24"/>
                <w:szCs w:val="24"/>
              </w:rPr>
              <w:t>available</w:t>
            </w:r>
          </w:p>
        </w:tc>
        <w:tc>
          <w:tcPr>
            <w:tcW w:w="98" w:type="dxa"/>
            <w:tcBorders>
              <w:top w:val="single" w:sz="4" w:space="0" w:color="000000"/>
              <w:left w:val="single" w:sz="4" w:space="0" w:color="000000"/>
              <w:bottom w:val="nil"/>
              <w:right w:val="nil"/>
            </w:tcBorders>
          </w:tcPr>
          <w:p w14:paraId="356A8635"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339" w:type="dxa"/>
            <w:tcBorders>
              <w:top w:val="single" w:sz="4" w:space="0" w:color="000000"/>
              <w:left w:val="nil"/>
              <w:bottom w:val="nil"/>
              <w:right w:val="nil"/>
            </w:tcBorders>
          </w:tcPr>
          <w:p w14:paraId="52AB63D0"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340" w:type="dxa"/>
            <w:tcBorders>
              <w:top w:val="single" w:sz="4" w:space="0" w:color="000000"/>
              <w:left w:val="nil"/>
              <w:bottom w:val="nil"/>
              <w:right w:val="nil"/>
            </w:tcBorders>
          </w:tcPr>
          <w:p w14:paraId="1421041F"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340" w:type="dxa"/>
            <w:tcBorders>
              <w:top w:val="single" w:sz="4" w:space="0" w:color="000000"/>
              <w:left w:val="nil"/>
              <w:bottom w:val="nil"/>
              <w:right w:val="nil"/>
            </w:tcBorders>
          </w:tcPr>
          <w:p w14:paraId="51A7DFC5"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1583" w:type="dxa"/>
            <w:tcBorders>
              <w:top w:val="single" w:sz="4" w:space="0" w:color="000000"/>
              <w:left w:val="nil"/>
              <w:bottom w:val="nil"/>
              <w:right w:val="single" w:sz="4" w:space="0" w:color="000000"/>
            </w:tcBorders>
          </w:tcPr>
          <w:p w14:paraId="30405F7C" w14:textId="77777777" w:rsidR="00980A90" w:rsidRPr="00D143E1" w:rsidRDefault="00980A90" w:rsidP="00D143E1">
            <w:pPr>
              <w:pStyle w:val="TableParagraph"/>
              <w:spacing w:line="480" w:lineRule="auto"/>
              <w:rPr>
                <w:rFonts w:asciiTheme="majorBidi" w:hAnsiTheme="majorBidi" w:cstheme="majorBidi"/>
                <w:sz w:val="24"/>
                <w:szCs w:val="24"/>
              </w:rPr>
            </w:pPr>
          </w:p>
        </w:tc>
      </w:tr>
      <w:tr w:rsidR="00D143E1" w:rsidRPr="00D143E1" w14:paraId="319165CB" w14:textId="77777777" w:rsidTr="0010053C">
        <w:trPr>
          <w:trHeight w:val="250"/>
        </w:trPr>
        <w:tc>
          <w:tcPr>
            <w:tcW w:w="7809" w:type="dxa"/>
            <w:tcBorders>
              <w:top w:val="nil"/>
              <w:left w:val="single" w:sz="4" w:space="0" w:color="000000"/>
              <w:bottom w:val="nil"/>
              <w:right w:val="single" w:sz="4" w:space="0" w:color="000000"/>
            </w:tcBorders>
            <w:hideMark/>
          </w:tcPr>
          <w:p w14:paraId="4029A3F3" w14:textId="77777777" w:rsidR="0010053C" w:rsidRPr="00D143E1" w:rsidRDefault="00980A90" w:rsidP="00D143E1">
            <w:pPr>
              <w:pStyle w:val="TableParagraph"/>
              <w:spacing w:line="480" w:lineRule="auto"/>
              <w:ind w:left="440"/>
              <w:rPr>
                <w:sz w:val="24"/>
                <w:szCs w:val="24"/>
                <w:rtl/>
              </w:rPr>
            </w:pPr>
            <w:r w:rsidRPr="00D143E1">
              <w:rPr>
                <w:rFonts w:asciiTheme="majorBidi" w:hAnsiTheme="majorBidi" w:cstheme="majorBidi"/>
                <w:sz w:val="24"/>
                <w:szCs w:val="24"/>
              </w:rPr>
              <w:t>resources.</w:t>
            </w:r>
            <w:r w:rsidR="0010053C" w:rsidRPr="00D143E1">
              <w:rPr>
                <w:sz w:val="24"/>
                <w:szCs w:val="24"/>
                <w:rtl/>
              </w:rPr>
              <w:t xml:space="preserve"> </w:t>
            </w:r>
          </w:p>
          <w:p w14:paraId="67E676CB" w14:textId="699B3574" w:rsidR="00980A90" w:rsidRPr="00D143E1" w:rsidRDefault="0010053C" w:rsidP="00D143E1">
            <w:pPr>
              <w:pStyle w:val="TableParagraph"/>
              <w:spacing w:line="480" w:lineRule="auto"/>
              <w:ind w:left="440"/>
              <w:jc w:val="right"/>
              <w:rPr>
                <w:rFonts w:asciiTheme="majorBidi" w:hAnsiTheme="majorBidi" w:cstheme="majorBidi"/>
                <w:sz w:val="24"/>
                <w:szCs w:val="24"/>
              </w:rPr>
            </w:pPr>
            <w:r w:rsidRPr="00D143E1">
              <w:rPr>
                <w:rFonts w:asciiTheme="majorBidi" w:hAnsiTheme="majorBidi"/>
                <w:sz w:val="24"/>
                <w:szCs w:val="24"/>
                <w:rtl/>
                <w:lang w:bidi="ar-SA"/>
              </w:rPr>
              <w:t>دارة الجودة الشاملة هي فلسفة وممارسة إدارية لضمان الاستخدام الفعال والفعال لكل ما هو متاح</w:t>
            </w:r>
          </w:p>
        </w:tc>
        <w:tc>
          <w:tcPr>
            <w:tcW w:w="98" w:type="dxa"/>
            <w:tcBorders>
              <w:top w:val="nil"/>
              <w:left w:val="single" w:sz="4" w:space="0" w:color="000000"/>
              <w:bottom w:val="nil"/>
              <w:right w:val="nil"/>
            </w:tcBorders>
            <w:hideMark/>
          </w:tcPr>
          <w:p w14:paraId="0F682FBA" w14:textId="77777777" w:rsidR="00980A90" w:rsidRPr="00D143E1" w:rsidRDefault="00980A90" w:rsidP="00D143E1">
            <w:pPr>
              <w:pStyle w:val="TableParagraph"/>
              <w:spacing w:line="480" w:lineRule="auto"/>
              <w:ind w:right="119"/>
              <w:jc w:val="right"/>
              <w:rPr>
                <w:rFonts w:asciiTheme="majorBidi" w:hAnsiTheme="majorBidi" w:cstheme="majorBidi"/>
                <w:sz w:val="24"/>
                <w:szCs w:val="24"/>
              </w:rPr>
            </w:pPr>
            <w:r w:rsidRPr="00D143E1">
              <w:rPr>
                <w:rFonts w:asciiTheme="majorBidi" w:hAnsiTheme="majorBidi" w:cstheme="majorBidi"/>
                <w:w w:val="99"/>
                <w:sz w:val="24"/>
                <w:szCs w:val="24"/>
              </w:rPr>
              <w:t>1</w:t>
            </w:r>
          </w:p>
        </w:tc>
        <w:tc>
          <w:tcPr>
            <w:tcW w:w="339" w:type="dxa"/>
            <w:hideMark/>
          </w:tcPr>
          <w:p w14:paraId="2AFBAE37" w14:textId="77777777" w:rsidR="00980A90" w:rsidRPr="00D143E1" w:rsidRDefault="00980A90" w:rsidP="00D143E1">
            <w:pPr>
              <w:pStyle w:val="TableParagraph"/>
              <w:spacing w:line="480" w:lineRule="auto"/>
              <w:ind w:right="120"/>
              <w:jc w:val="right"/>
              <w:rPr>
                <w:rFonts w:asciiTheme="majorBidi" w:hAnsiTheme="majorBidi" w:cstheme="majorBidi"/>
                <w:sz w:val="24"/>
                <w:szCs w:val="24"/>
              </w:rPr>
            </w:pPr>
            <w:r w:rsidRPr="00D143E1">
              <w:rPr>
                <w:rFonts w:asciiTheme="majorBidi" w:hAnsiTheme="majorBidi" w:cstheme="majorBidi"/>
                <w:w w:val="99"/>
                <w:sz w:val="24"/>
                <w:szCs w:val="24"/>
              </w:rPr>
              <w:t>2</w:t>
            </w:r>
          </w:p>
        </w:tc>
        <w:tc>
          <w:tcPr>
            <w:tcW w:w="340" w:type="dxa"/>
            <w:hideMark/>
          </w:tcPr>
          <w:p w14:paraId="14573DF0" w14:textId="77777777" w:rsidR="00980A90" w:rsidRPr="00D143E1" w:rsidRDefault="00980A90" w:rsidP="00D143E1">
            <w:pPr>
              <w:pStyle w:val="TableParagraph"/>
              <w:spacing w:line="480" w:lineRule="auto"/>
              <w:ind w:right="122"/>
              <w:jc w:val="right"/>
              <w:rPr>
                <w:rFonts w:asciiTheme="majorBidi" w:hAnsiTheme="majorBidi" w:cstheme="majorBidi"/>
                <w:sz w:val="24"/>
                <w:szCs w:val="24"/>
              </w:rPr>
            </w:pPr>
            <w:r w:rsidRPr="00D143E1">
              <w:rPr>
                <w:rFonts w:asciiTheme="majorBidi" w:hAnsiTheme="majorBidi" w:cstheme="majorBidi"/>
                <w:w w:val="99"/>
                <w:sz w:val="24"/>
                <w:szCs w:val="24"/>
              </w:rPr>
              <w:t>3</w:t>
            </w:r>
          </w:p>
        </w:tc>
        <w:tc>
          <w:tcPr>
            <w:tcW w:w="340" w:type="dxa"/>
            <w:hideMark/>
          </w:tcPr>
          <w:p w14:paraId="71EFDE60" w14:textId="77777777" w:rsidR="00980A90" w:rsidRPr="00D143E1" w:rsidRDefault="00980A90" w:rsidP="00D143E1">
            <w:pPr>
              <w:pStyle w:val="TableParagraph"/>
              <w:spacing w:line="480" w:lineRule="auto"/>
              <w:ind w:left="8"/>
              <w:jc w:val="center"/>
              <w:rPr>
                <w:rFonts w:asciiTheme="majorBidi" w:hAnsiTheme="majorBidi" w:cstheme="majorBidi"/>
                <w:sz w:val="24"/>
                <w:szCs w:val="24"/>
              </w:rPr>
            </w:pPr>
            <w:r w:rsidRPr="00D143E1">
              <w:rPr>
                <w:rFonts w:asciiTheme="majorBidi" w:hAnsiTheme="majorBidi" w:cstheme="majorBidi"/>
                <w:w w:val="99"/>
                <w:sz w:val="24"/>
                <w:szCs w:val="24"/>
              </w:rPr>
              <w:t>4</w:t>
            </w:r>
          </w:p>
        </w:tc>
        <w:tc>
          <w:tcPr>
            <w:tcW w:w="1583" w:type="dxa"/>
            <w:tcBorders>
              <w:top w:val="nil"/>
              <w:left w:val="nil"/>
              <w:bottom w:val="nil"/>
              <w:right w:val="single" w:sz="4" w:space="0" w:color="000000"/>
            </w:tcBorders>
            <w:hideMark/>
          </w:tcPr>
          <w:p w14:paraId="1A32FFF0" w14:textId="77777777" w:rsidR="00980A90" w:rsidRPr="00D143E1" w:rsidRDefault="00980A90" w:rsidP="00D143E1">
            <w:pPr>
              <w:pStyle w:val="TableParagraph"/>
              <w:spacing w:line="480" w:lineRule="auto"/>
              <w:ind w:left="129"/>
              <w:rPr>
                <w:rFonts w:asciiTheme="majorBidi" w:hAnsiTheme="majorBidi" w:cstheme="majorBidi"/>
                <w:sz w:val="24"/>
                <w:szCs w:val="24"/>
              </w:rPr>
            </w:pPr>
            <w:r w:rsidRPr="00D143E1">
              <w:rPr>
                <w:rFonts w:asciiTheme="majorBidi" w:hAnsiTheme="majorBidi" w:cstheme="majorBidi"/>
                <w:w w:val="99"/>
                <w:sz w:val="24"/>
                <w:szCs w:val="24"/>
              </w:rPr>
              <w:t>5</w:t>
            </w:r>
          </w:p>
        </w:tc>
      </w:tr>
      <w:tr w:rsidR="00D143E1" w:rsidRPr="00D143E1" w14:paraId="2F698E0A" w14:textId="77777777" w:rsidTr="0010053C">
        <w:trPr>
          <w:trHeight w:val="307"/>
        </w:trPr>
        <w:tc>
          <w:tcPr>
            <w:tcW w:w="7809" w:type="dxa"/>
            <w:tcBorders>
              <w:top w:val="nil"/>
              <w:left w:val="single" w:sz="4" w:space="0" w:color="000000"/>
              <w:bottom w:val="nil"/>
              <w:right w:val="single" w:sz="4" w:space="0" w:color="000000"/>
            </w:tcBorders>
            <w:hideMark/>
          </w:tcPr>
          <w:p w14:paraId="0A142793" w14:textId="77777777" w:rsidR="0010053C" w:rsidRPr="00D143E1" w:rsidRDefault="00980A90" w:rsidP="00D143E1">
            <w:pPr>
              <w:pStyle w:val="TableParagraph"/>
              <w:tabs>
                <w:tab w:val="left" w:pos="440"/>
              </w:tabs>
              <w:spacing w:before="51" w:line="480" w:lineRule="auto"/>
              <w:ind w:left="101"/>
              <w:rPr>
                <w:sz w:val="24"/>
                <w:szCs w:val="24"/>
                <w:rtl/>
              </w:rPr>
            </w:pPr>
            <w:r w:rsidRPr="00D143E1">
              <w:rPr>
                <w:rFonts w:asciiTheme="majorBidi" w:hAnsiTheme="majorBidi" w:cstheme="majorBidi"/>
                <w:sz w:val="24"/>
                <w:szCs w:val="24"/>
              </w:rPr>
              <w:t>2.</w:t>
            </w:r>
            <w:r w:rsidRPr="00D143E1">
              <w:rPr>
                <w:rFonts w:asciiTheme="majorBidi" w:hAnsiTheme="majorBidi" w:cstheme="majorBidi"/>
                <w:sz w:val="24"/>
                <w:szCs w:val="24"/>
              </w:rPr>
              <w:tab/>
              <w:t>TQM aims to make customer satisfaction as the focus of a</w:t>
            </w:r>
            <w:r w:rsidRPr="00D143E1">
              <w:rPr>
                <w:rFonts w:asciiTheme="majorBidi" w:hAnsiTheme="majorBidi" w:cstheme="majorBidi"/>
                <w:spacing w:val="-17"/>
                <w:sz w:val="24"/>
                <w:szCs w:val="24"/>
              </w:rPr>
              <w:t xml:space="preserve"> </w:t>
            </w:r>
            <w:r w:rsidRPr="00D143E1">
              <w:rPr>
                <w:rFonts w:asciiTheme="majorBidi" w:hAnsiTheme="majorBidi" w:cstheme="majorBidi"/>
                <w:sz w:val="24"/>
                <w:szCs w:val="24"/>
              </w:rPr>
              <w:t>business.</w:t>
            </w:r>
            <w:r w:rsidR="0010053C" w:rsidRPr="00D143E1">
              <w:rPr>
                <w:sz w:val="24"/>
                <w:szCs w:val="24"/>
                <w:rtl/>
              </w:rPr>
              <w:t xml:space="preserve"> </w:t>
            </w:r>
          </w:p>
          <w:p w14:paraId="31FADACA" w14:textId="395196D4" w:rsidR="00980A90" w:rsidRPr="00D143E1" w:rsidRDefault="0010053C" w:rsidP="00D143E1">
            <w:pPr>
              <w:pStyle w:val="TableParagraph"/>
              <w:tabs>
                <w:tab w:val="left" w:pos="440"/>
              </w:tabs>
              <w:spacing w:before="51" w:line="480" w:lineRule="auto"/>
              <w:ind w:left="101"/>
              <w:jc w:val="right"/>
              <w:rPr>
                <w:rFonts w:asciiTheme="majorBidi" w:hAnsiTheme="majorBidi" w:cstheme="majorBidi"/>
                <w:sz w:val="24"/>
                <w:szCs w:val="24"/>
              </w:rPr>
            </w:pPr>
            <w:r w:rsidRPr="00D143E1">
              <w:rPr>
                <w:sz w:val="24"/>
                <w:szCs w:val="24"/>
                <w:rtl/>
                <w:lang w:bidi="ar-EG"/>
              </w:rPr>
              <w:t>تهدف</w:t>
            </w:r>
            <w:r w:rsidRPr="00D143E1">
              <w:rPr>
                <w:sz w:val="24"/>
                <w:szCs w:val="24"/>
                <w:rtl/>
              </w:rPr>
              <w:t xml:space="preserve"> </w:t>
            </w:r>
            <w:r w:rsidRPr="00D143E1">
              <w:rPr>
                <w:rFonts w:asciiTheme="majorBidi" w:hAnsiTheme="majorBidi"/>
                <w:sz w:val="24"/>
                <w:szCs w:val="24"/>
                <w:rtl/>
                <w:lang w:bidi="ar-SA"/>
              </w:rPr>
              <w:t>إدارة الجودة الشاملة إلى جعل رضا العملاء هو محور الأعمال</w:t>
            </w:r>
          </w:p>
        </w:tc>
        <w:tc>
          <w:tcPr>
            <w:tcW w:w="98" w:type="dxa"/>
            <w:tcBorders>
              <w:top w:val="nil"/>
              <w:left w:val="single" w:sz="4" w:space="0" w:color="000000"/>
              <w:bottom w:val="nil"/>
              <w:right w:val="nil"/>
            </w:tcBorders>
            <w:hideMark/>
          </w:tcPr>
          <w:p w14:paraId="7FA83A24" w14:textId="77777777" w:rsidR="00980A90" w:rsidRPr="00D143E1" w:rsidRDefault="00980A90" w:rsidP="00D143E1">
            <w:pPr>
              <w:pStyle w:val="TableParagraph"/>
              <w:spacing w:before="51" w:line="480" w:lineRule="auto"/>
              <w:ind w:right="119"/>
              <w:jc w:val="right"/>
              <w:rPr>
                <w:rFonts w:asciiTheme="majorBidi" w:hAnsiTheme="majorBidi" w:cstheme="majorBidi"/>
                <w:sz w:val="24"/>
                <w:szCs w:val="24"/>
              </w:rPr>
            </w:pPr>
            <w:r w:rsidRPr="00D143E1">
              <w:rPr>
                <w:rFonts w:asciiTheme="majorBidi" w:hAnsiTheme="majorBidi" w:cstheme="majorBidi"/>
                <w:w w:val="99"/>
                <w:sz w:val="24"/>
                <w:szCs w:val="24"/>
              </w:rPr>
              <w:t>1</w:t>
            </w:r>
          </w:p>
        </w:tc>
        <w:tc>
          <w:tcPr>
            <w:tcW w:w="339" w:type="dxa"/>
            <w:hideMark/>
          </w:tcPr>
          <w:p w14:paraId="73CB7135" w14:textId="77777777" w:rsidR="00980A90" w:rsidRPr="00D143E1" w:rsidRDefault="00980A90" w:rsidP="00D143E1">
            <w:pPr>
              <w:pStyle w:val="TableParagraph"/>
              <w:spacing w:before="51" w:line="480" w:lineRule="auto"/>
              <w:ind w:right="120"/>
              <w:jc w:val="right"/>
              <w:rPr>
                <w:rFonts w:asciiTheme="majorBidi" w:hAnsiTheme="majorBidi" w:cstheme="majorBidi"/>
                <w:sz w:val="24"/>
                <w:szCs w:val="24"/>
              </w:rPr>
            </w:pPr>
            <w:r w:rsidRPr="00D143E1">
              <w:rPr>
                <w:rFonts w:asciiTheme="majorBidi" w:hAnsiTheme="majorBidi" w:cstheme="majorBidi"/>
                <w:w w:val="99"/>
                <w:sz w:val="24"/>
                <w:szCs w:val="24"/>
              </w:rPr>
              <w:t>2</w:t>
            </w:r>
          </w:p>
        </w:tc>
        <w:tc>
          <w:tcPr>
            <w:tcW w:w="340" w:type="dxa"/>
            <w:hideMark/>
          </w:tcPr>
          <w:p w14:paraId="5EC30174" w14:textId="77777777" w:rsidR="00980A90" w:rsidRPr="00D143E1" w:rsidRDefault="00980A90" w:rsidP="00D143E1">
            <w:pPr>
              <w:pStyle w:val="TableParagraph"/>
              <w:spacing w:before="51" w:line="480" w:lineRule="auto"/>
              <w:ind w:right="122"/>
              <w:jc w:val="right"/>
              <w:rPr>
                <w:rFonts w:asciiTheme="majorBidi" w:hAnsiTheme="majorBidi" w:cstheme="majorBidi"/>
                <w:sz w:val="24"/>
                <w:szCs w:val="24"/>
              </w:rPr>
            </w:pPr>
            <w:r w:rsidRPr="00D143E1">
              <w:rPr>
                <w:rFonts w:asciiTheme="majorBidi" w:hAnsiTheme="majorBidi" w:cstheme="majorBidi"/>
                <w:w w:val="99"/>
                <w:sz w:val="24"/>
                <w:szCs w:val="24"/>
              </w:rPr>
              <w:t>3</w:t>
            </w:r>
          </w:p>
        </w:tc>
        <w:tc>
          <w:tcPr>
            <w:tcW w:w="340" w:type="dxa"/>
            <w:hideMark/>
          </w:tcPr>
          <w:p w14:paraId="7A1B9B13" w14:textId="77777777" w:rsidR="00980A90" w:rsidRPr="00D143E1" w:rsidRDefault="00980A90" w:rsidP="00D143E1">
            <w:pPr>
              <w:pStyle w:val="TableParagraph"/>
              <w:spacing w:before="51" w:line="480" w:lineRule="auto"/>
              <w:ind w:left="8"/>
              <w:jc w:val="center"/>
              <w:rPr>
                <w:rFonts w:asciiTheme="majorBidi" w:hAnsiTheme="majorBidi" w:cstheme="majorBidi"/>
                <w:sz w:val="24"/>
                <w:szCs w:val="24"/>
              </w:rPr>
            </w:pPr>
            <w:r w:rsidRPr="00D143E1">
              <w:rPr>
                <w:rFonts w:asciiTheme="majorBidi" w:hAnsiTheme="majorBidi" w:cstheme="majorBidi"/>
                <w:w w:val="99"/>
                <w:sz w:val="24"/>
                <w:szCs w:val="24"/>
              </w:rPr>
              <w:t>4</w:t>
            </w:r>
          </w:p>
        </w:tc>
        <w:tc>
          <w:tcPr>
            <w:tcW w:w="1583" w:type="dxa"/>
            <w:tcBorders>
              <w:top w:val="nil"/>
              <w:left w:val="nil"/>
              <w:bottom w:val="nil"/>
              <w:right w:val="single" w:sz="4" w:space="0" w:color="000000"/>
            </w:tcBorders>
            <w:hideMark/>
          </w:tcPr>
          <w:p w14:paraId="1019233D" w14:textId="77777777" w:rsidR="00980A90" w:rsidRPr="00D143E1" w:rsidRDefault="00980A90" w:rsidP="00D143E1">
            <w:pPr>
              <w:pStyle w:val="TableParagraph"/>
              <w:spacing w:before="51" w:line="480" w:lineRule="auto"/>
              <w:ind w:left="129"/>
              <w:rPr>
                <w:rFonts w:asciiTheme="majorBidi" w:hAnsiTheme="majorBidi" w:cstheme="majorBidi"/>
                <w:sz w:val="24"/>
                <w:szCs w:val="24"/>
              </w:rPr>
            </w:pPr>
            <w:r w:rsidRPr="00D143E1">
              <w:rPr>
                <w:rFonts w:asciiTheme="majorBidi" w:hAnsiTheme="majorBidi" w:cstheme="majorBidi"/>
                <w:w w:val="99"/>
                <w:sz w:val="24"/>
                <w:szCs w:val="24"/>
              </w:rPr>
              <w:t>5</w:t>
            </w:r>
          </w:p>
        </w:tc>
      </w:tr>
      <w:tr w:rsidR="00D143E1" w:rsidRPr="00D143E1" w14:paraId="6B409DC2" w14:textId="77777777" w:rsidTr="0010053C">
        <w:trPr>
          <w:trHeight w:val="307"/>
        </w:trPr>
        <w:tc>
          <w:tcPr>
            <w:tcW w:w="7809" w:type="dxa"/>
            <w:tcBorders>
              <w:top w:val="nil"/>
              <w:left w:val="single" w:sz="4" w:space="0" w:color="000000"/>
              <w:bottom w:val="nil"/>
              <w:right w:val="single" w:sz="4" w:space="0" w:color="000000"/>
            </w:tcBorders>
            <w:hideMark/>
          </w:tcPr>
          <w:p w14:paraId="7F7AD5EB" w14:textId="43535BE8" w:rsidR="00980A90" w:rsidRPr="00D143E1" w:rsidRDefault="00980A90" w:rsidP="00D143E1">
            <w:pPr>
              <w:pStyle w:val="TableParagraph"/>
              <w:tabs>
                <w:tab w:val="left" w:pos="440"/>
              </w:tabs>
              <w:spacing w:before="52" w:line="480" w:lineRule="auto"/>
              <w:ind w:left="101"/>
              <w:rPr>
                <w:rFonts w:asciiTheme="majorBidi" w:hAnsiTheme="majorBidi" w:cstheme="majorBidi"/>
                <w:sz w:val="24"/>
                <w:szCs w:val="24"/>
              </w:rPr>
            </w:pPr>
            <w:r w:rsidRPr="00D143E1">
              <w:rPr>
                <w:rFonts w:asciiTheme="majorBidi" w:hAnsiTheme="majorBidi" w:cstheme="majorBidi"/>
                <w:sz w:val="24"/>
                <w:szCs w:val="24"/>
              </w:rPr>
              <w:t>3.</w:t>
            </w:r>
            <w:r w:rsidRPr="00D143E1">
              <w:rPr>
                <w:rFonts w:asciiTheme="majorBidi" w:hAnsiTheme="majorBidi" w:cstheme="majorBidi"/>
                <w:sz w:val="24"/>
                <w:szCs w:val="24"/>
              </w:rPr>
              <w:tab/>
              <w:t>Teamwork and participation are important for achieving a continuous improvement</w:t>
            </w:r>
            <w:r w:rsidRPr="00D143E1">
              <w:rPr>
                <w:rFonts w:asciiTheme="majorBidi" w:hAnsiTheme="majorBidi" w:cstheme="majorBidi"/>
                <w:spacing w:val="-26"/>
                <w:sz w:val="24"/>
                <w:szCs w:val="24"/>
              </w:rPr>
              <w:t xml:space="preserve"> </w:t>
            </w:r>
            <w:r w:rsidRPr="00D143E1">
              <w:rPr>
                <w:rFonts w:asciiTheme="majorBidi" w:hAnsiTheme="majorBidi" w:cstheme="majorBidi"/>
                <w:sz w:val="24"/>
                <w:szCs w:val="24"/>
              </w:rPr>
              <w:t>culture.</w:t>
            </w:r>
            <w:r w:rsidR="0010053C" w:rsidRPr="00D143E1">
              <w:rPr>
                <w:sz w:val="24"/>
                <w:szCs w:val="24"/>
                <w:rtl/>
              </w:rPr>
              <w:t xml:space="preserve"> </w:t>
            </w:r>
            <w:r w:rsidR="0010053C" w:rsidRPr="00D143E1">
              <w:rPr>
                <w:rFonts w:asciiTheme="majorBidi" w:hAnsiTheme="majorBidi"/>
                <w:sz w:val="24"/>
                <w:szCs w:val="24"/>
                <w:rtl/>
                <w:lang w:bidi="ar-SA"/>
              </w:rPr>
              <w:t>عمل الجماعي والمشاركة مهمان لتحقيق ثقافة التحسين المستمر</w:t>
            </w:r>
          </w:p>
        </w:tc>
        <w:tc>
          <w:tcPr>
            <w:tcW w:w="98" w:type="dxa"/>
            <w:tcBorders>
              <w:top w:val="nil"/>
              <w:left w:val="single" w:sz="4" w:space="0" w:color="000000"/>
              <w:bottom w:val="nil"/>
              <w:right w:val="nil"/>
            </w:tcBorders>
            <w:hideMark/>
          </w:tcPr>
          <w:p w14:paraId="266D92BB" w14:textId="77777777" w:rsidR="00980A90" w:rsidRPr="00D143E1" w:rsidRDefault="00980A90" w:rsidP="00D143E1">
            <w:pPr>
              <w:pStyle w:val="TableParagraph"/>
              <w:spacing w:before="52" w:line="480" w:lineRule="auto"/>
              <w:ind w:right="119"/>
              <w:jc w:val="right"/>
              <w:rPr>
                <w:rFonts w:asciiTheme="majorBidi" w:hAnsiTheme="majorBidi" w:cstheme="majorBidi"/>
                <w:sz w:val="24"/>
                <w:szCs w:val="24"/>
              </w:rPr>
            </w:pPr>
            <w:r w:rsidRPr="00D143E1">
              <w:rPr>
                <w:rFonts w:asciiTheme="majorBidi" w:hAnsiTheme="majorBidi" w:cstheme="majorBidi"/>
                <w:w w:val="99"/>
                <w:sz w:val="24"/>
                <w:szCs w:val="24"/>
              </w:rPr>
              <w:t>1</w:t>
            </w:r>
          </w:p>
        </w:tc>
        <w:tc>
          <w:tcPr>
            <w:tcW w:w="339" w:type="dxa"/>
            <w:hideMark/>
          </w:tcPr>
          <w:p w14:paraId="54A2DB3C" w14:textId="77777777" w:rsidR="00980A90" w:rsidRPr="00D143E1" w:rsidRDefault="00980A90" w:rsidP="00D143E1">
            <w:pPr>
              <w:pStyle w:val="TableParagraph"/>
              <w:spacing w:before="52" w:line="480" w:lineRule="auto"/>
              <w:ind w:right="120"/>
              <w:jc w:val="right"/>
              <w:rPr>
                <w:rFonts w:asciiTheme="majorBidi" w:hAnsiTheme="majorBidi" w:cstheme="majorBidi"/>
                <w:sz w:val="24"/>
                <w:szCs w:val="24"/>
              </w:rPr>
            </w:pPr>
            <w:r w:rsidRPr="00D143E1">
              <w:rPr>
                <w:rFonts w:asciiTheme="majorBidi" w:hAnsiTheme="majorBidi" w:cstheme="majorBidi"/>
                <w:w w:val="99"/>
                <w:sz w:val="24"/>
                <w:szCs w:val="24"/>
              </w:rPr>
              <w:t>2</w:t>
            </w:r>
          </w:p>
        </w:tc>
        <w:tc>
          <w:tcPr>
            <w:tcW w:w="340" w:type="dxa"/>
            <w:hideMark/>
          </w:tcPr>
          <w:p w14:paraId="06C17BB2" w14:textId="77777777" w:rsidR="00980A90" w:rsidRPr="00D143E1" w:rsidRDefault="00980A90" w:rsidP="00D143E1">
            <w:pPr>
              <w:pStyle w:val="TableParagraph"/>
              <w:spacing w:before="52" w:line="480" w:lineRule="auto"/>
              <w:ind w:right="122"/>
              <w:jc w:val="right"/>
              <w:rPr>
                <w:rFonts w:asciiTheme="majorBidi" w:hAnsiTheme="majorBidi" w:cstheme="majorBidi"/>
                <w:sz w:val="24"/>
                <w:szCs w:val="24"/>
              </w:rPr>
            </w:pPr>
            <w:r w:rsidRPr="00D143E1">
              <w:rPr>
                <w:rFonts w:asciiTheme="majorBidi" w:hAnsiTheme="majorBidi" w:cstheme="majorBidi"/>
                <w:w w:val="99"/>
                <w:sz w:val="24"/>
                <w:szCs w:val="24"/>
              </w:rPr>
              <w:t>3</w:t>
            </w:r>
          </w:p>
        </w:tc>
        <w:tc>
          <w:tcPr>
            <w:tcW w:w="340" w:type="dxa"/>
            <w:hideMark/>
          </w:tcPr>
          <w:p w14:paraId="47B3088C" w14:textId="77777777" w:rsidR="00980A90" w:rsidRPr="00D143E1" w:rsidRDefault="00980A90" w:rsidP="00D143E1">
            <w:pPr>
              <w:pStyle w:val="TableParagraph"/>
              <w:spacing w:before="52" w:line="480" w:lineRule="auto"/>
              <w:ind w:left="8"/>
              <w:jc w:val="center"/>
              <w:rPr>
                <w:rFonts w:asciiTheme="majorBidi" w:hAnsiTheme="majorBidi" w:cstheme="majorBidi"/>
                <w:sz w:val="24"/>
                <w:szCs w:val="24"/>
              </w:rPr>
            </w:pPr>
            <w:r w:rsidRPr="00D143E1">
              <w:rPr>
                <w:rFonts w:asciiTheme="majorBidi" w:hAnsiTheme="majorBidi" w:cstheme="majorBidi"/>
                <w:w w:val="99"/>
                <w:sz w:val="24"/>
                <w:szCs w:val="24"/>
              </w:rPr>
              <w:t>4</w:t>
            </w:r>
          </w:p>
        </w:tc>
        <w:tc>
          <w:tcPr>
            <w:tcW w:w="1583" w:type="dxa"/>
            <w:tcBorders>
              <w:top w:val="nil"/>
              <w:left w:val="nil"/>
              <w:bottom w:val="nil"/>
              <w:right w:val="single" w:sz="4" w:space="0" w:color="000000"/>
            </w:tcBorders>
            <w:hideMark/>
          </w:tcPr>
          <w:p w14:paraId="3A5BB522" w14:textId="77777777" w:rsidR="00980A90" w:rsidRPr="00D143E1" w:rsidRDefault="00980A90" w:rsidP="00D143E1">
            <w:pPr>
              <w:pStyle w:val="TableParagraph"/>
              <w:spacing w:before="52" w:line="480" w:lineRule="auto"/>
              <w:ind w:left="129"/>
              <w:rPr>
                <w:rFonts w:asciiTheme="majorBidi" w:hAnsiTheme="majorBidi" w:cstheme="majorBidi"/>
                <w:sz w:val="24"/>
                <w:szCs w:val="24"/>
              </w:rPr>
            </w:pPr>
            <w:r w:rsidRPr="00D143E1">
              <w:rPr>
                <w:rFonts w:asciiTheme="majorBidi" w:hAnsiTheme="majorBidi" w:cstheme="majorBidi"/>
                <w:w w:val="99"/>
                <w:sz w:val="24"/>
                <w:szCs w:val="24"/>
              </w:rPr>
              <w:t>5</w:t>
            </w:r>
          </w:p>
        </w:tc>
      </w:tr>
      <w:tr w:rsidR="00D143E1" w:rsidRPr="00D143E1" w14:paraId="3387CF6B" w14:textId="77777777" w:rsidTr="0010053C">
        <w:trPr>
          <w:trHeight w:val="307"/>
        </w:trPr>
        <w:tc>
          <w:tcPr>
            <w:tcW w:w="7809" w:type="dxa"/>
            <w:tcBorders>
              <w:top w:val="nil"/>
              <w:left w:val="single" w:sz="4" w:space="0" w:color="000000"/>
              <w:bottom w:val="nil"/>
              <w:right w:val="single" w:sz="4" w:space="0" w:color="000000"/>
            </w:tcBorders>
            <w:hideMark/>
          </w:tcPr>
          <w:p w14:paraId="28F11576" w14:textId="102D5F16" w:rsidR="00980A90" w:rsidRPr="00D143E1" w:rsidRDefault="00980A90" w:rsidP="00D143E1">
            <w:pPr>
              <w:pStyle w:val="TableParagraph"/>
              <w:tabs>
                <w:tab w:val="left" w:pos="440"/>
              </w:tabs>
              <w:spacing w:before="52" w:line="480" w:lineRule="auto"/>
              <w:ind w:left="101"/>
              <w:rPr>
                <w:rFonts w:asciiTheme="majorBidi" w:hAnsiTheme="majorBidi" w:cstheme="majorBidi"/>
                <w:sz w:val="24"/>
                <w:szCs w:val="24"/>
              </w:rPr>
            </w:pPr>
            <w:r w:rsidRPr="00D143E1">
              <w:rPr>
                <w:rFonts w:asciiTheme="majorBidi" w:hAnsiTheme="majorBidi" w:cstheme="majorBidi"/>
                <w:sz w:val="24"/>
                <w:szCs w:val="24"/>
              </w:rPr>
              <w:t>4.</w:t>
            </w:r>
            <w:r w:rsidRPr="00D143E1">
              <w:rPr>
                <w:rFonts w:asciiTheme="majorBidi" w:hAnsiTheme="majorBidi" w:cstheme="majorBidi"/>
                <w:sz w:val="24"/>
                <w:szCs w:val="24"/>
              </w:rPr>
              <w:tab/>
              <w:t>Training and education are vital elements with respect to TQM</w:t>
            </w:r>
            <w:r w:rsidRPr="00D143E1">
              <w:rPr>
                <w:rFonts w:asciiTheme="majorBidi" w:hAnsiTheme="majorBidi" w:cstheme="majorBidi"/>
                <w:spacing w:val="-18"/>
                <w:sz w:val="24"/>
                <w:szCs w:val="24"/>
              </w:rPr>
              <w:t xml:space="preserve"> </w:t>
            </w:r>
            <w:r w:rsidRPr="00D143E1">
              <w:rPr>
                <w:rFonts w:asciiTheme="majorBidi" w:hAnsiTheme="majorBidi" w:cstheme="majorBidi"/>
                <w:sz w:val="24"/>
                <w:szCs w:val="24"/>
              </w:rPr>
              <w:t>implementation.</w:t>
            </w:r>
            <w:r w:rsidR="0010053C" w:rsidRPr="00D143E1">
              <w:rPr>
                <w:sz w:val="24"/>
                <w:szCs w:val="24"/>
                <w:rtl/>
              </w:rPr>
              <w:t xml:space="preserve"> </w:t>
            </w:r>
            <w:r w:rsidR="0010053C" w:rsidRPr="00D143E1">
              <w:rPr>
                <w:rFonts w:asciiTheme="majorBidi" w:hAnsiTheme="majorBidi"/>
                <w:sz w:val="24"/>
                <w:szCs w:val="24"/>
                <w:rtl/>
                <w:lang w:bidi="ar-SA"/>
              </w:rPr>
              <w:t>التدريب والتعليم عنصران حيويان فيما يتعلق بتنفيذ إدارة الجودة الشاملة</w:t>
            </w:r>
          </w:p>
        </w:tc>
        <w:tc>
          <w:tcPr>
            <w:tcW w:w="98" w:type="dxa"/>
            <w:tcBorders>
              <w:top w:val="nil"/>
              <w:left w:val="single" w:sz="4" w:space="0" w:color="000000"/>
              <w:bottom w:val="nil"/>
              <w:right w:val="nil"/>
            </w:tcBorders>
            <w:hideMark/>
          </w:tcPr>
          <w:p w14:paraId="43D11E9E" w14:textId="77777777" w:rsidR="00980A90" w:rsidRPr="00D143E1" w:rsidRDefault="00980A90" w:rsidP="00D143E1">
            <w:pPr>
              <w:pStyle w:val="TableParagraph"/>
              <w:spacing w:before="52" w:line="480" w:lineRule="auto"/>
              <w:ind w:right="119"/>
              <w:jc w:val="right"/>
              <w:rPr>
                <w:rFonts w:asciiTheme="majorBidi" w:hAnsiTheme="majorBidi" w:cstheme="majorBidi"/>
                <w:sz w:val="24"/>
                <w:szCs w:val="24"/>
              </w:rPr>
            </w:pPr>
            <w:r w:rsidRPr="00D143E1">
              <w:rPr>
                <w:rFonts w:asciiTheme="majorBidi" w:hAnsiTheme="majorBidi" w:cstheme="majorBidi"/>
                <w:w w:val="99"/>
                <w:sz w:val="24"/>
                <w:szCs w:val="24"/>
              </w:rPr>
              <w:t>1</w:t>
            </w:r>
          </w:p>
        </w:tc>
        <w:tc>
          <w:tcPr>
            <w:tcW w:w="339" w:type="dxa"/>
            <w:hideMark/>
          </w:tcPr>
          <w:p w14:paraId="48906991" w14:textId="77777777" w:rsidR="00980A90" w:rsidRPr="00D143E1" w:rsidRDefault="00980A90" w:rsidP="00D143E1">
            <w:pPr>
              <w:pStyle w:val="TableParagraph"/>
              <w:spacing w:before="52" w:line="480" w:lineRule="auto"/>
              <w:ind w:right="120"/>
              <w:jc w:val="right"/>
              <w:rPr>
                <w:rFonts w:asciiTheme="majorBidi" w:hAnsiTheme="majorBidi" w:cstheme="majorBidi"/>
                <w:sz w:val="24"/>
                <w:szCs w:val="24"/>
              </w:rPr>
            </w:pPr>
            <w:r w:rsidRPr="00D143E1">
              <w:rPr>
                <w:rFonts w:asciiTheme="majorBidi" w:hAnsiTheme="majorBidi" w:cstheme="majorBidi"/>
                <w:w w:val="99"/>
                <w:sz w:val="24"/>
                <w:szCs w:val="24"/>
              </w:rPr>
              <w:t>2</w:t>
            </w:r>
          </w:p>
        </w:tc>
        <w:tc>
          <w:tcPr>
            <w:tcW w:w="340" w:type="dxa"/>
            <w:hideMark/>
          </w:tcPr>
          <w:p w14:paraId="672EB52B" w14:textId="77777777" w:rsidR="00980A90" w:rsidRPr="00D143E1" w:rsidRDefault="00980A90" w:rsidP="00D143E1">
            <w:pPr>
              <w:pStyle w:val="TableParagraph"/>
              <w:spacing w:before="52" w:line="480" w:lineRule="auto"/>
              <w:ind w:right="122"/>
              <w:jc w:val="right"/>
              <w:rPr>
                <w:rFonts w:asciiTheme="majorBidi" w:hAnsiTheme="majorBidi" w:cstheme="majorBidi"/>
                <w:sz w:val="24"/>
                <w:szCs w:val="24"/>
              </w:rPr>
            </w:pPr>
            <w:r w:rsidRPr="00D143E1">
              <w:rPr>
                <w:rFonts w:asciiTheme="majorBidi" w:hAnsiTheme="majorBidi" w:cstheme="majorBidi"/>
                <w:w w:val="99"/>
                <w:sz w:val="24"/>
                <w:szCs w:val="24"/>
              </w:rPr>
              <w:t>3</w:t>
            </w:r>
          </w:p>
        </w:tc>
        <w:tc>
          <w:tcPr>
            <w:tcW w:w="340" w:type="dxa"/>
            <w:hideMark/>
          </w:tcPr>
          <w:p w14:paraId="05E91621" w14:textId="77777777" w:rsidR="00980A90" w:rsidRPr="00D143E1" w:rsidRDefault="00980A90" w:rsidP="00D143E1">
            <w:pPr>
              <w:pStyle w:val="TableParagraph"/>
              <w:spacing w:before="52" w:line="480" w:lineRule="auto"/>
              <w:ind w:left="8"/>
              <w:jc w:val="center"/>
              <w:rPr>
                <w:rFonts w:asciiTheme="majorBidi" w:hAnsiTheme="majorBidi" w:cstheme="majorBidi"/>
                <w:sz w:val="24"/>
                <w:szCs w:val="24"/>
              </w:rPr>
            </w:pPr>
            <w:r w:rsidRPr="00D143E1">
              <w:rPr>
                <w:rFonts w:asciiTheme="majorBidi" w:hAnsiTheme="majorBidi" w:cstheme="majorBidi"/>
                <w:w w:val="99"/>
                <w:sz w:val="24"/>
                <w:szCs w:val="24"/>
              </w:rPr>
              <w:t>4</w:t>
            </w:r>
          </w:p>
        </w:tc>
        <w:tc>
          <w:tcPr>
            <w:tcW w:w="1583" w:type="dxa"/>
            <w:tcBorders>
              <w:top w:val="nil"/>
              <w:left w:val="nil"/>
              <w:bottom w:val="nil"/>
              <w:right w:val="single" w:sz="4" w:space="0" w:color="000000"/>
            </w:tcBorders>
            <w:hideMark/>
          </w:tcPr>
          <w:p w14:paraId="5A02ABDB" w14:textId="77777777" w:rsidR="00980A90" w:rsidRPr="00D143E1" w:rsidRDefault="00980A90" w:rsidP="00D143E1">
            <w:pPr>
              <w:pStyle w:val="TableParagraph"/>
              <w:spacing w:before="52" w:line="480" w:lineRule="auto"/>
              <w:ind w:left="129"/>
              <w:rPr>
                <w:rFonts w:asciiTheme="majorBidi" w:hAnsiTheme="majorBidi" w:cstheme="majorBidi"/>
                <w:sz w:val="24"/>
                <w:szCs w:val="24"/>
              </w:rPr>
            </w:pPr>
            <w:r w:rsidRPr="00D143E1">
              <w:rPr>
                <w:rFonts w:asciiTheme="majorBidi" w:hAnsiTheme="majorBidi" w:cstheme="majorBidi"/>
                <w:w w:val="99"/>
                <w:sz w:val="24"/>
                <w:szCs w:val="24"/>
              </w:rPr>
              <w:t>5</w:t>
            </w:r>
          </w:p>
        </w:tc>
      </w:tr>
      <w:tr w:rsidR="00D143E1" w:rsidRPr="00D143E1" w14:paraId="29A3839F" w14:textId="77777777" w:rsidTr="0010053C">
        <w:trPr>
          <w:trHeight w:val="251"/>
        </w:trPr>
        <w:tc>
          <w:tcPr>
            <w:tcW w:w="7809" w:type="dxa"/>
            <w:tcBorders>
              <w:top w:val="nil"/>
              <w:left w:val="single" w:sz="4" w:space="0" w:color="000000"/>
              <w:bottom w:val="nil"/>
              <w:right w:val="single" w:sz="4" w:space="0" w:color="000000"/>
            </w:tcBorders>
            <w:hideMark/>
          </w:tcPr>
          <w:p w14:paraId="3F15C807" w14:textId="58659F5C" w:rsidR="0010053C" w:rsidRPr="00D143E1" w:rsidRDefault="00980A90" w:rsidP="00D143E1">
            <w:pPr>
              <w:pStyle w:val="TableParagraph"/>
              <w:tabs>
                <w:tab w:val="left" w:pos="440"/>
              </w:tabs>
              <w:spacing w:before="52" w:line="480" w:lineRule="auto"/>
              <w:ind w:left="101"/>
              <w:rPr>
                <w:sz w:val="24"/>
                <w:szCs w:val="24"/>
                <w:rtl/>
              </w:rPr>
            </w:pPr>
            <w:r w:rsidRPr="00D143E1">
              <w:rPr>
                <w:rFonts w:asciiTheme="majorBidi" w:hAnsiTheme="majorBidi" w:cstheme="majorBidi"/>
                <w:sz w:val="24"/>
                <w:szCs w:val="24"/>
              </w:rPr>
              <w:t>5.</w:t>
            </w:r>
            <w:r w:rsidRPr="00D143E1">
              <w:rPr>
                <w:rFonts w:asciiTheme="majorBidi" w:hAnsiTheme="majorBidi" w:cstheme="majorBidi"/>
                <w:sz w:val="24"/>
                <w:szCs w:val="24"/>
              </w:rPr>
              <w:tab/>
              <w:t>Statistical</w:t>
            </w:r>
            <w:r w:rsidRPr="00D143E1">
              <w:rPr>
                <w:rFonts w:asciiTheme="majorBidi" w:hAnsiTheme="majorBidi" w:cstheme="majorBidi"/>
                <w:spacing w:val="-2"/>
                <w:sz w:val="24"/>
                <w:szCs w:val="24"/>
              </w:rPr>
              <w:t xml:space="preserve"> </w:t>
            </w:r>
            <w:r w:rsidRPr="00D143E1">
              <w:rPr>
                <w:rFonts w:asciiTheme="majorBidi" w:hAnsiTheme="majorBidi" w:cstheme="majorBidi"/>
                <w:sz w:val="24"/>
                <w:szCs w:val="24"/>
              </w:rPr>
              <w:t>techniques</w:t>
            </w:r>
            <w:r w:rsidRPr="00D143E1">
              <w:rPr>
                <w:rFonts w:asciiTheme="majorBidi" w:hAnsiTheme="majorBidi" w:cstheme="majorBidi"/>
                <w:spacing w:val="-4"/>
                <w:sz w:val="24"/>
                <w:szCs w:val="24"/>
              </w:rPr>
              <w:t xml:space="preserve"> </w:t>
            </w:r>
            <w:r w:rsidRPr="00D143E1">
              <w:rPr>
                <w:rFonts w:asciiTheme="majorBidi" w:hAnsiTheme="majorBidi" w:cstheme="majorBidi"/>
                <w:sz w:val="24"/>
                <w:szCs w:val="24"/>
              </w:rPr>
              <w:t>(such</w:t>
            </w:r>
            <w:r w:rsidRPr="00D143E1">
              <w:rPr>
                <w:rFonts w:asciiTheme="majorBidi" w:hAnsiTheme="majorBidi" w:cstheme="majorBidi"/>
                <w:spacing w:val="-5"/>
                <w:sz w:val="24"/>
                <w:szCs w:val="24"/>
              </w:rPr>
              <w:t xml:space="preserve"> </w:t>
            </w:r>
            <w:r w:rsidRPr="00D143E1">
              <w:rPr>
                <w:rFonts w:asciiTheme="majorBidi" w:hAnsiTheme="majorBidi" w:cstheme="majorBidi"/>
                <w:sz w:val="24"/>
                <w:szCs w:val="24"/>
              </w:rPr>
              <w:t>as</w:t>
            </w:r>
            <w:r w:rsidRPr="00D143E1">
              <w:rPr>
                <w:rFonts w:asciiTheme="majorBidi" w:hAnsiTheme="majorBidi" w:cstheme="majorBidi"/>
                <w:spacing w:val="-2"/>
                <w:sz w:val="24"/>
                <w:szCs w:val="24"/>
              </w:rPr>
              <w:t xml:space="preserve"> </w:t>
            </w:r>
            <w:r w:rsidRPr="00D143E1">
              <w:rPr>
                <w:rFonts w:asciiTheme="majorBidi" w:hAnsiTheme="majorBidi" w:cstheme="majorBidi"/>
                <w:sz w:val="24"/>
                <w:szCs w:val="24"/>
              </w:rPr>
              <w:t>Statistical</w:t>
            </w:r>
            <w:r w:rsidRPr="00D143E1">
              <w:rPr>
                <w:rFonts w:asciiTheme="majorBidi" w:hAnsiTheme="majorBidi" w:cstheme="majorBidi"/>
                <w:spacing w:val="-5"/>
                <w:sz w:val="24"/>
                <w:szCs w:val="24"/>
              </w:rPr>
              <w:t xml:space="preserve"> </w:t>
            </w:r>
            <w:r w:rsidRPr="00D143E1">
              <w:rPr>
                <w:rFonts w:asciiTheme="majorBidi" w:hAnsiTheme="majorBidi" w:cstheme="majorBidi"/>
                <w:sz w:val="24"/>
                <w:szCs w:val="24"/>
              </w:rPr>
              <w:t>Process</w:t>
            </w:r>
            <w:r w:rsidRPr="00D143E1">
              <w:rPr>
                <w:rFonts w:asciiTheme="majorBidi" w:hAnsiTheme="majorBidi" w:cstheme="majorBidi"/>
                <w:spacing w:val="-3"/>
                <w:sz w:val="24"/>
                <w:szCs w:val="24"/>
              </w:rPr>
              <w:t xml:space="preserve"> </w:t>
            </w:r>
            <w:r w:rsidRPr="00D143E1">
              <w:rPr>
                <w:rFonts w:asciiTheme="majorBidi" w:hAnsiTheme="majorBidi" w:cstheme="majorBidi"/>
                <w:sz w:val="24"/>
                <w:szCs w:val="24"/>
              </w:rPr>
              <w:t>Control,</w:t>
            </w:r>
            <w:r w:rsidRPr="00D143E1">
              <w:rPr>
                <w:rFonts w:asciiTheme="majorBidi" w:hAnsiTheme="majorBidi" w:cstheme="majorBidi"/>
                <w:spacing w:val="-3"/>
                <w:sz w:val="24"/>
                <w:szCs w:val="24"/>
              </w:rPr>
              <w:t xml:space="preserve"> </w:t>
            </w:r>
            <w:r w:rsidRPr="00D143E1">
              <w:rPr>
                <w:rFonts w:asciiTheme="majorBidi" w:hAnsiTheme="majorBidi" w:cstheme="majorBidi"/>
                <w:sz w:val="24"/>
                <w:szCs w:val="24"/>
              </w:rPr>
              <w:t>Design</w:t>
            </w:r>
            <w:r w:rsidRPr="00D143E1">
              <w:rPr>
                <w:rFonts w:asciiTheme="majorBidi" w:hAnsiTheme="majorBidi" w:cstheme="majorBidi"/>
                <w:spacing w:val="-3"/>
                <w:sz w:val="24"/>
                <w:szCs w:val="24"/>
              </w:rPr>
              <w:t xml:space="preserve"> </w:t>
            </w:r>
            <w:r w:rsidRPr="00D143E1">
              <w:rPr>
                <w:rFonts w:asciiTheme="majorBidi" w:hAnsiTheme="majorBidi" w:cstheme="majorBidi"/>
                <w:sz w:val="24"/>
                <w:szCs w:val="24"/>
              </w:rPr>
              <w:t>of</w:t>
            </w:r>
            <w:r w:rsidRPr="00D143E1">
              <w:rPr>
                <w:rFonts w:asciiTheme="majorBidi" w:hAnsiTheme="majorBidi" w:cstheme="majorBidi"/>
                <w:spacing w:val="-4"/>
                <w:sz w:val="24"/>
                <w:szCs w:val="24"/>
              </w:rPr>
              <w:t xml:space="preserve"> </w:t>
            </w:r>
            <w:r w:rsidRPr="00D143E1">
              <w:rPr>
                <w:rFonts w:asciiTheme="majorBidi" w:hAnsiTheme="majorBidi" w:cstheme="majorBidi"/>
                <w:sz w:val="24"/>
                <w:szCs w:val="24"/>
              </w:rPr>
              <w:lastRenderedPageBreak/>
              <w:t>Experiments,</w:t>
            </w:r>
            <w:r w:rsidRPr="00D143E1">
              <w:rPr>
                <w:rFonts w:asciiTheme="majorBidi" w:hAnsiTheme="majorBidi" w:cstheme="majorBidi"/>
                <w:spacing w:val="-3"/>
                <w:sz w:val="24"/>
                <w:szCs w:val="24"/>
              </w:rPr>
              <w:t xml:space="preserve"> </w:t>
            </w:r>
            <w:r w:rsidRPr="00D143E1">
              <w:rPr>
                <w:rFonts w:asciiTheme="majorBidi" w:hAnsiTheme="majorBidi" w:cstheme="majorBidi"/>
                <w:sz w:val="24"/>
                <w:szCs w:val="24"/>
              </w:rPr>
              <w:t>etc.)</w:t>
            </w:r>
            <w:r w:rsidRPr="00D143E1">
              <w:rPr>
                <w:rFonts w:asciiTheme="majorBidi" w:hAnsiTheme="majorBidi" w:cstheme="majorBidi"/>
                <w:spacing w:val="-5"/>
                <w:sz w:val="24"/>
                <w:szCs w:val="24"/>
              </w:rPr>
              <w:t xml:space="preserve"> </w:t>
            </w:r>
            <w:r w:rsidRPr="00D143E1">
              <w:rPr>
                <w:rFonts w:asciiTheme="majorBidi" w:hAnsiTheme="majorBidi" w:cstheme="majorBidi"/>
                <w:sz w:val="24"/>
                <w:szCs w:val="24"/>
              </w:rPr>
              <w:t>are</w:t>
            </w:r>
            <w:r w:rsidRPr="00D143E1">
              <w:rPr>
                <w:rFonts w:asciiTheme="majorBidi" w:hAnsiTheme="majorBidi" w:cstheme="majorBidi"/>
                <w:spacing w:val="-4"/>
                <w:sz w:val="24"/>
                <w:szCs w:val="24"/>
              </w:rPr>
              <w:t xml:space="preserve"> </w:t>
            </w:r>
            <w:r w:rsidRPr="00D143E1">
              <w:rPr>
                <w:rFonts w:asciiTheme="majorBidi" w:hAnsiTheme="majorBidi" w:cstheme="majorBidi"/>
                <w:sz w:val="24"/>
                <w:szCs w:val="24"/>
              </w:rPr>
              <w:t>important</w:t>
            </w:r>
            <w:r w:rsidR="0010053C" w:rsidRPr="00D143E1">
              <w:rPr>
                <w:sz w:val="24"/>
                <w:szCs w:val="24"/>
                <w:rtl/>
              </w:rPr>
              <w:t xml:space="preserve"> </w:t>
            </w:r>
            <w:r w:rsidR="0010053C" w:rsidRPr="00D143E1">
              <w:rPr>
                <w:rFonts w:asciiTheme="majorBidi" w:hAnsiTheme="majorBidi" w:cstheme="majorBidi"/>
                <w:sz w:val="24"/>
                <w:szCs w:val="24"/>
              </w:rPr>
              <w:t>to ensure consistency of product and process quality.</w:t>
            </w:r>
          </w:p>
          <w:p w14:paraId="7C2D140F" w14:textId="41A77B5A" w:rsidR="00980A90" w:rsidRPr="00D143E1" w:rsidRDefault="0010053C" w:rsidP="00D143E1">
            <w:pPr>
              <w:pStyle w:val="TableParagraph"/>
              <w:tabs>
                <w:tab w:val="left" w:pos="440"/>
              </w:tabs>
              <w:spacing w:before="52" w:line="480" w:lineRule="auto"/>
              <w:ind w:left="101"/>
              <w:jc w:val="right"/>
              <w:rPr>
                <w:rFonts w:asciiTheme="majorBidi" w:hAnsiTheme="majorBidi" w:cstheme="majorBidi"/>
                <w:sz w:val="24"/>
                <w:szCs w:val="24"/>
              </w:rPr>
            </w:pPr>
            <w:r w:rsidRPr="00D143E1">
              <w:rPr>
                <w:sz w:val="24"/>
                <w:szCs w:val="24"/>
                <w:rtl/>
                <w:lang w:bidi="ar-EG"/>
              </w:rPr>
              <w:t>ت</w:t>
            </w:r>
            <w:proofErr w:type="spellStart"/>
            <w:r w:rsidRPr="00D143E1">
              <w:rPr>
                <w:rFonts w:asciiTheme="majorBidi" w:hAnsiTheme="majorBidi"/>
                <w:sz w:val="24"/>
                <w:szCs w:val="24"/>
                <w:rtl/>
                <w:lang w:bidi="ar-SA"/>
              </w:rPr>
              <w:t>عتبر</w:t>
            </w:r>
            <w:proofErr w:type="spellEnd"/>
            <w:r w:rsidRPr="00D143E1">
              <w:rPr>
                <w:rFonts w:asciiTheme="majorBidi" w:hAnsiTheme="majorBidi"/>
                <w:sz w:val="24"/>
                <w:szCs w:val="24"/>
                <w:rtl/>
                <w:lang w:bidi="ar-SA"/>
              </w:rPr>
              <w:t xml:space="preserve"> الأساليب الإحصائية (مثل التحكم في العمليات الإحصائية وتصميم التجارب وما إلى ذلك) مهمة</w:t>
            </w:r>
          </w:p>
        </w:tc>
        <w:tc>
          <w:tcPr>
            <w:tcW w:w="98" w:type="dxa"/>
            <w:tcBorders>
              <w:top w:val="nil"/>
              <w:left w:val="single" w:sz="4" w:space="0" w:color="000000"/>
              <w:bottom w:val="nil"/>
              <w:right w:val="nil"/>
            </w:tcBorders>
          </w:tcPr>
          <w:p w14:paraId="68677BA2"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339" w:type="dxa"/>
          </w:tcPr>
          <w:p w14:paraId="64FEDD2D"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340" w:type="dxa"/>
          </w:tcPr>
          <w:p w14:paraId="2077F3B2"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340" w:type="dxa"/>
          </w:tcPr>
          <w:p w14:paraId="34CCC02B"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1583" w:type="dxa"/>
            <w:tcBorders>
              <w:top w:val="nil"/>
              <w:left w:val="nil"/>
              <w:bottom w:val="nil"/>
              <w:right w:val="single" w:sz="4" w:space="0" w:color="000000"/>
            </w:tcBorders>
          </w:tcPr>
          <w:p w14:paraId="2DF4F68E" w14:textId="77777777" w:rsidR="00980A90" w:rsidRPr="00D143E1" w:rsidRDefault="00980A90" w:rsidP="00D143E1">
            <w:pPr>
              <w:pStyle w:val="TableParagraph"/>
              <w:spacing w:line="480" w:lineRule="auto"/>
              <w:rPr>
                <w:rFonts w:asciiTheme="majorBidi" w:hAnsiTheme="majorBidi" w:cstheme="majorBidi"/>
                <w:sz w:val="24"/>
                <w:szCs w:val="24"/>
              </w:rPr>
            </w:pPr>
          </w:p>
        </w:tc>
      </w:tr>
      <w:tr w:rsidR="00D143E1" w:rsidRPr="00D143E1" w14:paraId="40FF641C" w14:textId="77777777" w:rsidTr="0010053C">
        <w:trPr>
          <w:trHeight w:val="251"/>
        </w:trPr>
        <w:tc>
          <w:tcPr>
            <w:tcW w:w="7809" w:type="dxa"/>
            <w:tcBorders>
              <w:top w:val="nil"/>
              <w:left w:val="single" w:sz="4" w:space="0" w:color="000000"/>
              <w:bottom w:val="nil"/>
              <w:right w:val="single" w:sz="4" w:space="0" w:color="000000"/>
            </w:tcBorders>
            <w:hideMark/>
          </w:tcPr>
          <w:p w14:paraId="00FD4308" w14:textId="5BAB5EED" w:rsidR="00980A90" w:rsidRPr="00D143E1" w:rsidRDefault="00980A90" w:rsidP="00D143E1">
            <w:pPr>
              <w:pStyle w:val="TableParagraph"/>
              <w:spacing w:line="480" w:lineRule="auto"/>
              <w:rPr>
                <w:rFonts w:asciiTheme="majorBidi" w:hAnsiTheme="majorBidi" w:cstheme="majorBidi"/>
                <w:sz w:val="24"/>
                <w:szCs w:val="24"/>
              </w:rPr>
            </w:pPr>
          </w:p>
        </w:tc>
        <w:tc>
          <w:tcPr>
            <w:tcW w:w="98" w:type="dxa"/>
            <w:tcBorders>
              <w:top w:val="nil"/>
              <w:left w:val="single" w:sz="4" w:space="0" w:color="000000"/>
              <w:bottom w:val="nil"/>
              <w:right w:val="nil"/>
            </w:tcBorders>
            <w:hideMark/>
          </w:tcPr>
          <w:p w14:paraId="0F013C56" w14:textId="77777777" w:rsidR="00980A90" w:rsidRPr="00D143E1" w:rsidRDefault="00980A90" w:rsidP="00D143E1">
            <w:pPr>
              <w:pStyle w:val="TableParagraph"/>
              <w:spacing w:line="480" w:lineRule="auto"/>
              <w:ind w:right="119"/>
              <w:jc w:val="right"/>
              <w:rPr>
                <w:rFonts w:asciiTheme="majorBidi" w:hAnsiTheme="majorBidi" w:cstheme="majorBidi"/>
                <w:sz w:val="24"/>
                <w:szCs w:val="24"/>
              </w:rPr>
            </w:pPr>
            <w:r w:rsidRPr="00D143E1">
              <w:rPr>
                <w:rFonts w:asciiTheme="majorBidi" w:hAnsiTheme="majorBidi" w:cstheme="majorBidi"/>
                <w:w w:val="99"/>
                <w:sz w:val="24"/>
                <w:szCs w:val="24"/>
              </w:rPr>
              <w:t>1</w:t>
            </w:r>
          </w:p>
        </w:tc>
        <w:tc>
          <w:tcPr>
            <w:tcW w:w="339" w:type="dxa"/>
            <w:hideMark/>
          </w:tcPr>
          <w:p w14:paraId="3D746C16" w14:textId="77777777" w:rsidR="00980A90" w:rsidRPr="00D143E1" w:rsidRDefault="00980A90" w:rsidP="00D143E1">
            <w:pPr>
              <w:pStyle w:val="TableParagraph"/>
              <w:spacing w:line="480" w:lineRule="auto"/>
              <w:ind w:right="120"/>
              <w:jc w:val="right"/>
              <w:rPr>
                <w:rFonts w:asciiTheme="majorBidi" w:hAnsiTheme="majorBidi" w:cstheme="majorBidi"/>
                <w:sz w:val="24"/>
                <w:szCs w:val="24"/>
              </w:rPr>
            </w:pPr>
            <w:r w:rsidRPr="00D143E1">
              <w:rPr>
                <w:rFonts w:asciiTheme="majorBidi" w:hAnsiTheme="majorBidi" w:cstheme="majorBidi"/>
                <w:w w:val="99"/>
                <w:sz w:val="24"/>
                <w:szCs w:val="24"/>
              </w:rPr>
              <w:t>2</w:t>
            </w:r>
          </w:p>
        </w:tc>
        <w:tc>
          <w:tcPr>
            <w:tcW w:w="340" w:type="dxa"/>
            <w:hideMark/>
          </w:tcPr>
          <w:p w14:paraId="366359DA" w14:textId="77777777" w:rsidR="00980A90" w:rsidRPr="00D143E1" w:rsidRDefault="00980A90" w:rsidP="00D143E1">
            <w:pPr>
              <w:pStyle w:val="TableParagraph"/>
              <w:spacing w:line="480" w:lineRule="auto"/>
              <w:ind w:right="122"/>
              <w:jc w:val="right"/>
              <w:rPr>
                <w:rFonts w:asciiTheme="majorBidi" w:hAnsiTheme="majorBidi" w:cstheme="majorBidi"/>
                <w:sz w:val="24"/>
                <w:szCs w:val="24"/>
              </w:rPr>
            </w:pPr>
            <w:r w:rsidRPr="00D143E1">
              <w:rPr>
                <w:rFonts w:asciiTheme="majorBidi" w:hAnsiTheme="majorBidi" w:cstheme="majorBidi"/>
                <w:w w:val="99"/>
                <w:sz w:val="24"/>
                <w:szCs w:val="24"/>
              </w:rPr>
              <w:t>3</w:t>
            </w:r>
          </w:p>
        </w:tc>
        <w:tc>
          <w:tcPr>
            <w:tcW w:w="340" w:type="dxa"/>
            <w:hideMark/>
          </w:tcPr>
          <w:p w14:paraId="1C7AD7DD" w14:textId="77777777" w:rsidR="00980A90" w:rsidRPr="00D143E1" w:rsidRDefault="00980A90" w:rsidP="00D143E1">
            <w:pPr>
              <w:pStyle w:val="TableParagraph"/>
              <w:spacing w:line="480" w:lineRule="auto"/>
              <w:ind w:left="8"/>
              <w:jc w:val="center"/>
              <w:rPr>
                <w:rFonts w:asciiTheme="majorBidi" w:hAnsiTheme="majorBidi" w:cstheme="majorBidi"/>
                <w:sz w:val="24"/>
                <w:szCs w:val="24"/>
              </w:rPr>
            </w:pPr>
            <w:r w:rsidRPr="00D143E1">
              <w:rPr>
                <w:rFonts w:asciiTheme="majorBidi" w:hAnsiTheme="majorBidi" w:cstheme="majorBidi"/>
                <w:w w:val="99"/>
                <w:sz w:val="24"/>
                <w:szCs w:val="24"/>
              </w:rPr>
              <w:t>4</w:t>
            </w:r>
          </w:p>
        </w:tc>
        <w:tc>
          <w:tcPr>
            <w:tcW w:w="1583" w:type="dxa"/>
            <w:tcBorders>
              <w:top w:val="nil"/>
              <w:left w:val="nil"/>
              <w:bottom w:val="nil"/>
              <w:right w:val="single" w:sz="4" w:space="0" w:color="000000"/>
            </w:tcBorders>
            <w:hideMark/>
          </w:tcPr>
          <w:p w14:paraId="78ACB84A" w14:textId="0A9BE7D1" w:rsidR="00980A90" w:rsidRPr="00D143E1" w:rsidRDefault="00980A90" w:rsidP="00D143E1">
            <w:pPr>
              <w:pStyle w:val="TableParagraph"/>
              <w:spacing w:line="480" w:lineRule="auto"/>
              <w:ind w:left="129"/>
              <w:rPr>
                <w:rFonts w:asciiTheme="majorBidi" w:hAnsiTheme="majorBidi" w:cstheme="majorBidi"/>
                <w:w w:val="99"/>
                <w:sz w:val="24"/>
                <w:szCs w:val="24"/>
              </w:rPr>
            </w:pPr>
            <w:r w:rsidRPr="00D143E1">
              <w:rPr>
                <w:rFonts w:asciiTheme="majorBidi" w:hAnsiTheme="majorBidi" w:cstheme="majorBidi"/>
                <w:w w:val="99"/>
                <w:sz w:val="24"/>
                <w:szCs w:val="24"/>
              </w:rPr>
              <w:t>5</w:t>
            </w:r>
          </w:p>
          <w:p w14:paraId="1A190456" w14:textId="77777777" w:rsidR="0010053C" w:rsidRPr="00D143E1" w:rsidRDefault="0010053C" w:rsidP="00D143E1">
            <w:pPr>
              <w:pStyle w:val="TableParagraph"/>
              <w:spacing w:line="480" w:lineRule="auto"/>
              <w:ind w:left="129"/>
              <w:rPr>
                <w:rFonts w:hAnsiTheme="majorBidi" w:cstheme="majorBidi"/>
                <w:w w:val="99"/>
                <w:sz w:val="24"/>
                <w:szCs w:val="24"/>
                <w:rtl/>
              </w:rPr>
            </w:pPr>
          </w:p>
          <w:p w14:paraId="2FB800B1" w14:textId="4D9F7087" w:rsidR="0010053C" w:rsidRPr="00D143E1" w:rsidRDefault="0010053C" w:rsidP="00D143E1">
            <w:pPr>
              <w:pStyle w:val="TableParagraph"/>
              <w:spacing w:line="480" w:lineRule="auto"/>
              <w:ind w:left="129"/>
              <w:rPr>
                <w:rFonts w:asciiTheme="majorBidi" w:hAnsiTheme="majorBidi" w:cstheme="majorBidi"/>
                <w:sz w:val="24"/>
                <w:szCs w:val="24"/>
              </w:rPr>
            </w:pPr>
          </w:p>
        </w:tc>
      </w:tr>
      <w:tr w:rsidR="00D143E1" w:rsidRPr="00D143E1" w14:paraId="5DCCF948" w14:textId="77777777" w:rsidTr="0010053C">
        <w:trPr>
          <w:trHeight w:val="307"/>
        </w:trPr>
        <w:tc>
          <w:tcPr>
            <w:tcW w:w="7809" w:type="dxa"/>
            <w:tcBorders>
              <w:top w:val="nil"/>
              <w:left w:val="single" w:sz="4" w:space="0" w:color="000000"/>
              <w:bottom w:val="nil"/>
              <w:right w:val="single" w:sz="4" w:space="0" w:color="000000"/>
            </w:tcBorders>
            <w:hideMark/>
          </w:tcPr>
          <w:p w14:paraId="2CFCEA5B" w14:textId="77777777" w:rsidR="00980A90" w:rsidRPr="00D143E1" w:rsidRDefault="00980A90" w:rsidP="00D143E1">
            <w:pPr>
              <w:pStyle w:val="TableParagraph"/>
              <w:tabs>
                <w:tab w:val="left" w:pos="440"/>
              </w:tabs>
              <w:spacing w:before="52" w:line="480" w:lineRule="auto"/>
              <w:ind w:left="101"/>
              <w:rPr>
                <w:rFonts w:hAnsiTheme="majorBidi" w:cstheme="majorBidi"/>
                <w:sz w:val="24"/>
                <w:szCs w:val="24"/>
                <w:rtl/>
              </w:rPr>
            </w:pPr>
            <w:r w:rsidRPr="00D143E1">
              <w:rPr>
                <w:rFonts w:asciiTheme="majorBidi" w:hAnsiTheme="majorBidi" w:cstheme="majorBidi"/>
                <w:sz w:val="24"/>
                <w:szCs w:val="24"/>
              </w:rPr>
              <w:t>6.</w:t>
            </w:r>
            <w:r w:rsidRPr="00D143E1">
              <w:rPr>
                <w:rFonts w:asciiTheme="majorBidi" w:hAnsiTheme="majorBidi" w:cstheme="majorBidi"/>
                <w:sz w:val="24"/>
                <w:szCs w:val="24"/>
              </w:rPr>
              <w:tab/>
              <w:t>Supplier involvement is vital in supporting quality</w:t>
            </w:r>
            <w:r w:rsidRPr="00D143E1">
              <w:rPr>
                <w:rFonts w:asciiTheme="majorBidi" w:hAnsiTheme="majorBidi" w:cstheme="majorBidi"/>
                <w:spacing w:val="-9"/>
                <w:sz w:val="24"/>
                <w:szCs w:val="24"/>
              </w:rPr>
              <w:t xml:space="preserve"> </w:t>
            </w:r>
            <w:r w:rsidRPr="00D143E1">
              <w:rPr>
                <w:rFonts w:asciiTheme="majorBidi" w:hAnsiTheme="majorBidi" w:cstheme="majorBidi"/>
                <w:sz w:val="24"/>
                <w:szCs w:val="24"/>
              </w:rPr>
              <w:t>improvement.</w:t>
            </w:r>
          </w:p>
          <w:p w14:paraId="20B06FE6" w14:textId="4841425E" w:rsidR="0010053C" w:rsidRPr="00D143E1" w:rsidRDefault="0010053C" w:rsidP="00D143E1">
            <w:pPr>
              <w:pStyle w:val="TableParagraph"/>
              <w:tabs>
                <w:tab w:val="left" w:pos="440"/>
              </w:tabs>
              <w:spacing w:before="52" w:line="480" w:lineRule="auto"/>
              <w:ind w:left="101"/>
              <w:jc w:val="right"/>
              <w:rPr>
                <w:rFonts w:asciiTheme="majorBidi" w:hAnsiTheme="majorBidi" w:cstheme="majorBidi"/>
                <w:sz w:val="24"/>
                <w:szCs w:val="24"/>
              </w:rPr>
            </w:pPr>
            <w:r w:rsidRPr="00D143E1">
              <w:rPr>
                <w:rFonts w:asciiTheme="majorBidi" w:hAnsiTheme="majorBidi"/>
                <w:sz w:val="24"/>
                <w:szCs w:val="24"/>
                <w:rtl/>
                <w:lang w:bidi="ar-SA"/>
              </w:rPr>
              <w:t>عد مشاركة الموردين أمرًا حيويًا في دعم تحسين الجودة</w:t>
            </w:r>
          </w:p>
        </w:tc>
        <w:tc>
          <w:tcPr>
            <w:tcW w:w="98" w:type="dxa"/>
            <w:tcBorders>
              <w:top w:val="nil"/>
              <w:left w:val="single" w:sz="4" w:space="0" w:color="000000"/>
              <w:bottom w:val="nil"/>
              <w:right w:val="nil"/>
            </w:tcBorders>
            <w:hideMark/>
          </w:tcPr>
          <w:p w14:paraId="2BC18959" w14:textId="77777777" w:rsidR="00980A90" w:rsidRPr="00D143E1" w:rsidRDefault="00980A90" w:rsidP="00D143E1">
            <w:pPr>
              <w:pStyle w:val="TableParagraph"/>
              <w:spacing w:before="52" w:line="480" w:lineRule="auto"/>
              <w:ind w:right="119"/>
              <w:jc w:val="right"/>
              <w:rPr>
                <w:rFonts w:asciiTheme="majorBidi" w:hAnsiTheme="majorBidi" w:cstheme="majorBidi"/>
                <w:sz w:val="24"/>
                <w:szCs w:val="24"/>
              </w:rPr>
            </w:pPr>
            <w:r w:rsidRPr="00D143E1">
              <w:rPr>
                <w:rFonts w:asciiTheme="majorBidi" w:hAnsiTheme="majorBidi" w:cstheme="majorBidi"/>
                <w:w w:val="99"/>
                <w:sz w:val="24"/>
                <w:szCs w:val="24"/>
              </w:rPr>
              <w:t>1</w:t>
            </w:r>
          </w:p>
        </w:tc>
        <w:tc>
          <w:tcPr>
            <w:tcW w:w="339" w:type="dxa"/>
            <w:hideMark/>
          </w:tcPr>
          <w:p w14:paraId="3ABED70D" w14:textId="77777777" w:rsidR="00980A90" w:rsidRPr="00D143E1" w:rsidRDefault="00980A90" w:rsidP="00D143E1">
            <w:pPr>
              <w:pStyle w:val="TableParagraph"/>
              <w:spacing w:before="52" w:line="480" w:lineRule="auto"/>
              <w:ind w:right="120"/>
              <w:jc w:val="right"/>
              <w:rPr>
                <w:rFonts w:asciiTheme="majorBidi" w:hAnsiTheme="majorBidi" w:cstheme="majorBidi"/>
                <w:sz w:val="24"/>
                <w:szCs w:val="24"/>
              </w:rPr>
            </w:pPr>
            <w:r w:rsidRPr="00D143E1">
              <w:rPr>
                <w:rFonts w:asciiTheme="majorBidi" w:hAnsiTheme="majorBidi" w:cstheme="majorBidi"/>
                <w:w w:val="99"/>
                <w:sz w:val="24"/>
                <w:szCs w:val="24"/>
              </w:rPr>
              <w:t>2</w:t>
            </w:r>
          </w:p>
        </w:tc>
        <w:tc>
          <w:tcPr>
            <w:tcW w:w="340" w:type="dxa"/>
            <w:hideMark/>
          </w:tcPr>
          <w:p w14:paraId="464CDEA5" w14:textId="77777777" w:rsidR="00980A90" w:rsidRPr="00D143E1" w:rsidRDefault="00980A90" w:rsidP="00D143E1">
            <w:pPr>
              <w:pStyle w:val="TableParagraph"/>
              <w:spacing w:before="52" w:line="480" w:lineRule="auto"/>
              <w:ind w:right="122"/>
              <w:jc w:val="right"/>
              <w:rPr>
                <w:rFonts w:asciiTheme="majorBidi" w:hAnsiTheme="majorBidi" w:cstheme="majorBidi"/>
                <w:sz w:val="24"/>
                <w:szCs w:val="24"/>
              </w:rPr>
            </w:pPr>
            <w:r w:rsidRPr="00D143E1">
              <w:rPr>
                <w:rFonts w:asciiTheme="majorBidi" w:hAnsiTheme="majorBidi" w:cstheme="majorBidi"/>
                <w:w w:val="99"/>
                <w:sz w:val="24"/>
                <w:szCs w:val="24"/>
              </w:rPr>
              <w:t>3</w:t>
            </w:r>
          </w:p>
        </w:tc>
        <w:tc>
          <w:tcPr>
            <w:tcW w:w="340" w:type="dxa"/>
            <w:hideMark/>
          </w:tcPr>
          <w:p w14:paraId="0E064061" w14:textId="77777777" w:rsidR="00980A90" w:rsidRPr="00D143E1" w:rsidRDefault="00980A90" w:rsidP="00D143E1">
            <w:pPr>
              <w:pStyle w:val="TableParagraph"/>
              <w:spacing w:before="52" w:line="480" w:lineRule="auto"/>
              <w:ind w:left="8"/>
              <w:jc w:val="center"/>
              <w:rPr>
                <w:rFonts w:asciiTheme="majorBidi" w:hAnsiTheme="majorBidi" w:cstheme="majorBidi"/>
                <w:sz w:val="24"/>
                <w:szCs w:val="24"/>
              </w:rPr>
            </w:pPr>
            <w:r w:rsidRPr="00D143E1">
              <w:rPr>
                <w:rFonts w:asciiTheme="majorBidi" w:hAnsiTheme="majorBidi" w:cstheme="majorBidi"/>
                <w:w w:val="99"/>
                <w:sz w:val="24"/>
                <w:szCs w:val="24"/>
              </w:rPr>
              <w:t>4</w:t>
            </w:r>
          </w:p>
        </w:tc>
        <w:tc>
          <w:tcPr>
            <w:tcW w:w="1583" w:type="dxa"/>
            <w:tcBorders>
              <w:top w:val="nil"/>
              <w:left w:val="nil"/>
              <w:bottom w:val="nil"/>
              <w:right w:val="single" w:sz="4" w:space="0" w:color="000000"/>
            </w:tcBorders>
            <w:hideMark/>
          </w:tcPr>
          <w:p w14:paraId="20E073F3" w14:textId="77777777" w:rsidR="00980A90" w:rsidRPr="00D143E1" w:rsidRDefault="00980A90" w:rsidP="00D143E1">
            <w:pPr>
              <w:pStyle w:val="TableParagraph"/>
              <w:spacing w:before="52" w:line="480" w:lineRule="auto"/>
              <w:ind w:left="129"/>
              <w:rPr>
                <w:rFonts w:asciiTheme="majorBidi" w:hAnsiTheme="majorBidi" w:cstheme="majorBidi"/>
                <w:sz w:val="24"/>
                <w:szCs w:val="24"/>
              </w:rPr>
            </w:pPr>
            <w:r w:rsidRPr="00D143E1">
              <w:rPr>
                <w:rFonts w:asciiTheme="majorBidi" w:hAnsiTheme="majorBidi" w:cstheme="majorBidi"/>
                <w:w w:val="99"/>
                <w:sz w:val="24"/>
                <w:szCs w:val="24"/>
              </w:rPr>
              <w:t>5</w:t>
            </w:r>
          </w:p>
        </w:tc>
      </w:tr>
      <w:tr w:rsidR="00D143E1" w:rsidRPr="00D143E1" w14:paraId="669D952B" w14:textId="77777777" w:rsidTr="0010053C">
        <w:trPr>
          <w:trHeight w:val="307"/>
        </w:trPr>
        <w:tc>
          <w:tcPr>
            <w:tcW w:w="7809" w:type="dxa"/>
            <w:tcBorders>
              <w:top w:val="nil"/>
              <w:left w:val="single" w:sz="4" w:space="0" w:color="000000"/>
              <w:bottom w:val="nil"/>
              <w:right w:val="single" w:sz="4" w:space="0" w:color="000000"/>
            </w:tcBorders>
            <w:hideMark/>
          </w:tcPr>
          <w:p w14:paraId="1E41AD7A" w14:textId="77777777" w:rsidR="00980A90" w:rsidRPr="00D143E1" w:rsidRDefault="00980A90" w:rsidP="00D143E1">
            <w:pPr>
              <w:pStyle w:val="TableParagraph"/>
              <w:tabs>
                <w:tab w:val="left" w:pos="440"/>
              </w:tabs>
              <w:spacing w:before="52" w:line="480" w:lineRule="auto"/>
              <w:ind w:left="101"/>
              <w:rPr>
                <w:rFonts w:asciiTheme="majorBidi" w:hAnsiTheme="majorBidi" w:cstheme="majorBidi"/>
                <w:sz w:val="24"/>
                <w:szCs w:val="24"/>
              </w:rPr>
            </w:pPr>
            <w:r w:rsidRPr="00D143E1">
              <w:rPr>
                <w:rFonts w:asciiTheme="majorBidi" w:hAnsiTheme="majorBidi" w:cstheme="majorBidi"/>
                <w:sz w:val="24"/>
                <w:szCs w:val="24"/>
              </w:rPr>
              <w:t>7.</w:t>
            </w:r>
            <w:r w:rsidRPr="00D143E1">
              <w:rPr>
                <w:rFonts w:asciiTheme="majorBidi" w:hAnsiTheme="majorBidi" w:cstheme="majorBidi"/>
                <w:sz w:val="24"/>
                <w:szCs w:val="24"/>
              </w:rPr>
              <w:tab/>
              <w:t>Management</w:t>
            </w:r>
            <w:r w:rsidRPr="00D143E1">
              <w:rPr>
                <w:rFonts w:asciiTheme="majorBidi" w:hAnsiTheme="majorBidi" w:cstheme="majorBidi"/>
                <w:spacing w:val="-4"/>
                <w:sz w:val="24"/>
                <w:szCs w:val="24"/>
              </w:rPr>
              <w:t xml:space="preserve"> </w:t>
            </w:r>
            <w:r w:rsidRPr="00D143E1">
              <w:rPr>
                <w:rFonts w:asciiTheme="majorBidi" w:hAnsiTheme="majorBidi" w:cstheme="majorBidi"/>
                <w:sz w:val="24"/>
                <w:szCs w:val="24"/>
              </w:rPr>
              <w:t>leadership,</w:t>
            </w:r>
            <w:r w:rsidRPr="00D143E1">
              <w:rPr>
                <w:rFonts w:asciiTheme="majorBidi" w:hAnsiTheme="majorBidi" w:cstheme="majorBidi"/>
                <w:spacing w:val="-4"/>
                <w:sz w:val="24"/>
                <w:szCs w:val="24"/>
              </w:rPr>
              <w:t xml:space="preserve"> </w:t>
            </w:r>
            <w:r w:rsidRPr="00D143E1">
              <w:rPr>
                <w:rFonts w:asciiTheme="majorBidi" w:hAnsiTheme="majorBidi" w:cstheme="majorBidi"/>
                <w:sz w:val="24"/>
                <w:szCs w:val="24"/>
              </w:rPr>
              <w:t>commitment</w:t>
            </w:r>
            <w:r w:rsidRPr="00D143E1">
              <w:rPr>
                <w:rFonts w:asciiTheme="majorBidi" w:hAnsiTheme="majorBidi" w:cstheme="majorBidi"/>
                <w:spacing w:val="-3"/>
                <w:sz w:val="24"/>
                <w:szCs w:val="24"/>
              </w:rPr>
              <w:t xml:space="preserve"> </w:t>
            </w:r>
            <w:r w:rsidRPr="00D143E1">
              <w:rPr>
                <w:rFonts w:asciiTheme="majorBidi" w:hAnsiTheme="majorBidi" w:cstheme="majorBidi"/>
                <w:sz w:val="24"/>
                <w:szCs w:val="24"/>
              </w:rPr>
              <w:t>and</w:t>
            </w:r>
            <w:r w:rsidRPr="00D143E1">
              <w:rPr>
                <w:rFonts w:asciiTheme="majorBidi" w:hAnsiTheme="majorBidi" w:cstheme="majorBidi"/>
                <w:spacing w:val="-3"/>
                <w:sz w:val="24"/>
                <w:szCs w:val="24"/>
              </w:rPr>
              <w:t xml:space="preserve"> </w:t>
            </w:r>
            <w:r w:rsidRPr="00D143E1">
              <w:rPr>
                <w:rFonts w:asciiTheme="majorBidi" w:hAnsiTheme="majorBidi" w:cstheme="majorBidi"/>
                <w:sz w:val="24"/>
                <w:szCs w:val="24"/>
              </w:rPr>
              <w:t>support</w:t>
            </w:r>
            <w:r w:rsidRPr="00D143E1">
              <w:rPr>
                <w:rFonts w:asciiTheme="majorBidi" w:hAnsiTheme="majorBidi" w:cstheme="majorBidi"/>
                <w:spacing w:val="-3"/>
                <w:sz w:val="24"/>
                <w:szCs w:val="24"/>
              </w:rPr>
              <w:t xml:space="preserve"> </w:t>
            </w:r>
            <w:r w:rsidRPr="00D143E1">
              <w:rPr>
                <w:rFonts w:asciiTheme="majorBidi" w:hAnsiTheme="majorBidi" w:cstheme="majorBidi"/>
                <w:sz w:val="24"/>
                <w:szCs w:val="24"/>
              </w:rPr>
              <w:t>determine</w:t>
            </w:r>
            <w:r w:rsidRPr="00D143E1">
              <w:rPr>
                <w:rFonts w:asciiTheme="majorBidi" w:hAnsiTheme="majorBidi" w:cstheme="majorBidi"/>
                <w:spacing w:val="-2"/>
                <w:sz w:val="24"/>
                <w:szCs w:val="24"/>
              </w:rPr>
              <w:t xml:space="preserve"> </w:t>
            </w:r>
            <w:r w:rsidRPr="00D143E1">
              <w:rPr>
                <w:rFonts w:asciiTheme="majorBidi" w:hAnsiTheme="majorBidi" w:cstheme="majorBidi"/>
                <w:sz w:val="24"/>
                <w:szCs w:val="24"/>
              </w:rPr>
              <w:t>the</w:t>
            </w:r>
            <w:r w:rsidRPr="00D143E1">
              <w:rPr>
                <w:rFonts w:asciiTheme="majorBidi" w:hAnsiTheme="majorBidi" w:cstheme="majorBidi"/>
                <w:spacing w:val="-4"/>
                <w:sz w:val="24"/>
                <w:szCs w:val="24"/>
              </w:rPr>
              <w:t xml:space="preserve"> </w:t>
            </w:r>
            <w:r w:rsidRPr="00D143E1">
              <w:rPr>
                <w:rFonts w:asciiTheme="majorBidi" w:hAnsiTheme="majorBidi" w:cstheme="majorBidi"/>
                <w:sz w:val="24"/>
                <w:szCs w:val="24"/>
              </w:rPr>
              <w:t>success</w:t>
            </w:r>
            <w:r w:rsidRPr="00D143E1">
              <w:rPr>
                <w:rFonts w:asciiTheme="majorBidi" w:hAnsiTheme="majorBidi" w:cstheme="majorBidi"/>
                <w:spacing w:val="-4"/>
                <w:sz w:val="24"/>
                <w:szCs w:val="24"/>
              </w:rPr>
              <w:t xml:space="preserve"> </w:t>
            </w:r>
            <w:r w:rsidRPr="00D143E1">
              <w:rPr>
                <w:rFonts w:asciiTheme="majorBidi" w:hAnsiTheme="majorBidi" w:cstheme="majorBidi"/>
                <w:sz w:val="24"/>
                <w:szCs w:val="24"/>
              </w:rPr>
              <w:t>of</w:t>
            </w:r>
            <w:r w:rsidRPr="00D143E1">
              <w:rPr>
                <w:rFonts w:asciiTheme="majorBidi" w:hAnsiTheme="majorBidi" w:cstheme="majorBidi"/>
                <w:spacing w:val="-5"/>
                <w:sz w:val="24"/>
                <w:szCs w:val="24"/>
              </w:rPr>
              <w:t xml:space="preserve"> </w:t>
            </w:r>
            <w:r w:rsidRPr="00D143E1">
              <w:rPr>
                <w:rFonts w:asciiTheme="majorBidi" w:hAnsiTheme="majorBidi" w:cstheme="majorBidi"/>
                <w:sz w:val="24"/>
                <w:szCs w:val="24"/>
              </w:rPr>
              <w:t>new</w:t>
            </w:r>
            <w:r w:rsidRPr="00D143E1">
              <w:rPr>
                <w:rFonts w:asciiTheme="majorBidi" w:hAnsiTheme="majorBidi" w:cstheme="majorBidi"/>
                <w:spacing w:val="-3"/>
                <w:sz w:val="24"/>
                <w:szCs w:val="24"/>
              </w:rPr>
              <w:t xml:space="preserve"> </w:t>
            </w:r>
            <w:r w:rsidRPr="00D143E1">
              <w:rPr>
                <w:rFonts w:asciiTheme="majorBidi" w:hAnsiTheme="majorBidi" w:cstheme="majorBidi"/>
                <w:sz w:val="24"/>
                <w:szCs w:val="24"/>
              </w:rPr>
              <w:t>change</w:t>
            </w:r>
            <w:r w:rsidRPr="00D143E1">
              <w:rPr>
                <w:rFonts w:asciiTheme="majorBidi" w:hAnsiTheme="majorBidi" w:cstheme="majorBidi"/>
                <w:spacing w:val="-4"/>
                <w:sz w:val="24"/>
                <w:szCs w:val="24"/>
              </w:rPr>
              <w:t xml:space="preserve"> </w:t>
            </w:r>
            <w:r w:rsidRPr="00D143E1">
              <w:rPr>
                <w:rFonts w:asciiTheme="majorBidi" w:hAnsiTheme="majorBidi" w:cstheme="majorBidi"/>
                <w:sz w:val="24"/>
                <w:szCs w:val="24"/>
              </w:rPr>
              <w:t>initiatives.</w:t>
            </w:r>
          </w:p>
          <w:p w14:paraId="1B842E5A" w14:textId="22A6CF0D" w:rsidR="0010053C" w:rsidRPr="00D143E1" w:rsidRDefault="00BD6E52" w:rsidP="00D143E1">
            <w:pPr>
              <w:pStyle w:val="TableParagraph"/>
              <w:tabs>
                <w:tab w:val="left" w:pos="440"/>
              </w:tabs>
              <w:spacing w:before="52" w:line="480" w:lineRule="auto"/>
              <w:ind w:left="101"/>
              <w:jc w:val="right"/>
              <w:rPr>
                <w:rFonts w:asciiTheme="majorBidi" w:hAnsiTheme="majorBidi" w:cstheme="majorBidi"/>
                <w:sz w:val="24"/>
                <w:szCs w:val="24"/>
                <w:rtl/>
                <w:lang w:bidi="ar-EG"/>
              </w:rPr>
            </w:pPr>
            <w:r w:rsidRPr="00D143E1">
              <w:rPr>
                <w:rFonts w:asciiTheme="majorBidi" w:hAnsiTheme="majorBidi" w:hint="cs"/>
                <w:sz w:val="24"/>
                <w:szCs w:val="24"/>
                <w:rtl/>
                <w:lang w:bidi="ar-SA"/>
              </w:rPr>
              <w:t>ت</w:t>
            </w:r>
            <w:r w:rsidR="0010053C" w:rsidRPr="00D143E1">
              <w:rPr>
                <w:rFonts w:asciiTheme="majorBidi" w:hAnsiTheme="majorBidi"/>
                <w:sz w:val="24"/>
                <w:szCs w:val="24"/>
                <w:rtl/>
                <w:lang w:bidi="ar-SA"/>
              </w:rPr>
              <w:t>حدد قيادة الإدارة والالتزام والدعم مدى نجاح مبادرات التغيير الجديدة</w:t>
            </w:r>
          </w:p>
        </w:tc>
        <w:tc>
          <w:tcPr>
            <w:tcW w:w="98" w:type="dxa"/>
            <w:tcBorders>
              <w:top w:val="nil"/>
              <w:left w:val="single" w:sz="4" w:space="0" w:color="000000"/>
              <w:bottom w:val="nil"/>
              <w:right w:val="nil"/>
            </w:tcBorders>
            <w:hideMark/>
          </w:tcPr>
          <w:p w14:paraId="38F2FB74" w14:textId="77777777" w:rsidR="00980A90" w:rsidRPr="00D143E1" w:rsidRDefault="00980A90" w:rsidP="00D143E1">
            <w:pPr>
              <w:pStyle w:val="TableParagraph"/>
              <w:spacing w:before="52" w:line="480" w:lineRule="auto"/>
              <w:ind w:right="119"/>
              <w:jc w:val="right"/>
              <w:rPr>
                <w:rFonts w:asciiTheme="majorBidi" w:hAnsiTheme="majorBidi" w:cstheme="majorBidi"/>
                <w:sz w:val="24"/>
                <w:szCs w:val="24"/>
              </w:rPr>
            </w:pPr>
            <w:r w:rsidRPr="00D143E1">
              <w:rPr>
                <w:rFonts w:asciiTheme="majorBidi" w:hAnsiTheme="majorBidi" w:cstheme="majorBidi"/>
                <w:w w:val="99"/>
                <w:sz w:val="24"/>
                <w:szCs w:val="24"/>
              </w:rPr>
              <w:t>1</w:t>
            </w:r>
          </w:p>
        </w:tc>
        <w:tc>
          <w:tcPr>
            <w:tcW w:w="339" w:type="dxa"/>
            <w:hideMark/>
          </w:tcPr>
          <w:p w14:paraId="5CA552ED" w14:textId="77777777" w:rsidR="00980A90" w:rsidRPr="00D143E1" w:rsidRDefault="00980A90" w:rsidP="00D143E1">
            <w:pPr>
              <w:pStyle w:val="TableParagraph"/>
              <w:spacing w:before="52" w:line="480" w:lineRule="auto"/>
              <w:ind w:right="120"/>
              <w:jc w:val="right"/>
              <w:rPr>
                <w:rFonts w:asciiTheme="majorBidi" w:hAnsiTheme="majorBidi" w:cstheme="majorBidi"/>
                <w:sz w:val="24"/>
                <w:szCs w:val="24"/>
              </w:rPr>
            </w:pPr>
            <w:r w:rsidRPr="00D143E1">
              <w:rPr>
                <w:rFonts w:asciiTheme="majorBidi" w:hAnsiTheme="majorBidi" w:cstheme="majorBidi"/>
                <w:w w:val="99"/>
                <w:sz w:val="24"/>
                <w:szCs w:val="24"/>
              </w:rPr>
              <w:t>2</w:t>
            </w:r>
          </w:p>
        </w:tc>
        <w:tc>
          <w:tcPr>
            <w:tcW w:w="340" w:type="dxa"/>
            <w:hideMark/>
          </w:tcPr>
          <w:p w14:paraId="4D6B3A5E" w14:textId="77777777" w:rsidR="00980A90" w:rsidRPr="00D143E1" w:rsidRDefault="00980A90" w:rsidP="00D143E1">
            <w:pPr>
              <w:pStyle w:val="TableParagraph"/>
              <w:spacing w:before="52" w:line="480" w:lineRule="auto"/>
              <w:ind w:right="122"/>
              <w:jc w:val="right"/>
              <w:rPr>
                <w:rFonts w:asciiTheme="majorBidi" w:hAnsiTheme="majorBidi" w:cstheme="majorBidi"/>
                <w:sz w:val="24"/>
                <w:szCs w:val="24"/>
              </w:rPr>
            </w:pPr>
            <w:r w:rsidRPr="00D143E1">
              <w:rPr>
                <w:rFonts w:asciiTheme="majorBidi" w:hAnsiTheme="majorBidi" w:cstheme="majorBidi"/>
                <w:w w:val="99"/>
                <w:sz w:val="24"/>
                <w:szCs w:val="24"/>
              </w:rPr>
              <w:t>3</w:t>
            </w:r>
          </w:p>
        </w:tc>
        <w:tc>
          <w:tcPr>
            <w:tcW w:w="340" w:type="dxa"/>
            <w:hideMark/>
          </w:tcPr>
          <w:p w14:paraId="25AB140C" w14:textId="77777777" w:rsidR="00980A90" w:rsidRPr="00D143E1" w:rsidRDefault="00980A90" w:rsidP="00D143E1">
            <w:pPr>
              <w:pStyle w:val="TableParagraph"/>
              <w:spacing w:before="52" w:line="480" w:lineRule="auto"/>
              <w:ind w:left="8"/>
              <w:jc w:val="center"/>
              <w:rPr>
                <w:rFonts w:asciiTheme="majorBidi" w:hAnsiTheme="majorBidi" w:cstheme="majorBidi"/>
                <w:sz w:val="24"/>
                <w:szCs w:val="24"/>
              </w:rPr>
            </w:pPr>
            <w:r w:rsidRPr="00D143E1">
              <w:rPr>
                <w:rFonts w:asciiTheme="majorBidi" w:hAnsiTheme="majorBidi" w:cstheme="majorBidi"/>
                <w:w w:val="99"/>
                <w:sz w:val="24"/>
                <w:szCs w:val="24"/>
              </w:rPr>
              <w:t>4</w:t>
            </w:r>
          </w:p>
        </w:tc>
        <w:tc>
          <w:tcPr>
            <w:tcW w:w="1583" w:type="dxa"/>
            <w:tcBorders>
              <w:top w:val="nil"/>
              <w:left w:val="nil"/>
              <w:bottom w:val="nil"/>
              <w:right w:val="single" w:sz="4" w:space="0" w:color="000000"/>
            </w:tcBorders>
            <w:hideMark/>
          </w:tcPr>
          <w:p w14:paraId="2F2CD96A" w14:textId="77777777" w:rsidR="00980A90" w:rsidRPr="00D143E1" w:rsidRDefault="00980A90" w:rsidP="00D143E1">
            <w:pPr>
              <w:pStyle w:val="TableParagraph"/>
              <w:spacing w:before="52" w:line="480" w:lineRule="auto"/>
              <w:ind w:left="129"/>
              <w:rPr>
                <w:rFonts w:asciiTheme="majorBidi" w:hAnsiTheme="majorBidi" w:cstheme="majorBidi"/>
                <w:sz w:val="24"/>
                <w:szCs w:val="24"/>
              </w:rPr>
            </w:pPr>
            <w:r w:rsidRPr="00D143E1">
              <w:rPr>
                <w:rFonts w:asciiTheme="majorBidi" w:hAnsiTheme="majorBidi" w:cstheme="majorBidi"/>
                <w:w w:val="99"/>
                <w:sz w:val="24"/>
                <w:szCs w:val="24"/>
              </w:rPr>
              <w:t>5</w:t>
            </w:r>
          </w:p>
        </w:tc>
      </w:tr>
      <w:tr w:rsidR="00D143E1" w:rsidRPr="00D143E1" w14:paraId="465703C9" w14:textId="77777777" w:rsidTr="0010053C">
        <w:trPr>
          <w:trHeight w:val="307"/>
        </w:trPr>
        <w:tc>
          <w:tcPr>
            <w:tcW w:w="7809" w:type="dxa"/>
            <w:tcBorders>
              <w:top w:val="nil"/>
              <w:left w:val="single" w:sz="4" w:space="0" w:color="000000"/>
              <w:bottom w:val="nil"/>
              <w:right w:val="single" w:sz="4" w:space="0" w:color="000000"/>
            </w:tcBorders>
            <w:hideMark/>
          </w:tcPr>
          <w:p w14:paraId="3ABF037B" w14:textId="7E8B79C8" w:rsidR="00980A90" w:rsidRPr="00D143E1" w:rsidRDefault="00980A90" w:rsidP="00D143E1">
            <w:pPr>
              <w:pStyle w:val="TableParagraph"/>
              <w:tabs>
                <w:tab w:val="left" w:pos="440"/>
              </w:tabs>
              <w:spacing w:before="52" w:line="480" w:lineRule="auto"/>
              <w:ind w:left="101"/>
              <w:rPr>
                <w:rFonts w:hAnsiTheme="majorBidi" w:cstheme="majorBidi"/>
                <w:sz w:val="24"/>
                <w:szCs w:val="24"/>
                <w:rtl/>
              </w:rPr>
            </w:pPr>
            <w:r w:rsidRPr="00D143E1">
              <w:rPr>
                <w:rFonts w:asciiTheme="majorBidi" w:hAnsiTheme="majorBidi" w:cstheme="majorBidi"/>
                <w:sz w:val="24"/>
                <w:szCs w:val="24"/>
              </w:rPr>
              <w:t>8.</w:t>
            </w:r>
            <w:r w:rsidRPr="00D143E1">
              <w:rPr>
                <w:rFonts w:asciiTheme="majorBidi" w:hAnsiTheme="majorBidi" w:cstheme="majorBidi"/>
                <w:sz w:val="24"/>
                <w:szCs w:val="24"/>
              </w:rPr>
              <w:tab/>
              <w:t>Management must provide adequate resources in every aspect of the</w:t>
            </w:r>
            <w:r w:rsidRPr="00D143E1">
              <w:rPr>
                <w:rFonts w:asciiTheme="majorBidi" w:hAnsiTheme="majorBidi" w:cstheme="majorBidi"/>
                <w:spacing w:val="-18"/>
                <w:sz w:val="24"/>
                <w:szCs w:val="24"/>
              </w:rPr>
              <w:t xml:space="preserve"> </w:t>
            </w:r>
            <w:r w:rsidRPr="00D143E1">
              <w:rPr>
                <w:rFonts w:asciiTheme="majorBidi" w:hAnsiTheme="majorBidi" w:cstheme="majorBidi"/>
                <w:sz w:val="24"/>
                <w:szCs w:val="24"/>
              </w:rPr>
              <w:t>business.</w:t>
            </w:r>
            <w:r w:rsidR="00BD6E52" w:rsidRPr="00D143E1">
              <w:rPr>
                <w:sz w:val="24"/>
                <w:szCs w:val="24"/>
                <w:rtl/>
              </w:rPr>
              <w:t xml:space="preserve"> </w:t>
            </w:r>
            <w:r w:rsidR="00BD6E52" w:rsidRPr="00D143E1">
              <w:rPr>
                <w:rFonts w:asciiTheme="majorBidi" w:hAnsiTheme="majorBidi"/>
                <w:sz w:val="24"/>
                <w:szCs w:val="24"/>
                <w:rtl/>
                <w:lang w:bidi="ar-SA"/>
              </w:rPr>
              <w:t>يجب أن توفر الإدارة موارد كافية في كل جانب من جوانب العمل</w:t>
            </w:r>
          </w:p>
          <w:p w14:paraId="46706E68" w14:textId="539FF677" w:rsidR="00BD6E52" w:rsidRPr="00D143E1" w:rsidRDefault="00BD6E52" w:rsidP="00D143E1">
            <w:pPr>
              <w:pStyle w:val="TableParagraph"/>
              <w:tabs>
                <w:tab w:val="left" w:pos="440"/>
              </w:tabs>
              <w:spacing w:before="52" w:line="480" w:lineRule="auto"/>
              <w:ind w:left="101"/>
              <w:rPr>
                <w:rFonts w:asciiTheme="majorBidi" w:hAnsiTheme="majorBidi" w:cstheme="majorBidi"/>
                <w:sz w:val="24"/>
                <w:szCs w:val="24"/>
              </w:rPr>
            </w:pPr>
          </w:p>
        </w:tc>
        <w:tc>
          <w:tcPr>
            <w:tcW w:w="98" w:type="dxa"/>
            <w:tcBorders>
              <w:top w:val="nil"/>
              <w:left w:val="single" w:sz="4" w:space="0" w:color="000000"/>
              <w:bottom w:val="nil"/>
              <w:right w:val="nil"/>
            </w:tcBorders>
            <w:hideMark/>
          </w:tcPr>
          <w:p w14:paraId="6248792D" w14:textId="77777777" w:rsidR="00980A90" w:rsidRPr="00D143E1" w:rsidRDefault="00980A90" w:rsidP="00D143E1">
            <w:pPr>
              <w:pStyle w:val="TableParagraph"/>
              <w:spacing w:before="52" w:line="480" w:lineRule="auto"/>
              <w:ind w:right="119"/>
              <w:jc w:val="right"/>
              <w:rPr>
                <w:rFonts w:asciiTheme="majorBidi" w:hAnsiTheme="majorBidi" w:cstheme="majorBidi"/>
                <w:sz w:val="24"/>
                <w:szCs w:val="24"/>
              </w:rPr>
            </w:pPr>
            <w:r w:rsidRPr="00D143E1">
              <w:rPr>
                <w:rFonts w:asciiTheme="majorBidi" w:hAnsiTheme="majorBidi" w:cstheme="majorBidi"/>
                <w:w w:val="99"/>
                <w:sz w:val="24"/>
                <w:szCs w:val="24"/>
              </w:rPr>
              <w:t>1</w:t>
            </w:r>
          </w:p>
        </w:tc>
        <w:tc>
          <w:tcPr>
            <w:tcW w:w="339" w:type="dxa"/>
            <w:hideMark/>
          </w:tcPr>
          <w:p w14:paraId="115D94AF" w14:textId="77777777" w:rsidR="00980A90" w:rsidRPr="00D143E1" w:rsidRDefault="00980A90" w:rsidP="00D143E1">
            <w:pPr>
              <w:pStyle w:val="TableParagraph"/>
              <w:spacing w:before="52" w:line="480" w:lineRule="auto"/>
              <w:ind w:right="120"/>
              <w:jc w:val="right"/>
              <w:rPr>
                <w:rFonts w:asciiTheme="majorBidi" w:hAnsiTheme="majorBidi" w:cstheme="majorBidi"/>
                <w:sz w:val="24"/>
                <w:szCs w:val="24"/>
              </w:rPr>
            </w:pPr>
            <w:r w:rsidRPr="00D143E1">
              <w:rPr>
                <w:rFonts w:asciiTheme="majorBidi" w:hAnsiTheme="majorBidi" w:cstheme="majorBidi"/>
                <w:w w:val="99"/>
                <w:sz w:val="24"/>
                <w:szCs w:val="24"/>
              </w:rPr>
              <w:t>2</w:t>
            </w:r>
          </w:p>
        </w:tc>
        <w:tc>
          <w:tcPr>
            <w:tcW w:w="340" w:type="dxa"/>
            <w:hideMark/>
          </w:tcPr>
          <w:p w14:paraId="4E1DAF2D" w14:textId="77777777" w:rsidR="00980A90" w:rsidRPr="00D143E1" w:rsidRDefault="00980A90" w:rsidP="00D143E1">
            <w:pPr>
              <w:pStyle w:val="TableParagraph"/>
              <w:spacing w:before="52" w:line="480" w:lineRule="auto"/>
              <w:ind w:right="122"/>
              <w:jc w:val="right"/>
              <w:rPr>
                <w:rFonts w:asciiTheme="majorBidi" w:hAnsiTheme="majorBidi" w:cstheme="majorBidi"/>
                <w:sz w:val="24"/>
                <w:szCs w:val="24"/>
              </w:rPr>
            </w:pPr>
            <w:r w:rsidRPr="00D143E1">
              <w:rPr>
                <w:rFonts w:asciiTheme="majorBidi" w:hAnsiTheme="majorBidi" w:cstheme="majorBidi"/>
                <w:w w:val="99"/>
                <w:sz w:val="24"/>
                <w:szCs w:val="24"/>
              </w:rPr>
              <w:t>3</w:t>
            </w:r>
          </w:p>
        </w:tc>
        <w:tc>
          <w:tcPr>
            <w:tcW w:w="340" w:type="dxa"/>
            <w:hideMark/>
          </w:tcPr>
          <w:p w14:paraId="63D634A0" w14:textId="77777777" w:rsidR="00980A90" w:rsidRPr="00D143E1" w:rsidRDefault="00980A90" w:rsidP="00D143E1">
            <w:pPr>
              <w:pStyle w:val="TableParagraph"/>
              <w:spacing w:before="52" w:line="480" w:lineRule="auto"/>
              <w:ind w:left="8"/>
              <w:jc w:val="center"/>
              <w:rPr>
                <w:rFonts w:asciiTheme="majorBidi" w:hAnsiTheme="majorBidi" w:cstheme="majorBidi"/>
                <w:sz w:val="24"/>
                <w:szCs w:val="24"/>
              </w:rPr>
            </w:pPr>
            <w:r w:rsidRPr="00D143E1">
              <w:rPr>
                <w:rFonts w:asciiTheme="majorBidi" w:hAnsiTheme="majorBidi" w:cstheme="majorBidi"/>
                <w:w w:val="99"/>
                <w:sz w:val="24"/>
                <w:szCs w:val="24"/>
              </w:rPr>
              <w:t>4</w:t>
            </w:r>
          </w:p>
        </w:tc>
        <w:tc>
          <w:tcPr>
            <w:tcW w:w="1583" w:type="dxa"/>
            <w:tcBorders>
              <w:top w:val="nil"/>
              <w:left w:val="nil"/>
              <w:bottom w:val="nil"/>
              <w:right w:val="single" w:sz="4" w:space="0" w:color="000000"/>
            </w:tcBorders>
            <w:hideMark/>
          </w:tcPr>
          <w:p w14:paraId="2BADD1D1" w14:textId="77777777" w:rsidR="00980A90" w:rsidRPr="00D143E1" w:rsidRDefault="00980A90" w:rsidP="00D143E1">
            <w:pPr>
              <w:pStyle w:val="TableParagraph"/>
              <w:spacing w:before="52" w:line="480" w:lineRule="auto"/>
              <w:ind w:left="129"/>
              <w:rPr>
                <w:rFonts w:asciiTheme="majorBidi" w:hAnsiTheme="majorBidi" w:cstheme="majorBidi"/>
                <w:sz w:val="24"/>
                <w:szCs w:val="24"/>
              </w:rPr>
            </w:pPr>
            <w:r w:rsidRPr="00D143E1">
              <w:rPr>
                <w:rFonts w:asciiTheme="majorBidi" w:hAnsiTheme="majorBidi" w:cstheme="majorBidi"/>
                <w:w w:val="99"/>
                <w:sz w:val="24"/>
                <w:szCs w:val="24"/>
              </w:rPr>
              <w:t>5</w:t>
            </w:r>
          </w:p>
        </w:tc>
      </w:tr>
      <w:tr w:rsidR="00D143E1" w:rsidRPr="00D143E1" w14:paraId="2C948F04" w14:textId="77777777" w:rsidTr="0010053C">
        <w:trPr>
          <w:trHeight w:val="250"/>
        </w:trPr>
        <w:tc>
          <w:tcPr>
            <w:tcW w:w="7809" w:type="dxa"/>
            <w:tcBorders>
              <w:top w:val="nil"/>
              <w:left w:val="single" w:sz="4" w:space="0" w:color="000000"/>
              <w:bottom w:val="nil"/>
              <w:right w:val="single" w:sz="4" w:space="0" w:color="000000"/>
            </w:tcBorders>
            <w:hideMark/>
          </w:tcPr>
          <w:p w14:paraId="13390D17" w14:textId="77777777" w:rsidR="00980A90" w:rsidRPr="00D143E1" w:rsidRDefault="00980A90" w:rsidP="00D143E1">
            <w:pPr>
              <w:pStyle w:val="TableParagraph"/>
              <w:tabs>
                <w:tab w:val="left" w:pos="440"/>
              </w:tabs>
              <w:spacing w:before="51" w:line="480" w:lineRule="auto"/>
              <w:ind w:left="101"/>
              <w:rPr>
                <w:rFonts w:asciiTheme="majorBidi" w:hAnsiTheme="majorBidi" w:cstheme="majorBidi"/>
                <w:sz w:val="24"/>
                <w:szCs w:val="24"/>
              </w:rPr>
            </w:pPr>
            <w:r w:rsidRPr="00D143E1">
              <w:rPr>
                <w:rFonts w:asciiTheme="majorBidi" w:hAnsiTheme="majorBidi" w:cstheme="majorBidi"/>
                <w:sz w:val="24"/>
                <w:szCs w:val="24"/>
              </w:rPr>
              <w:t>9.</w:t>
            </w:r>
            <w:r w:rsidRPr="00D143E1">
              <w:rPr>
                <w:rFonts w:asciiTheme="majorBidi" w:hAnsiTheme="majorBidi" w:cstheme="majorBidi"/>
                <w:sz w:val="24"/>
                <w:szCs w:val="24"/>
              </w:rPr>
              <w:tab/>
              <w:t>A</w:t>
            </w:r>
            <w:r w:rsidRPr="00D143E1">
              <w:rPr>
                <w:rFonts w:asciiTheme="majorBidi" w:hAnsiTheme="majorBidi" w:cstheme="majorBidi"/>
                <w:spacing w:val="-5"/>
                <w:sz w:val="24"/>
                <w:szCs w:val="24"/>
              </w:rPr>
              <w:t xml:space="preserve"> </w:t>
            </w:r>
            <w:r w:rsidRPr="00D143E1">
              <w:rPr>
                <w:rFonts w:asciiTheme="majorBidi" w:hAnsiTheme="majorBidi" w:cstheme="majorBidi"/>
                <w:sz w:val="24"/>
                <w:szCs w:val="24"/>
              </w:rPr>
              <w:t>work</w:t>
            </w:r>
            <w:r w:rsidRPr="00D143E1">
              <w:rPr>
                <w:rFonts w:asciiTheme="majorBidi" w:hAnsiTheme="majorBidi" w:cstheme="majorBidi"/>
                <w:spacing w:val="-4"/>
                <w:sz w:val="24"/>
                <w:szCs w:val="24"/>
              </w:rPr>
              <w:t xml:space="preserve"> </w:t>
            </w:r>
            <w:r w:rsidRPr="00D143E1">
              <w:rPr>
                <w:rFonts w:asciiTheme="majorBidi" w:hAnsiTheme="majorBidi" w:cstheme="majorBidi"/>
                <w:sz w:val="24"/>
                <w:szCs w:val="24"/>
              </w:rPr>
              <w:t>environment,</w:t>
            </w:r>
            <w:r w:rsidRPr="00D143E1">
              <w:rPr>
                <w:rFonts w:asciiTheme="majorBidi" w:hAnsiTheme="majorBidi" w:cstheme="majorBidi"/>
                <w:spacing w:val="-3"/>
                <w:sz w:val="24"/>
                <w:szCs w:val="24"/>
              </w:rPr>
              <w:t xml:space="preserve"> </w:t>
            </w:r>
            <w:r w:rsidRPr="00D143E1">
              <w:rPr>
                <w:rFonts w:asciiTheme="majorBidi" w:hAnsiTheme="majorBidi" w:cstheme="majorBidi"/>
                <w:sz w:val="24"/>
                <w:szCs w:val="24"/>
              </w:rPr>
              <w:t>which</w:t>
            </w:r>
            <w:r w:rsidRPr="00D143E1">
              <w:rPr>
                <w:rFonts w:asciiTheme="majorBidi" w:hAnsiTheme="majorBidi" w:cstheme="majorBidi"/>
                <w:spacing w:val="-2"/>
                <w:sz w:val="24"/>
                <w:szCs w:val="24"/>
              </w:rPr>
              <w:t xml:space="preserve"> </w:t>
            </w:r>
            <w:r w:rsidRPr="00D143E1">
              <w:rPr>
                <w:rFonts w:asciiTheme="majorBidi" w:hAnsiTheme="majorBidi" w:cstheme="majorBidi"/>
                <w:sz w:val="24"/>
                <w:szCs w:val="24"/>
              </w:rPr>
              <w:t>is</w:t>
            </w:r>
            <w:r w:rsidRPr="00D143E1">
              <w:rPr>
                <w:rFonts w:asciiTheme="majorBidi" w:hAnsiTheme="majorBidi" w:cstheme="majorBidi"/>
                <w:spacing w:val="-3"/>
                <w:sz w:val="24"/>
                <w:szCs w:val="24"/>
              </w:rPr>
              <w:t xml:space="preserve"> </w:t>
            </w:r>
            <w:r w:rsidRPr="00D143E1">
              <w:rPr>
                <w:rFonts w:asciiTheme="majorBidi" w:hAnsiTheme="majorBidi" w:cstheme="majorBidi"/>
                <w:sz w:val="24"/>
                <w:szCs w:val="24"/>
              </w:rPr>
              <w:t>conducive</w:t>
            </w:r>
            <w:r w:rsidRPr="00D143E1">
              <w:rPr>
                <w:rFonts w:asciiTheme="majorBidi" w:hAnsiTheme="majorBidi" w:cstheme="majorBidi"/>
                <w:spacing w:val="-4"/>
                <w:sz w:val="24"/>
                <w:szCs w:val="24"/>
              </w:rPr>
              <w:t xml:space="preserve"> </w:t>
            </w:r>
            <w:r w:rsidRPr="00D143E1">
              <w:rPr>
                <w:rFonts w:asciiTheme="majorBidi" w:hAnsiTheme="majorBidi" w:cstheme="majorBidi"/>
                <w:sz w:val="24"/>
                <w:szCs w:val="24"/>
              </w:rPr>
              <w:t>for</w:t>
            </w:r>
            <w:r w:rsidRPr="00D143E1">
              <w:rPr>
                <w:rFonts w:asciiTheme="majorBidi" w:hAnsiTheme="majorBidi" w:cstheme="majorBidi"/>
                <w:spacing w:val="-5"/>
                <w:sz w:val="24"/>
                <w:szCs w:val="24"/>
              </w:rPr>
              <w:t xml:space="preserve"> </w:t>
            </w:r>
            <w:r w:rsidRPr="00D143E1">
              <w:rPr>
                <w:rFonts w:asciiTheme="majorBidi" w:hAnsiTheme="majorBidi" w:cstheme="majorBidi"/>
                <w:sz w:val="24"/>
                <w:szCs w:val="24"/>
              </w:rPr>
              <w:t>improvement,</w:t>
            </w:r>
            <w:r w:rsidRPr="00D143E1">
              <w:rPr>
                <w:rFonts w:asciiTheme="majorBidi" w:hAnsiTheme="majorBidi" w:cstheme="majorBidi"/>
                <w:spacing w:val="-2"/>
                <w:sz w:val="24"/>
                <w:szCs w:val="24"/>
              </w:rPr>
              <w:t xml:space="preserve"> </w:t>
            </w:r>
            <w:r w:rsidRPr="00D143E1">
              <w:rPr>
                <w:rFonts w:asciiTheme="majorBidi" w:hAnsiTheme="majorBidi" w:cstheme="majorBidi"/>
                <w:sz w:val="24"/>
                <w:szCs w:val="24"/>
              </w:rPr>
              <w:t>is</w:t>
            </w:r>
            <w:r w:rsidRPr="00D143E1">
              <w:rPr>
                <w:rFonts w:asciiTheme="majorBidi" w:hAnsiTheme="majorBidi" w:cstheme="majorBidi"/>
                <w:spacing w:val="-3"/>
                <w:sz w:val="24"/>
                <w:szCs w:val="24"/>
              </w:rPr>
              <w:t xml:space="preserve"> </w:t>
            </w:r>
            <w:r w:rsidRPr="00D143E1">
              <w:rPr>
                <w:rFonts w:asciiTheme="majorBidi" w:hAnsiTheme="majorBidi" w:cstheme="majorBidi"/>
                <w:sz w:val="24"/>
                <w:szCs w:val="24"/>
              </w:rPr>
              <w:t>created</w:t>
            </w:r>
            <w:r w:rsidRPr="00D143E1">
              <w:rPr>
                <w:rFonts w:asciiTheme="majorBidi" w:hAnsiTheme="majorBidi" w:cstheme="majorBidi"/>
                <w:spacing w:val="-4"/>
                <w:sz w:val="24"/>
                <w:szCs w:val="24"/>
              </w:rPr>
              <w:t xml:space="preserve"> </w:t>
            </w:r>
            <w:r w:rsidRPr="00D143E1">
              <w:rPr>
                <w:rFonts w:asciiTheme="majorBidi" w:hAnsiTheme="majorBidi" w:cstheme="majorBidi"/>
                <w:sz w:val="24"/>
                <w:szCs w:val="24"/>
              </w:rPr>
              <w:t>through</w:t>
            </w:r>
            <w:r w:rsidRPr="00D143E1">
              <w:rPr>
                <w:rFonts w:asciiTheme="majorBidi" w:hAnsiTheme="majorBidi" w:cstheme="majorBidi"/>
                <w:spacing w:val="-2"/>
                <w:sz w:val="24"/>
                <w:szCs w:val="24"/>
              </w:rPr>
              <w:t xml:space="preserve"> </w:t>
            </w:r>
            <w:r w:rsidRPr="00D143E1">
              <w:rPr>
                <w:rFonts w:asciiTheme="majorBidi" w:hAnsiTheme="majorBidi" w:cstheme="majorBidi"/>
                <w:sz w:val="24"/>
                <w:szCs w:val="24"/>
              </w:rPr>
              <w:t>management-worker</w:t>
            </w:r>
          </w:p>
        </w:tc>
        <w:tc>
          <w:tcPr>
            <w:tcW w:w="98" w:type="dxa"/>
            <w:tcBorders>
              <w:top w:val="nil"/>
              <w:left w:val="single" w:sz="4" w:space="0" w:color="000000"/>
              <w:bottom w:val="nil"/>
              <w:right w:val="nil"/>
            </w:tcBorders>
          </w:tcPr>
          <w:p w14:paraId="0EB7E162"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339" w:type="dxa"/>
          </w:tcPr>
          <w:p w14:paraId="3F4E1EA7"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340" w:type="dxa"/>
          </w:tcPr>
          <w:p w14:paraId="32FAD365"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340" w:type="dxa"/>
          </w:tcPr>
          <w:p w14:paraId="5B8CA4A7"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1583" w:type="dxa"/>
            <w:tcBorders>
              <w:top w:val="nil"/>
              <w:left w:val="nil"/>
              <w:bottom w:val="nil"/>
              <w:right w:val="single" w:sz="4" w:space="0" w:color="000000"/>
            </w:tcBorders>
          </w:tcPr>
          <w:p w14:paraId="3D958824" w14:textId="77777777" w:rsidR="00980A90" w:rsidRPr="00D143E1" w:rsidRDefault="00980A90" w:rsidP="00D143E1">
            <w:pPr>
              <w:pStyle w:val="TableParagraph"/>
              <w:spacing w:line="480" w:lineRule="auto"/>
              <w:rPr>
                <w:rFonts w:asciiTheme="majorBidi" w:hAnsiTheme="majorBidi" w:cstheme="majorBidi"/>
                <w:sz w:val="24"/>
                <w:szCs w:val="24"/>
              </w:rPr>
            </w:pPr>
          </w:p>
        </w:tc>
      </w:tr>
      <w:tr w:rsidR="00D143E1" w:rsidRPr="00D143E1" w14:paraId="719EC915" w14:textId="77777777" w:rsidTr="0010053C">
        <w:trPr>
          <w:trHeight w:val="251"/>
        </w:trPr>
        <w:tc>
          <w:tcPr>
            <w:tcW w:w="7809" w:type="dxa"/>
            <w:tcBorders>
              <w:top w:val="nil"/>
              <w:left w:val="single" w:sz="4" w:space="0" w:color="000000"/>
              <w:bottom w:val="nil"/>
              <w:right w:val="single" w:sz="4" w:space="0" w:color="000000"/>
            </w:tcBorders>
            <w:hideMark/>
          </w:tcPr>
          <w:p w14:paraId="3E203D2C" w14:textId="68928265" w:rsidR="00BD6E52" w:rsidRPr="00D143E1" w:rsidRDefault="00980A90" w:rsidP="00D143E1">
            <w:pPr>
              <w:pStyle w:val="TableParagraph"/>
              <w:spacing w:line="480" w:lineRule="auto"/>
              <w:ind w:left="437"/>
              <w:rPr>
                <w:rFonts w:asciiTheme="majorBidi" w:hAnsiTheme="majorBidi" w:cstheme="majorBidi"/>
                <w:sz w:val="24"/>
                <w:szCs w:val="24"/>
              </w:rPr>
            </w:pPr>
            <w:r w:rsidRPr="00D143E1">
              <w:rPr>
                <w:rFonts w:asciiTheme="majorBidi" w:hAnsiTheme="majorBidi" w:cstheme="majorBidi"/>
                <w:sz w:val="24"/>
                <w:szCs w:val="24"/>
              </w:rPr>
              <w:t>partnerships.</w:t>
            </w:r>
            <w:r w:rsidR="00BD6E52" w:rsidRPr="00D143E1">
              <w:rPr>
                <w:sz w:val="24"/>
                <w:szCs w:val="24"/>
                <w:rtl/>
              </w:rPr>
              <w:t xml:space="preserve"> </w:t>
            </w:r>
            <w:r w:rsidR="00BD6E52" w:rsidRPr="00D143E1">
              <w:rPr>
                <w:rFonts w:asciiTheme="majorBidi" w:hAnsiTheme="majorBidi"/>
                <w:sz w:val="24"/>
                <w:szCs w:val="24"/>
                <w:rtl/>
                <w:lang w:bidi="ar-SA"/>
              </w:rPr>
              <w:t xml:space="preserve">يتم إنشاء بيئة </w:t>
            </w:r>
            <w:proofErr w:type="gramStart"/>
            <w:r w:rsidR="00BD6E52" w:rsidRPr="00D143E1">
              <w:rPr>
                <w:rFonts w:asciiTheme="majorBidi" w:hAnsiTheme="majorBidi"/>
                <w:sz w:val="24"/>
                <w:szCs w:val="24"/>
                <w:rtl/>
                <w:lang w:bidi="ar-SA"/>
              </w:rPr>
              <w:t>عمل ،</w:t>
            </w:r>
            <w:proofErr w:type="gramEnd"/>
            <w:r w:rsidR="00BD6E52" w:rsidRPr="00D143E1">
              <w:rPr>
                <w:rFonts w:asciiTheme="majorBidi" w:hAnsiTheme="majorBidi"/>
                <w:sz w:val="24"/>
                <w:szCs w:val="24"/>
                <w:rtl/>
                <w:lang w:bidi="ar-SA"/>
              </w:rPr>
              <w:t xml:space="preserve"> مواتية للتحسين ، من خلال عامل الإدارة</w:t>
            </w:r>
          </w:p>
          <w:p w14:paraId="5A3F604C" w14:textId="75D7883D" w:rsidR="00980A90" w:rsidRPr="00D143E1" w:rsidRDefault="00BD6E52" w:rsidP="00D143E1">
            <w:pPr>
              <w:pStyle w:val="TableParagraph"/>
              <w:spacing w:line="480" w:lineRule="auto"/>
              <w:ind w:left="437"/>
              <w:rPr>
                <w:rFonts w:asciiTheme="majorBidi" w:hAnsiTheme="majorBidi" w:cstheme="majorBidi"/>
                <w:sz w:val="24"/>
                <w:szCs w:val="24"/>
              </w:rPr>
            </w:pPr>
            <w:proofErr w:type="spellStart"/>
            <w:r w:rsidRPr="00D143E1">
              <w:rPr>
                <w:rFonts w:asciiTheme="majorBidi" w:hAnsiTheme="majorBidi"/>
                <w:sz w:val="24"/>
                <w:szCs w:val="24"/>
                <w:rtl/>
                <w:lang w:bidi="ar-SA"/>
              </w:rPr>
              <w:t>الشراكه</w:t>
            </w:r>
            <w:proofErr w:type="spellEnd"/>
            <w:r w:rsidRPr="00D143E1">
              <w:rPr>
                <w:rFonts w:asciiTheme="majorBidi" w:hAnsiTheme="majorBidi" w:cstheme="majorBidi"/>
                <w:sz w:val="24"/>
                <w:szCs w:val="24"/>
              </w:rPr>
              <w:t>.</w:t>
            </w:r>
          </w:p>
        </w:tc>
        <w:tc>
          <w:tcPr>
            <w:tcW w:w="98" w:type="dxa"/>
            <w:tcBorders>
              <w:top w:val="nil"/>
              <w:left w:val="single" w:sz="4" w:space="0" w:color="000000"/>
              <w:bottom w:val="nil"/>
              <w:right w:val="nil"/>
            </w:tcBorders>
            <w:hideMark/>
          </w:tcPr>
          <w:p w14:paraId="4C5E2743" w14:textId="77777777" w:rsidR="00980A90" w:rsidRPr="00D143E1" w:rsidRDefault="00980A90" w:rsidP="00D143E1">
            <w:pPr>
              <w:pStyle w:val="TableParagraph"/>
              <w:spacing w:line="480" w:lineRule="auto"/>
              <w:ind w:right="119"/>
              <w:jc w:val="right"/>
              <w:rPr>
                <w:rFonts w:asciiTheme="majorBidi" w:hAnsiTheme="majorBidi" w:cstheme="majorBidi"/>
                <w:sz w:val="24"/>
                <w:szCs w:val="24"/>
              </w:rPr>
            </w:pPr>
            <w:r w:rsidRPr="00D143E1">
              <w:rPr>
                <w:rFonts w:asciiTheme="majorBidi" w:hAnsiTheme="majorBidi" w:cstheme="majorBidi"/>
                <w:w w:val="99"/>
                <w:sz w:val="24"/>
                <w:szCs w:val="24"/>
              </w:rPr>
              <w:t>1</w:t>
            </w:r>
          </w:p>
        </w:tc>
        <w:tc>
          <w:tcPr>
            <w:tcW w:w="339" w:type="dxa"/>
            <w:hideMark/>
          </w:tcPr>
          <w:p w14:paraId="53152582" w14:textId="77777777" w:rsidR="00980A90" w:rsidRPr="00D143E1" w:rsidRDefault="00980A90" w:rsidP="00D143E1">
            <w:pPr>
              <w:pStyle w:val="TableParagraph"/>
              <w:spacing w:line="480" w:lineRule="auto"/>
              <w:ind w:right="120"/>
              <w:jc w:val="right"/>
              <w:rPr>
                <w:rFonts w:asciiTheme="majorBidi" w:hAnsiTheme="majorBidi" w:cstheme="majorBidi"/>
                <w:sz w:val="24"/>
                <w:szCs w:val="24"/>
              </w:rPr>
            </w:pPr>
            <w:r w:rsidRPr="00D143E1">
              <w:rPr>
                <w:rFonts w:asciiTheme="majorBidi" w:hAnsiTheme="majorBidi" w:cstheme="majorBidi"/>
                <w:w w:val="99"/>
                <w:sz w:val="24"/>
                <w:szCs w:val="24"/>
              </w:rPr>
              <w:t>2</w:t>
            </w:r>
          </w:p>
        </w:tc>
        <w:tc>
          <w:tcPr>
            <w:tcW w:w="340" w:type="dxa"/>
            <w:hideMark/>
          </w:tcPr>
          <w:p w14:paraId="6D4CC2D7" w14:textId="77777777" w:rsidR="00980A90" w:rsidRPr="00D143E1" w:rsidRDefault="00980A90" w:rsidP="00D143E1">
            <w:pPr>
              <w:pStyle w:val="TableParagraph"/>
              <w:spacing w:line="480" w:lineRule="auto"/>
              <w:ind w:right="122"/>
              <w:jc w:val="right"/>
              <w:rPr>
                <w:rFonts w:asciiTheme="majorBidi" w:hAnsiTheme="majorBidi" w:cstheme="majorBidi"/>
                <w:sz w:val="24"/>
                <w:szCs w:val="24"/>
              </w:rPr>
            </w:pPr>
            <w:r w:rsidRPr="00D143E1">
              <w:rPr>
                <w:rFonts w:asciiTheme="majorBidi" w:hAnsiTheme="majorBidi" w:cstheme="majorBidi"/>
                <w:w w:val="99"/>
                <w:sz w:val="24"/>
                <w:szCs w:val="24"/>
              </w:rPr>
              <w:t>3</w:t>
            </w:r>
          </w:p>
        </w:tc>
        <w:tc>
          <w:tcPr>
            <w:tcW w:w="340" w:type="dxa"/>
            <w:hideMark/>
          </w:tcPr>
          <w:p w14:paraId="34DBB169" w14:textId="77777777" w:rsidR="00980A90" w:rsidRPr="00D143E1" w:rsidRDefault="00980A90" w:rsidP="00D143E1">
            <w:pPr>
              <w:pStyle w:val="TableParagraph"/>
              <w:spacing w:line="480" w:lineRule="auto"/>
              <w:ind w:left="8"/>
              <w:jc w:val="center"/>
              <w:rPr>
                <w:rFonts w:asciiTheme="majorBidi" w:hAnsiTheme="majorBidi" w:cstheme="majorBidi"/>
                <w:sz w:val="24"/>
                <w:szCs w:val="24"/>
              </w:rPr>
            </w:pPr>
            <w:r w:rsidRPr="00D143E1">
              <w:rPr>
                <w:rFonts w:asciiTheme="majorBidi" w:hAnsiTheme="majorBidi" w:cstheme="majorBidi"/>
                <w:w w:val="99"/>
                <w:sz w:val="24"/>
                <w:szCs w:val="24"/>
              </w:rPr>
              <w:t>4</w:t>
            </w:r>
          </w:p>
        </w:tc>
        <w:tc>
          <w:tcPr>
            <w:tcW w:w="1583" w:type="dxa"/>
            <w:tcBorders>
              <w:top w:val="nil"/>
              <w:left w:val="nil"/>
              <w:bottom w:val="nil"/>
              <w:right w:val="single" w:sz="4" w:space="0" w:color="000000"/>
            </w:tcBorders>
            <w:hideMark/>
          </w:tcPr>
          <w:p w14:paraId="6B31D3FF" w14:textId="77777777" w:rsidR="00980A90" w:rsidRPr="00D143E1" w:rsidRDefault="00980A90" w:rsidP="00D143E1">
            <w:pPr>
              <w:pStyle w:val="TableParagraph"/>
              <w:spacing w:line="480" w:lineRule="auto"/>
              <w:ind w:left="129"/>
              <w:rPr>
                <w:rFonts w:asciiTheme="majorBidi" w:hAnsiTheme="majorBidi" w:cstheme="majorBidi"/>
                <w:sz w:val="24"/>
                <w:szCs w:val="24"/>
              </w:rPr>
            </w:pPr>
            <w:r w:rsidRPr="00D143E1">
              <w:rPr>
                <w:rFonts w:asciiTheme="majorBidi" w:hAnsiTheme="majorBidi" w:cstheme="majorBidi"/>
                <w:w w:val="99"/>
                <w:sz w:val="24"/>
                <w:szCs w:val="24"/>
              </w:rPr>
              <w:t>5</w:t>
            </w:r>
          </w:p>
        </w:tc>
      </w:tr>
      <w:tr w:rsidR="00980A90" w:rsidRPr="00D143E1" w14:paraId="1A2837EE" w14:textId="77777777" w:rsidTr="0010053C">
        <w:trPr>
          <w:trHeight w:val="560"/>
        </w:trPr>
        <w:tc>
          <w:tcPr>
            <w:tcW w:w="7809" w:type="dxa"/>
            <w:tcBorders>
              <w:top w:val="nil"/>
              <w:left w:val="single" w:sz="4" w:space="0" w:color="000000"/>
              <w:bottom w:val="single" w:sz="4" w:space="0" w:color="000000"/>
              <w:right w:val="single" w:sz="4" w:space="0" w:color="000000"/>
            </w:tcBorders>
            <w:hideMark/>
          </w:tcPr>
          <w:p w14:paraId="7D9B0DF3" w14:textId="40731F49" w:rsidR="00980A90" w:rsidRPr="00D143E1" w:rsidRDefault="00980A90" w:rsidP="00D143E1">
            <w:pPr>
              <w:pStyle w:val="TableParagraph"/>
              <w:numPr>
                <w:ilvl w:val="0"/>
                <w:numId w:val="2"/>
              </w:numPr>
              <w:spacing w:before="52" w:line="480" w:lineRule="auto"/>
              <w:rPr>
                <w:rFonts w:hAnsiTheme="majorBidi" w:cstheme="majorBidi"/>
                <w:sz w:val="24"/>
                <w:szCs w:val="24"/>
                <w:rtl/>
              </w:rPr>
            </w:pPr>
            <w:r w:rsidRPr="00D143E1">
              <w:rPr>
                <w:rFonts w:asciiTheme="majorBidi" w:hAnsiTheme="majorBidi" w:cstheme="majorBidi"/>
                <w:sz w:val="24"/>
                <w:szCs w:val="24"/>
              </w:rPr>
              <w:t>Initiatives such as Kaizen, suggestion schemes, quality circles, etc. will motivate employees to participate in quality improvement.</w:t>
            </w:r>
          </w:p>
          <w:p w14:paraId="739516BF" w14:textId="4F2C6F4C" w:rsidR="00BD6E52" w:rsidRPr="00D143E1" w:rsidRDefault="00BD6E52" w:rsidP="00D143E1">
            <w:pPr>
              <w:pStyle w:val="TableParagraph"/>
              <w:spacing w:before="52" w:line="480" w:lineRule="auto"/>
              <w:ind w:left="449"/>
              <w:jc w:val="right"/>
              <w:rPr>
                <w:rFonts w:asciiTheme="majorBidi" w:hAnsiTheme="majorBidi" w:cstheme="majorBidi"/>
                <w:sz w:val="24"/>
                <w:szCs w:val="24"/>
              </w:rPr>
            </w:pPr>
            <w:r w:rsidRPr="00D143E1">
              <w:rPr>
                <w:rFonts w:asciiTheme="majorBidi" w:hAnsiTheme="majorBidi"/>
                <w:sz w:val="24"/>
                <w:szCs w:val="24"/>
                <w:rtl/>
                <w:lang w:bidi="ar-SA"/>
              </w:rPr>
              <w:t>تحفز المبادرات مثل كايزن وخطط الاقتراحات ودوائر الجودة وما إلى ذلك الموظفين على المشاركة في تحسين الجودة</w:t>
            </w:r>
          </w:p>
        </w:tc>
        <w:tc>
          <w:tcPr>
            <w:tcW w:w="98" w:type="dxa"/>
            <w:tcBorders>
              <w:top w:val="nil"/>
              <w:left w:val="single" w:sz="4" w:space="0" w:color="000000"/>
              <w:bottom w:val="single" w:sz="4" w:space="0" w:color="000000"/>
              <w:right w:val="nil"/>
            </w:tcBorders>
            <w:hideMark/>
          </w:tcPr>
          <w:p w14:paraId="3996A1C9" w14:textId="77777777" w:rsidR="00980A90" w:rsidRPr="00D143E1" w:rsidRDefault="00980A90" w:rsidP="00D143E1">
            <w:pPr>
              <w:pStyle w:val="TableParagraph"/>
              <w:spacing w:before="135" w:line="480" w:lineRule="auto"/>
              <w:ind w:right="119"/>
              <w:jc w:val="right"/>
              <w:rPr>
                <w:rFonts w:asciiTheme="majorBidi" w:hAnsiTheme="majorBidi" w:cstheme="majorBidi"/>
                <w:sz w:val="24"/>
                <w:szCs w:val="24"/>
              </w:rPr>
            </w:pPr>
            <w:r w:rsidRPr="00D143E1">
              <w:rPr>
                <w:rFonts w:asciiTheme="majorBidi" w:hAnsiTheme="majorBidi" w:cstheme="majorBidi"/>
                <w:w w:val="99"/>
                <w:sz w:val="24"/>
                <w:szCs w:val="24"/>
              </w:rPr>
              <w:t>1</w:t>
            </w:r>
          </w:p>
        </w:tc>
        <w:tc>
          <w:tcPr>
            <w:tcW w:w="339" w:type="dxa"/>
            <w:tcBorders>
              <w:top w:val="nil"/>
              <w:left w:val="nil"/>
              <w:bottom w:val="single" w:sz="4" w:space="0" w:color="000000"/>
              <w:right w:val="nil"/>
            </w:tcBorders>
            <w:hideMark/>
          </w:tcPr>
          <w:p w14:paraId="62C9745C" w14:textId="77777777" w:rsidR="00980A90" w:rsidRPr="00D143E1" w:rsidRDefault="00980A90" w:rsidP="00D143E1">
            <w:pPr>
              <w:pStyle w:val="TableParagraph"/>
              <w:spacing w:before="135" w:line="480" w:lineRule="auto"/>
              <w:ind w:right="120"/>
              <w:jc w:val="right"/>
              <w:rPr>
                <w:rFonts w:asciiTheme="majorBidi" w:hAnsiTheme="majorBidi" w:cstheme="majorBidi"/>
                <w:sz w:val="24"/>
                <w:szCs w:val="24"/>
              </w:rPr>
            </w:pPr>
            <w:r w:rsidRPr="00D143E1">
              <w:rPr>
                <w:rFonts w:asciiTheme="majorBidi" w:hAnsiTheme="majorBidi" w:cstheme="majorBidi"/>
                <w:w w:val="99"/>
                <w:sz w:val="24"/>
                <w:szCs w:val="24"/>
              </w:rPr>
              <w:t>2</w:t>
            </w:r>
          </w:p>
        </w:tc>
        <w:tc>
          <w:tcPr>
            <w:tcW w:w="340" w:type="dxa"/>
            <w:tcBorders>
              <w:top w:val="nil"/>
              <w:left w:val="nil"/>
              <w:bottom w:val="single" w:sz="4" w:space="0" w:color="000000"/>
              <w:right w:val="nil"/>
            </w:tcBorders>
            <w:hideMark/>
          </w:tcPr>
          <w:p w14:paraId="6581CD2E" w14:textId="77777777" w:rsidR="00980A90" w:rsidRPr="00D143E1" w:rsidRDefault="00980A90" w:rsidP="00D143E1">
            <w:pPr>
              <w:pStyle w:val="TableParagraph"/>
              <w:spacing w:before="135" w:line="480" w:lineRule="auto"/>
              <w:ind w:right="122"/>
              <w:jc w:val="right"/>
              <w:rPr>
                <w:rFonts w:asciiTheme="majorBidi" w:hAnsiTheme="majorBidi" w:cstheme="majorBidi"/>
                <w:sz w:val="24"/>
                <w:szCs w:val="24"/>
              </w:rPr>
            </w:pPr>
            <w:r w:rsidRPr="00D143E1">
              <w:rPr>
                <w:rFonts w:asciiTheme="majorBidi" w:hAnsiTheme="majorBidi" w:cstheme="majorBidi"/>
                <w:w w:val="99"/>
                <w:sz w:val="24"/>
                <w:szCs w:val="24"/>
              </w:rPr>
              <w:t>3</w:t>
            </w:r>
          </w:p>
        </w:tc>
        <w:tc>
          <w:tcPr>
            <w:tcW w:w="340" w:type="dxa"/>
            <w:tcBorders>
              <w:top w:val="nil"/>
              <w:left w:val="nil"/>
              <w:bottom w:val="single" w:sz="4" w:space="0" w:color="000000"/>
              <w:right w:val="nil"/>
            </w:tcBorders>
            <w:hideMark/>
          </w:tcPr>
          <w:p w14:paraId="3FA93CCC" w14:textId="77777777" w:rsidR="00980A90" w:rsidRPr="00D143E1" w:rsidRDefault="00980A90" w:rsidP="00D143E1">
            <w:pPr>
              <w:pStyle w:val="TableParagraph"/>
              <w:spacing w:before="135" w:line="480" w:lineRule="auto"/>
              <w:ind w:left="8"/>
              <w:jc w:val="center"/>
              <w:rPr>
                <w:rFonts w:asciiTheme="majorBidi" w:hAnsiTheme="majorBidi" w:cstheme="majorBidi"/>
                <w:sz w:val="24"/>
                <w:szCs w:val="24"/>
              </w:rPr>
            </w:pPr>
            <w:r w:rsidRPr="00D143E1">
              <w:rPr>
                <w:rFonts w:asciiTheme="majorBidi" w:hAnsiTheme="majorBidi" w:cstheme="majorBidi"/>
                <w:w w:val="99"/>
                <w:sz w:val="24"/>
                <w:szCs w:val="24"/>
              </w:rPr>
              <w:t>4</w:t>
            </w:r>
          </w:p>
        </w:tc>
        <w:tc>
          <w:tcPr>
            <w:tcW w:w="1583" w:type="dxa"/>
            <w:tcBorders>
              <w:top w:val="nil"/>
              <w:left w:val="nil"/>
              <w:bottom w:val="single" w:sz="4" w:space="0" w:color="000000"/>
              <w:right w:val="single" w:sz="4" w:space="0" w:color="000000"/>
            </w:tcBorders>
            <w:hideMark/>
          </w:tcPr>
          <w:p w14:paraId="5A8E24D7" w14:textId="77777777" w:rsidR="00980A90" w:rsidRPr="00D143E1" w:rsidRDefault="00980A90" w:rsidP="00D143E1">
            <w:pPr>
              <w:pStyle w:val="TableParagraph"/>
              <w:spacing w:before="135" w:line="480" w:lineRule="auto"/>
              <w:ind w:left="129"/>
              <w:rPr>
                <w:rFonts w:asciiTheme="majorBidi" w:hAnsiTheme="majorBidi" w:cstheme="majorBidi"/>
                <w:sz w:val="24"/>
                <w:szCs w:val="24"/>
              </w:rPr>
            </w:pPr>
            <w:r w:rsidRPr="00D143E1">
              <w:rPr>
                <w:rFonts w:asciiTheme="majorBidi" w:hAnsiTheme="majorBidi" w:cstheme="majorBidi"/>
                <w:w w:val="99"/>
                <w:sz w:val="24"/>
                <w:szCs w:val="24"/>
              </w:rPr>
              <w:t>5</w:t>
            </w:r>
          </w:p>
        </w:tc>
      </w:tr>
    </w:tbl>
    <w:p w14:paraId="13F6678D" w14:textId="76B69BFC" w:rsidR="00980A90" w:rsidRPr="00D143E1" w:rsidRDefault="00980A90" w:rsidP="00D143E1">
      <w:pPr>
        <w:spacing w:line="480" w:lineRule="auto"/>
        <w:rPr>
          <w:rFonts w:asciiTheme="majorBidi" w:hAnsiTheme="majorBidi" w:cstheme="majorBidi"/>
          <w:sz w:val="24"/>
          <w:szCs w:val="24"/>
          <w:rtl/>
        </w:rPr>
      </w:pPr>
    </w:p>
    <w:p w14:paraId="6EEF47A3" w14:textId="77777777" w:rsidR="00980A90" w:rsidRPr="00D143E1" w:rsidRDefault="00980A90" w:rsidP="00D143E1">
      <w:pPr>
        <w:pStyle w:val="BodyText"/>
        <w:spacing w:before="9" w:line="480" w:lineRule="auto"/>
        <w:rPr>
          <w:rFonts w:asciiTheme="majorBidi" w:hAnsiTheme="majorBidi" w:cstheme="majorBidi"/>
          <w:b/>
          <w:sz w:val="24"/>
          <w:szCs w:val="24"/>
        </w:rPr>
      </w:pPr>
    </w:p>
    <w:p w14:paraId="6C9C39FD" w14:textId="5DF3293A" w:rsidR="00980A90" w:rsidRPr="00D143E1" w:rsidRDefault="00BB2629" w:rsidP="00D143E1">
      <w:pPr>
        <w:pStyle w:val="BodyText"/>
        <w:spacing w:line="480" w:lineRule="auto"/>
        <w:ind w:left="114"/>
        <w:rPr>
          <w:rFonts w:asciiTheme="majorBidi" w:hAnsiTheme="majorBidi" w:cstheme="majorBidi"/>
          <w:sz w:val="24"/>
          <w:szCs w:val="24"/>
        </w:rPr>
      </w:pPr>
      <w:r w:rsidRPr="00D143E1">
        <w:rPr>
          <w:rFonts w:asciiTheme="majorBidi" w:hAnsiTheme="majorBidi" w:cstheme="majorBidi"/>
          <w:noProof/>
          <w:sz w:val="24"/>
          <w:szCs w:val="24"/>
          <w:lang w:bidi="ar-SA"/>
        </w:rPr>
        <w:lastRenderedPageBreak/>
        <mc:AlternateContent>
          <mc:Choice Requires="wps">
            <w:drawing>
              <wp:inline distT="0" distB="0" distL="0" distR="0" wp14:anchorId="01BE6FD3" wp14:editId="30B9AB73">
                <wp:extent cx="5935980" cy="257810"/>
                <wp:effectExtent l="12065" t="10160" r="14605" b="8255"/>
                <wp:docPr id="2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5980" cy="257810"/>
                        </a:xfrm>
                        <a:prstGeom prst="rect">
                          <a:avLst/>
                        </a:prstGeom>
                        <a:noFill/>
                        <a:ln w="1195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623D2A" w14:textId="77777777" w:rsidR="00B90FE2" w:rsidRDefault="00B90FE2" w:rsidP="00980A90">
                            <w:pPr>
                              <w:spacing w:before="77"/>
                              <w:ind w:left="1695" w:right="1694"/>
                              <w:jc w:val="center"/>
                              <w:rPr>
                                <w:b/>
                                <w:sz w:val="20"/>
                              </w:rPr>
                            </w:pPr>
                            <w:r>
                              <w:rPr>
                                <w:b/>
                                <w:w w:val="105"/>
                                <w:sz w:val="20"/>
                              </w:rPr>
                              <w:t>SECTION 3: TOTAL QUALITY MANAGEMENT PRACTICES</w:t>
                            </w:r>
                          </w:p>
                        </w:txbxContent>
                      </wps:txbx>
                      <wps:bodyPr rot="0" vert="horz" wrap="square" lIns="0" tIns="0" rIns="0" bIns="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1BE6FD3" id="Text Box 23" o:spid="_x0000_s1027" type="#_x0000_t202" style="width:467.4pt;height:2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" filled="f" strokeweight=".33197mm">
                <v:textbox inset="0,0,0,0">
                  <w:txbxContent>
                    <w:p w14:paraId="08623D2A" w14:textId="77777777" w:rsidR="00B90FE2" w:rsidRDefault="00B90FE2" w:rsidP="00980A90">
                      <w:pPr>
                        <w:spacing w:before="77"/>
                        <w:ind w:left="1695" w:right="1694"/>
                        <w:jc w:val="center"/>
                        <w:rPr>
                          <w:b/>
                          <w:sz w:val="20"/>
                        </w:rPr>
                      </w:pPr>
                      <w:r>
                        <w:rPr>
                          <w:b/>
                          <w:w w:val="105"/>
                          <w:sz w:val="20"/>
                        </w:rPr>
                        <w:t>SECTION 3: TOTAL QUALITY MANAGEMENT PRACTICES</w:t>
                      </w:r>
                    </w:p>
                  </w:txbxContent>
                </v:textbox>
                <w10:anchorlock/>
              </v:shape>
            </w:pict>
          </mc:Fallback>
        </mc:AlternateContent>
      </w:r>
    </w:p>
    <w:p w14:paraId="40698FD4" w14:textId="6B3D1811" w:rsidR="00980A90" w:rsidRPr="00D143E1" w:rsidRDefault="00980A90" w:rsidP="00D143E1">
      <w:pPr>
        <w:spacing w:before="158" w:line="480" w:lineRule="auto"/>
        <w:ind w:left="110" w:firstLine="678"/>
        <w:rPr>
          <w:rFonts w:asciiTheme="majorBidi" w:hAnsiTheme="majorBidi" w:cstheme="majorBidi"/>
          <w:b/>
          <w:sz w:val="24"/>
          <w:szCs w:val="24"/>
        </w:rPr>
      </w:pPr>
      <w:r w:rsidRPr="00D143E1">
        <w:rPr>
          <w:rFonts w:asciiTheme="majorBidi" w:hAnsiTheme="majorBidi" w:cstheme="majorBidi"/>
          <w:b/>
          <w:sz w:val="24"/>
          <w:szCs w:val="24"/>
        </w:rPr>
        <w:t>This section attempts to determine the level of TQM implementation in Egyptian companies. Please circle your perception on the importance of each statement listed below and the extent practice in your organization. Please use the following scales:</w:t>
      </w:r>
      <w:r w:rsidR="00BD6E52" w:rsidRPr="00D143E1">
        <w:rPr>
          <w:sz w:val="24"/>
          <w:szCs w:val="24"/>
          <w:rtl/>
        </w:rPr>
        <w:t xml:space="preserve"> </w:t>
      </w:r>
      <w:r w:rsidR="00BD6E52" w:rsidRPr="00D143E1">
        <w:rPr>
          <w:rFonts w:hint="cs"/>
          <w:sz w:val="24"/>
          <w:szCs w:val="24"/>
          <w:rtl/>
          <w:lang w:bidi="ar-EG"/>
        </w:rPr>
        <w:t>ي</w:t>
      </w:r>
      <w:r w:rsidR="00BD6E52" w:rsidRPr="00D143E1">
        <w:rPr>
          <w:rFonts w:asciiTheme="majorBidi" w:hAnsiTheme="majorBidi" w:cs="Times New Roman"/>
          <w:b/>
          <w:sz w:val="24"/>
          <w:szCs w:val="24"/>
          <w:rtl/>
        </w:rPr>
        <w:t>حاول هذا القسم تحديد مستوى تطبيق إدارة الجودة الشاملة في الشركات المصرية. يرجى وضع دائرة حول تصورك حول أهمية كل عبارة مدرجة أدناه ومدى الممارسة في مؤسستك. الرجاء استخدام المقاييس التالية</w:t>
      </w:r>
    </w:p>
    <w:p w14:paraId="2CBF87AA" w14:textId="77777777" w:rsidR="00980A90" w:rsidRPr="00D143E1" w:rsidRDefault="00980A90" w:rsidP="00D143E1">
      <w:pPr>
        <w:pStyle w:val="BodyText"/>
        <w:spacing w:before="9" w:line="480" w:lineRule="auto"/>
        <w:rPr>
          <w:rFonts w:asciiTheme="majorBidi" w:hAnsiTheme="majorBidi" w:cstheme="majorBidi"/>
          <w:b/>
          <w:sz w:val="24"/>
          <w:szCs w:val="24"/>
        </w:rPr>
      </w:pPr>
    </w:p>
    <w:p w14:paraId="4AC461D2" w14:textId="77777777" w:rsidR="00980A90" w:rsidRPr="00D143E1" w:rsidRDefault="00980A90" w:rsidP="00D143E1">
      <w:pPr>
        <w:pStyle w:val="ListParagraph"/>
        <w:numPr>
          <w:ilvl w:val="0"/>
          <w:numId w:val="26"/>
        </w:numPr>
        <w:tabs>
          <w:tab w:val="left" w:pos="789"/>
        </w:tabs>
        <w:spacing w:line="480" w:lineRule="auto"/>
        <w:rPr>
          <w:rFonts w:asciiTheme="majorBidi" w:hAnsiTheme="majorBidi" w:cstheme="majorBidi"/>
          <w:b/>
          <w:sz w:val="24"/>
          <w:szCs w:val="24"/>
        </w:rPr>
      </w:pPr>
      <w:r w:rsidRPr="00D143E1">
        <w:rPr>
          <w:rFonts w:asciiTheme="majorBidi" w:hAnsiTheme="majorBidi" w:cstheme="majorBidi"/>
          <w:b/>
          <w:sz w:val="24"/>
          <w:szCs w:val="24"/>
        </w:rPr>
        <w:t>IMPORTANCE (The level of perceived importance of the</w:t>
      </w:r>
      <w:r w:rsidRPr="00D143E1">
        <w:rPr>
          <w:rFonts w:asciiTheme="majorBidi" w:hAnsiTheme="majorBidi" w:cstheme="majorBidi"/>
          <w:b/>
          <w:spacing w:val="-11"/>
          <w:sz w:val="24"/>
          <w:szCs w:val="24"/>
        </w:rPr>
        <w:t xml:space="preserve"> </w:t>
      </w:r>
      <w:r w:rsidRPr="00D143E1">
        <w:rPr>
          <w:rFonts w:asciiTheme="majorBidi" w:hAnsiTheme="majorBidi" w:cstheme="majorBidi"/>
          <w:b/>
          <w:sz w:val="24"/>
          <w:szCs w:val="24"/>
        </w:rPr>
        <w:t>factor):</w:t>
      </w:r>
    </w:p>
    <w:p w14:paraId="6AE97FB1" w14:textId="77777777" w:rsidR="00980A90" w:rsidRPr="00D143E1" w:rsidRDefault="00980A90" w:rsidP="00D143E1">
      <w:pPr>
        <w:tabs>
          <w:tab w:val="left" w:pos="3496"/>
          <w:tab w:val="left" w:pos="6205"/>
        </w:tabs>
        <w:spacing w:before="111" w:line="480" w:lineRule="auto"/>
        <w:ind w:left="778" w:right="1971"/>
        <w:rPr>
          <w:rFonts w:asciiTheme="majorBidi" w:hAnsiTheme="majorBidi" w:cstheme="majorBidi"/>
          <w:b/>
          <w:sz w:val="24"/>
          <w:szCs w:val="24"/>
        </w:rPr>
      </w:pPr>
      <w:r w:rsidRPr="00D143E1">
        <w:rPr>
          <w:rFonts w:asciiTheme="majorBidi" w:hAnsiTheme="majorBidi" w:cstheme="majorBidi"/>
          <w:b/>
          <w:sz w:val="24"/>
          <w:szCs w:val="24"/>
        </w:rPr>
        <w:t>1 = Not important</w:t>
      </w:r>
      <w:r w:rsidRPr="00D143E1">
        <w:rPr>
          <w:rFonts w:asciiTheme="majorBidi" w:hAnsiTheme="majorBidi" w:cstheme="majorBidi"/>
          <w:b/>
          <w:spacing w:val="-9"/>
          <w:sz w:val="24"/>
          <w:szCs w:val="24"/>
        </w:rPr>
        <w:t xml:space="preserve"> </w:t>
      </w:r>
      <w:r w:rsidRPr="00D143E1">
        <w:rPr>
          <w:rFonts w:asciiTheme="majorBidi" w:hAnsiTheme="majorBidi" w:cstheme="majorBidi"/>
          <w:b/>
          <w:sz w:val="24"/>
          <w:szCs w:val="24"/>
        </w:rPr>
        <w:t>at</w:t>
      </w:r>
      <w:r w:rsidRPr="00D143E1">
        <w:rPr>
          <w:rFonts w:asciiTheme="majorBidi" w:hAnsiTheme="majorBidi" w:cstheme="majorBidi"/>
          <w:b/>
          <w:spacing w:val="-3"/>
          <w:sz w:val="24"/>
          <w:szCs w:val="24"/>
        </w:rPr>
        <w:t xml:space="preserve"> </w:t>
      </w:r>
      <w:r w:rsidRPr="00D143E1">
        <w:rPr>
          <w:rFonts w:asciiTheme="majorBidi" w:hAnsiTheme="majorBidi" w:cstheme="majorBidi"/>
          <w:b/>
          <w:sz w:val="24"/>
          <w:szCs w:val="24"/>
        </w:rPr>
        <w:t>all</w:t>
      </w:r>
      <w:r w:rsidRPr="00D143E1">
        <w:rPr>
          <w:rFonts w:asciiTheme="majorBidi" w:hAnsiTheme="majorBidi" w:cstheme="majorBidi"/>
          <w:b/>
          <w:sz w:val="24"/>
          <w:szCs w:val="24"/>
        </w:rPr>
        <w:tab/>
        <w:t>3 =</w:t>
      </w:r>
      <w:r w:rsidRPr="00D143E1">
        <w:rPr>
          <w:rFonts w:asciiTheme="majorBidi" w:hAnsiTheme="majorBidi" w:cstheme="majorBidi"/>
          <w:b/>
          <w:spacing w:val="-5"/>
          <w:sz w:val="24"/>
          <w:szCs w:val="24"/>
        </w:rPr>
        <w:t xml:space="preserve"> </w:t>
      </w:r>
      <w:r w:rsidRPr="00D143E1">
        <w:rPr>
          <w:rFonts w:asciiTheme="majorBidi" w:hAnsiTheme="majorBidi" w:cstheme="majorBidi"/>
          <w:b/>
          <w:sz w:val="24"/>
          <w:szCs w:val="24"/>
        </w:rPr>
        <w:t>Neutral</w:t>
      </w:r>
      <w:r w:rsidRPr="00D143E1">
        <w:rPr>
          <w:rFonts w:asciiTheme="majorBidi" w:hAnsiTheme="majorBidi" w:cstheme="majorBidi"/>
          <w:b/>
          <w:spacing w:val="-3"/>
          <w:sz w:val="24"/>
          <w:szCs w:val="24"/>
        </w:rPr>
        <w:t xml:space="preserve"> </w:t>
      </w:r>
      <w:r w:rsidRPr="00D143E1">
        <w:rPr>
          <w:rFonts w:asciiTheme="majorBidi" w:hAnsiTheme="majorBidi" w:cstheme="majorBidi"/>
          <w:b/>
          <w:sz w:val="24"/>
          <w:szCs w:val="24"/>
        </w:rPr>
        <w:t>important</w:t>
      </w:r>
      <w:r w:rsidRPr="00D143E1">
        <w:rPr>
          <w:rFonts w:asciiTheme="majorBidi" w:hAnsiTheme="majorBidi" w:cstheme="majorBidi"/>
          <w:b/>
          <w:sz w:val="24"/>
          <w:szCs w:val="24"/>
        </w:rPr>
        <w:tab/>
        <w:t>5 = Very</w:t>
      </w:r>
      <w:r w:rsidRPr="00D143E1">
        <w:rPr>
          <w:rFonts w:asciiTheme="majorBidi" w:hAnsiTheme="majorBidi" w:cstheme="majorBidi"/>
          <w:b/>
          <w:spacing w:val="-10"/>
          <w:sz w:val="24"/>
          <w:szCs w:val="24"/>
        </w:rPr>
        <w:t xml:space="preserve"> </w:t>
      </w:r>
      <w:r w:rsidRPr="00D143E1">
        <w:rPr>
          <w:rFonts w:asciiTheme="majorBidi" w:hAnsiTheme="majorBidi" w:cstheme="majorBidi"/>
          <w:b/>
          <w:sz w:val="24"/>
          <w:szCs w:val="24"/>
        </w:rPr>
        <w:t>important 2 =</w:t>
      </w:r>
      <w:r w:rsidRPr="00D143E1">
        <w:rPr>
          <w:rFonts w:asciiTheme="majorBidi" w:hAnsiTheme="majorBidi" w:cstheme="majorBidi"/>
          <w:b/>
          <w:spacing w:val="-7"/>
          <w:sz w:val="24"/>
          <w:szCs w:val="24"/>
        </w:rPr>
        <w:t xml:space="preserve"> </w:t>
      </w:r>
      <w:r w:rsidRPr="00D143E1">
        <w:rPr>
          <w:rFonts w:asciiTheme="majorBidi" w:hAnsiTheme="majorBidi" w:cstheme="majorBidi"/>
          <w:b/>
          <w:sz w:val="24"/>
          <w:szCs w:val="24"/>
        </w:rPr>
        <w:t>Not</w:t>
      </w:r>
      <w:r w:rsidRPr="00D143E1">
        <w:rPr>
          <w:rFonts w:asciiTheme="majorBidi" w:hAnsiTheme="majorBidi" w:cstheme="majorBidi"/>
          <w:b/>
          <w:spacing w:val="-3"/>
          <w:sz w:val="24"/>
          <w:szCs w:val="24"/>
        </w:rPr>
        <w:t xml:space="preserve"> </w:t>
      </w:r>
      <w:r w:rsidRPr="00D143E1">
        <w:rPr>
          <w:rFonts w:asciiTheme="majorBidi" w:hAnsiTheme="majorBidi" w:cstheme="majorBidi"/>
          <w:b/>
          <w:sz w:val="24"/>
          <w:szCs w:val="24"/>
        </w:rPr>
        <w:t>important</w:t>
      </w:r>
      <w:r w:rsidRPr="00D143E1">
        <w:rPr>
          <w:rFonts w:asciiTheme="majorBidi" w:hAnsiTheme="majorBidi" w:cstheme="majorBidi"/>
          <w:b/>
          <w:sz w:val="24"/>
          <w:szCs w:val="24"/>
        </w:rPr>
        <w:tab/>
        <w:t>4 =</w:t>
      </w:r>
      <w:r w:rsidRPr="00D143E1">
        <w:rPr>
          <w:rFonts w:asciiTheme="majorBidi" w:hAnsiTheme="majorBidi" w:cstheme="majorBidi"/>
          <w:b/>
          <w:spacing w:val="-1"/>
          <w:sz w:val="24"/>
          <w:szCs w:val="24"/>
        </w:rPr>
        <w:t xml:space="preserve"> </w:t>
      </w:r>
      <w:r w:rsidRPr="00D143E1">
        <w:rPr>
          <w:rFonts w:asciiTheme="majorBidi" w:hAnsiTheme="majorBidi" w:cstheme="majorBidi"/>
          <w:b/>
          <w:sz w:val="24"/>
          <w:szCs w:val="24"/>
        </w:rPr>
        <w:t>Important</w:t>
      </w:r>
    </w:p>
    <w:p w14:paraId="1AD4914E" w14:textId="77777777" w:rsidR="00980A90" w:rsidRPr="00D143E1" w:rsidRDefault="00980A90" w:rsidP="00D143E1">
      <w:pPr>
        <w:pStyle w:val="BodyText"/>
        <w:spacing w:before="10" w:line="480" w:lineRule="auto"/>
        <w:rPr>
          <w:rFonts w:asciiTheme="majorBidi" w:hAnsiTheme="majorBidi" w:cstheme="majorBidi"/>
          <w:b/>
          <w:sz w:val="24"/>
          <w:szCs w:val="24"/>
        </w:rPr>
      </w:pPr>
    </w:p>
    <w:p w14:paraId="67D7154E" w14:textId="77777777" w:rsidR="00980A90" w:rsidRPr="00D143E1" w:rsidRDefault="00980A90" w:rsidP="00D143E1">
      <w:pPr>
        <w:pStyle w:val="ListParagraph"/>
        <w:numPr>
          <w:ilvl w:val="0"/>
          <w:numId w:val="26"/>
        </w:numPr>
        <w:tabs>
          <w:tab w:val="left" w:pos="789"/>
        </w:tabs>
        <w:spacing w:before="1" w:line="480" w:lineRule="auto"/>
        <w:rPr>
          <w:rFonts w:asciiTheme="majorBidi" w:hAnsiTheme="majorBidi" w:cstheme="majorBidi"/>
          <w:b/>
          <w:sz w:val="24"/>
          <w:szCs w:val="24"/>
        </w:rPr>
      </w:pPr>
      <w:r w:rsidRPr="00D143E1">
        <w:rPr>
          <w:rFonts w:asciiTheme="majorBidi" w:hAnsiTheme="majorBidi" w:cstheme="majorBidi"/>
          <w:b/>
          <w:sz w:val="24"/>
          <w:szCs w:val="24"/>
        </w:rPr>
        <w:t>PRACTICE (The extent or degree of practice in your</w:t>
      </w:r>
      <w:r w:rsidRPr="00D143E1">
        <w:rPr>
          <w:rFonts w:asciiTheme="majorBidi" w:hAnsiTheme="majorBidi" w:cstheme="majorBidi"/>
          <w:b/>
          <w:spacing w:val="-12"/>
          <w:sz w:val="24"/>
          <w:szCs w:val="24"/>
        </w:rPr>
        <w:t xml:space="preserve"> </w:t>
      </w:r>
      <w:r w:rsidRPr="00D143E1">
        <w:rPr>
          <w:rFonts w:asciiTheme="majorBidi" w:hAnsiTheme="majorBidi" w:cstheme="majorBidi"/>
          <w:b/>
          <w:sz w:val="24"/>
          <w:szCs w:val="24"/>
        </w:rPr>
        <w:t>organization):</w:t>
      </w:r>
    </w:p>
    <w:p w14:paraId="4159457A" w14:textId="77777777" w:rsidR="00980A90" w:rsidRPr="00D143E1" w:rsidRDefault="00980A90" w:rsidP="00D143E1">
      <w:pPr>
        <w:tabs>
          <w:tab w:val="left" w:pos="3497"/>
          <w:tab w:val="left" w:pos="6207"/>
        </w:tabs>
        <w:spacing w:before="111" w:line="480" w:lineRule="auto"/>
        <w:ind w:left="778"/>
        <w:rPr>
          <w:rFonts w:asciiTheme="majorBidi" w:hAnsiTheme="majorBidi" w:cstheme="majorBidi"/>
          <w:b/>
          <w:sz w:val="24"/>
          <w:szCs w:val="24"/>
        </w:rPr>
      </w:pPr>
      <w:r w:rsidRPr="00D143E1">
        <w:rPr>
          <w:rFonts w:asciiTheme="majorBidi" w:hAnsiTheme="majorBidi" w:cstheme="majorBidi"/>
          <w:b/>
          <w:sz w:val="24"/>
          <w:szCs w:val="24"/>
        </w:rPr>
        <w:t>1 =</w:t>
      </w:r>
      <w:r w:rsidRPr="00D143E1">
        <w:rPr>
          <w:rFonts w:asciiTheme="majorBidi" w:hAnsiTheme="majorBidi" w:cstheme="majorBidi"/>
          <w:b/>
          <w:spacing w:val="-5"/>
          <w:sz w:val="24"/>
          <w:szCs w:val="24"/>
        </w:rPr>
        <w:t xml:space="preserve"> </w:t>
      </w:r>
      <w:r w:rsidRPr="00D143E1">
        <w:rPr>
          <w:rFonts w:asciiTheme="majorBidi" w:hAnsiTheme="majorBidi" w:cstheme="majorBidi"/>
          <w:b/>
          <w:sz w:val="24"/>
          <w:szCs w:val="24"/>
        </w:rPr>
        <w:t>Very low</w:t>
      </w:r>
      <w:r w:rsidRPr="00D143E1">
        <w:rPr>
          <w:rFonts w:asciiTheme="majorBidi" w:hAnsiTheme="majorBidi" w:cstheme="majorBidi"/>
          <w:b/>
          <w:sz w:val="24"/>
          <w:szCs w:val="24"/>
        </w:rPr>
        <w:tab/>
        <w:t>3</w:t>
      </w:r>
      <w:r w:rsidRPr="00D143E1">
        <w:rPr>
          <w:rFonts w:asciiTheme="majorBidi" w:hAnsiTheme="majorBidi" w:cstheme="majorBidi"/>
          <w:b/>
          <w:spacing w:val="-3"/>
          <w:sz w:val="24"/>
          <w:szCs w:val="24"/>
        </w:rPr>
        <w:t xml:space="preserve"> </w:t>
      </w:r>
      <w:r w:rsidRPr="00D143E1">
        <w:rPr>
          <w:rFonts w:asciiTheme="majorBidi" w:hAnsiTheme="majorBidi" w:cstheme="majorBidi"/>
          <w:b/>
          <w:sz w:val="24"/>
          <w:szCs w:val="24"/>
        </w:rPr>
        <w:t>=</w:t>
      </w:r>
      <w:r w:rsidRPr="00D143E1">
        <w:rPr>
          <w:rFonts w:asciiTheme="majorBidi" w:hAnsiTheme="majorBidi" w:cstheme="majorBidi"/>
          <w:b/>
          <w:spacing w:val="-2"/>
          <w:sz w:val="24"/>
          <w:szCs w:val="24"/>
        </w:rPr>
        <w:t xml:space="preserve"> </w:t>
      </w:r>
      <w:r w:rsidRPr="00D143E1">
        <w:rPr>
          <w:rFonts w:asciiTheme="majorBidi" w:hAnsiTheme="majorBidi" w:cstheme="majorBidi"/>
          <w:b/>
          <w:sz w:val="24"/>
          <w:szCs w:val="24"/>
        </w:rPr>
        <w:t>Moderate</w:t>
      </w:r>
      <w:r w:rsidRPr="00D143E1">
        <w:rPr>
          <w:rFonts w:asciiTheme="majorBidi" w:hAnsiTheme="majorBidi" w:cstheme="majorBidi"/>
          <w:b/>
          <w:sz w:val="24"/>
          <w:szCs w:val="24"/>
        </w:rPr>
        <w:tab/>
        <w:t>5 = Very</w:t>
      </w:r>
      <w:r w:rsidRPr="00D143E1">
        <w:rPr>
          <w:rFonts w:asciiTheme="majorBidi" w:hAnsiTheme="majorBidi" w:cstheme="majorBidi"/>
          <w:b/>
          <w:spacing w:val="1"/>
          <w:sz w:val="24"/>
          <w:szCs w:val="24"/>
        </w:rPr>
        <w:t xml:space="preserve"> </w:t>
      </w:r>
      <w:r w:rsidRPr="00D143E1">
        <w:rPr>
          <w:rFonts w:asciiTheme="majorBidi" w:hAnsiTheme="majorBidi" w:cstheme="majorBidi"/>
          <w:b/>
          <w:sz w:val="24"/>
          <w:szCs w:val="24"/>
        </w:rPr>
        <w:t>high</w:t>
      </w:r>
    </w:p>
    <w:p w14:paraId="18CB21A1" w14:textId="77777777" w:rsidR="00980A90" w:rsidRPr="00D143E1" w:rsidRDefault="00980A90" w:rsidP="00D143E1">
      <w:pPr>
        <w:tabs>
          <w:tab w:val="left" w:pos="3498"/>
        </w:tabs>
        <w:spacing w:line="480" w:lineRule="auto"/>
        <w:ind w:left="778"/>
        <w:rPr>
          <w:rFonts w:asciiTheme="majorBidi" w:hAnsiTheme="majorBidi" w:cstheme="majorBidi"/>
          <w:b/>
          <w:sz w:val="24"/>
          <w:szCs w:val="24"/>
        </w:rPr>
      </w:pPr>
      <w:r w:rsidRPr="00D143E1">
        <w:rPr>
          <w:rFonts w:asciiTheme="majorBidi" w:hAnsiTheme="majorBidi" w:cstheme="majorBidi"/>
          <w:b/>
          <w:sz w:val="24"/>
          <w:szCs w:val="24"/>
        </w:rPr>
        <w:t>2</w:t>
      </w:r>
      <w:r w:rsidRPr="00D143E1">
        <w:rPr>
          <w:rFonts w:asciiTheme="majorBidi" w:hAnsiTheme="majorBidi" w:cstheme="majorBidi"/>
          <w:b/>
          <w:spacing w:val="-1"/>
          <w:sz w:val="24"/>
          <w:szCs w:val="24"/>
        </w:rPr>
        <w:t xml:space="preserve"> </w:t>
      </w:r>
      <w:r w:rsidRPr="00D143E1">
        <w:rPr>
          <w:rFonts w:asciiTheme="majorBidi" w:hAnsiTheme="majorBidi" w:cstheme="majorBidi"/>
          <w:b/>
          <w:sz w:val="24"/>
          <w:szCs w:val="24"/>
        </w:rPr>
        <w:t>=</w:t>
      </w:r>
      <w:r w:rsidRPr="00D143E1">
        <w:rPr>
          <w:rFonts w:asciiTheme="majorBidi" w:hAnsiTheme="majorBidi" w:cstheme="majorBidi"/>
          <w:b/>
          <w:spacing w:val="-2"/>
          <w:sz w:val="24"/>
          <w:szCs w:val="24"/>
        </w:rPr>
        <w:t xml:space="preserve"> </w:t>
      </w:r>
      <w:r w:rsidRPr="00D143E1">
        <w:rPr>
          <w:rFonts w:asciiTheme="majorBidi" w:hAnsiTheme="majorBidi" w:cstheme="majorBidi"/>
          <w:b/>
          <w:sz w:val="24"/>
          <w:szCs w:val="24"/>
        </w:rPr>
        <w:t>Low</w:t>
      </w:r>
      <w:r w:rsidRPr="00D143E1">
        <w:rPr>
          <w:rFonts w:asciiTheme="majorBidi" w:hAnsiTheme="majorBidi" w:cstheme="majorBidi"/>
          <w:b/>
          <w:sz w:val="24"/>
          <w:szCs w:val="24"/>
        </w:rPr>
        <w:tab/>
        <w:t>4 =</w:t>
      </w:r>
      <w:r w:rsidRPr="00D143E1">
        <w:rPr>
          <w:rFonts w:asciiTheme="majorBidi" w:hAnsiTheme="majorBidi" w:cstheme="majorBidi"/>
          <w:b/>
          <w:spacing w:val="-2"/>
          <w:sz w:val="24"/>
          <w:szCs w:val="24"/>
        </w:rPr>
        <w:t xml:space="preserve"> </w:t>
      </w:r>
      <w:r w:rsidRPr="00D143E1">
        <w:rPr>
          <w:rFonts w:asciiTheme="majorBidi" w:hAnsiTheme="majorBidi" w:cstheme="majorBidi"/>
          <w:b/>
          <w:sz w:val="24"/>
          <w:szCs w:val="24"/>
        </w:rPr>
        <w:t>High</w:t>
      </w:r>
    </w:p>
    <w:p w14:paraId="43D5DBD4" w14:textId="77777777" w:rsidR="00980A90" w:rsidRPr="00D143E1" w:rsidRDefault="00980A90" w:rsidP="00D143E1">
      <w:pPr>
        <w:pStyle w:val="BodyText"/>
        <w:spacing w:before="7" w:line="480" w:lineRule="auto"/>
        <w:rPr>
          <w:rFonts w:asciiTheme="majorBidi" w:hAnsiTheme="majorBidi" w:cstheme="majorBidi"/>
          <w:b/>
          <w:sz w:val="24"/>
          <w:szCs w:val="24"/>
        </w:rPr>
      </w:pPr>
    </w:p>
    <w:p w14:paraId="7E5F32A6" w14:textId="77777777" w:rsidR="00980A90" w:rsidRPr="00D143E1" w:rsidRDefault="00980A90" w:rsidP="00D143E1">
      <w:pPr>
        <w:pStyle w:val="BodyText"/>
        <w:spacing w:line="480" w:lineRule="auto"/>
        <w:ind w:left="511"/>
        <w:rPr>
          <w:rFonts w:asciiTheme="majorBidi" w:hAnsiTheme="majorBidi" w:cstheme="majorBidi"/>
          <w:sz w:val="24"/>
          <w:szCs w:val="24"/>
        </w:rPr>
      </w:pPr>
      <w:r w:rsidRPr="00D143E1">
        <w:rPr>
          <w:rFonts w:asciiTheme="majorBidi" w:hAnsiTheme="majorBidi" w:cstheme="majorBidi"/>
          <w:sz w:val="24"/>
          <w:szCs w:val="24"/>
        </w:rPr>
        <w:t>For example: Quality policy is communicated to all employees.</w:t>
      </w:r>
    </w:p>
    <w:p w14:paraId="2526F3F5" w14:textId="77777777" w:rsidR="00980A90" w:rsidRPr="00D143E1" w:rsidRDefault="00980A90" w:rsidP="00D143E1">
      <w:pPr>
        <w:pStyle w:val="BodyText"/>
        <w:spacing w:line="480" w:lineRule="auto"/>
        <w:ind w:left="1578" w:right="1000"/>
        <w:rPr>
          <w:rFonts w:asciiTheme="majorBidi" w:hAnsiTheme="majorBidi" w:cstheme="majorBidi"/>
          <w:sz w:val="24"/>
          <w:szCs w:val="24"/>
        </w:rPr>
      </w:pPr>
      <w:r w:rsidRPr="00D143E1">
        <w:rPr>
          <w:rFonts w:asciiTheme="majorBidi" w:hAnsiTheme="majorBidi" w:cstheme="majorBidi"/>
          <w:sz w:val="24"/>
          <w:szCs w:val="24"/>
        </w:rPr>
        <w:t>If Importance = 4, this means it is perceived by you to be an important element for successful TQM and Practice = 5, this means it is very highly practiced.</w:t>
      </w:r>
    </w:p>
    <w:p w14:paraId="6269B5F9" w14:textId="77777777" w:rsidR="00980A90" w:rsidRPr="00D143E1" w:rsidRDefault="00980A90" w:rsidP="00D143E1">
      <w:pPr>
        <w:pStyle w:val="BodyText"/>
        <w:spacing w:line="480" w:lineRule="auto"/>
        <w:rPr>
          <w:rFonts w:asciiTheme="majorBidi" w:hAnsiTheme="majorBidi" w:cstheme="majorBidi"/>
          <w:sz w:val="24"/>
          <w:szCs w:val="24"/>
        </w:rPr>
      </w:pPr>
    </w:p>
    <w:p w14:paraId="0C770599" w14:textId="77777777" w:rsidR="00980A90" w:rsidRPr="00D143E1" w:rsidRDefault="00980A90" w:rsidP="00D143E1">
      <w:pPr>
        <w:pStyle w:val="BodyText"/>
        <w:spacing w:before="1" w:after="1" w:line="480" w:lineRule="auto"/>
        <w:rPr>
          <w:rFonts w:asciiTheme="majorBidi" w:hAnsiTheme="majorBidi" w:cstheme="majorBidi"/>
          <w:sz w:val="24"/>
          <w:szCs w:val="24"/>
        </w:rPr>
      </w:pPr>
    </w:p>
    <w:tbl>
      <w:tblPr>
        <w:tblW w:w="0" w:type="auto"/>
        <w:tblInd w:w="116" w:type="dxa"/>
        <w:tblLayout w:type="fixed"/>
        <w:tblCellMar>
          <w:left w:w="0" w:type="dxa"/>
          <w:right w:w="0" w:type="dxa"/>
        </w:tblCellMar>
        <w:tblLook w:val="01E0" w:firstRow="1" w:lastRow="1" w:firstColumn="1" w:lastColumn="1" w:noHBand="0" w:noVBand="0"/>
      </w:tblPr>
      <w:tblGrid>
        <w:gridCol w:w="5869"/>
        <w:gridCol w:w="465"/>
        <w:gridCol w:w="275"/>
        <w:gridCol w:w="276"/>
        <w:gridCol w:w="255"/>
        <w:gridCol w:w="465"/>
        <w:gridCol w:w="465"/>
        <w:gridCol w:w="274"/>
        <w:gridCol w:w="275"/>
        <w:gridCol w:w="255"/>
        <w:gridCol w:w="467"/>
      </w:tblGrid>
      <w:tr w:rsidR="00D143E1" w:rsidRPr="00D143E1" w14:paraId="6C1D4643" w14:textId="77777777" w:rsidTr="00980A90">
        <w:trPr>
          <w:trHeight w:val="307"/>
        </w:trPr>
        <w:tc>
          <w:tcPr>
            <w:tcW w:w="5869" w:type="dxa"/>
            <w:tcBorders>
              <w:top w:val="single" w:sz="4" w:space="0" w:color="000000"/>
              <w:left w:val="single" w:sz="4" w:space="0" w:color="000000"/>
              <w:bottom w:val="single" w:sz="4" w:space="0" w:color="000000"/>
              <w:right w:val="single" w:sz="4" w:space="0" w:color="000000"/>
            </w:tcBorders>
            <w:hideMark/>
          </w:tcPr>
          <w:p w14:paraId="4D1E86E3" w14:textId="77777777" w:rsidR="00980A90" w:rsidRPr="00D143E1" w:rsidRDefault="00980A90" w:rsidP="00D143E1">
            <w:pPr>
              <w:pStyle w:val="TableParagraph"/>
              <w:spacing w:before="111" w:line="480" w:lineRule="auto"/>
              <w:ind w:left="2508" w:right="2498"/>
              <w:jc w:val="center"/>
              <w:rPr>
                <w:rFonts w:asciiTheme="majorBidi" w:hAnsiTheme="majorBidi" w:cstheme="majorBidi"/>
                <w:b/>
                <w:sz w:val="24"/>
                <w:szCs w:val="24"/>
              </w:rPr>
            </w:pPr>
            <w:r w:rsidRPr="00D143E1">
              <w:rPr>
                <w:rFonts w:asciiTheme="majorBidi" w:hAnsiTheme="majorBidi" w:cstheme="majorBidi"/>
                <w:b/>
                <w:sz w:val="24"/>
                <w:szCs w:val="24"/>
              </w:rPr>
              <w:t>FACTORS</w:t>
            </w:r>
          </w:p>
        </w:tc>
        <w:tc>
          <w:tcPr>
            <w:tcW w:w="1736" w:type="dxa"/>
            <w:gridSpan w:val="5"/>
            <w:tcBorders>
              <w:top w:val="single" w:sz="4" w:space="0" w:color="000000"/>
              <w:left w:val="single" w:sz="4" w:space="0" w:color="000000"/>
              <w:bottom w:val="single" w:sz="4" w:space="0" w:color="000000"/>
              <w:right w:val="single" w:sz="4" w:space="0" w:color="000000"/>
            </w:tcBorders>
            <w:hideMark/>
          </w:tcPr>
          <w:p w14:paraId="2729972C" w14:textId="77777777" w:rsidR="00980A90" w:rsidRPr="00D143E1" w:rsidRDefault="00980A90" w:rsidP="00D143E1">
            <w:pPr>
              <w:pStyle w:val="TableParagraph"/>
              <w:spacing w:before="111" w:line="480" w:lineRule="auto"/>
              <w:ind w:left="278"/>
              <w:rPr>
                <w:rFonts w:asciiTheme="majorBidi" w:hAnsiTheme="majorBidi" w:cstheme="majorBidi"/>
                <w:b/>
                <w:sz w:val="24"/>
                <w:szCs w:val="24"/>
              </w:rPr>
            </w:pPr>
            <w:r w:rsidRPr="00D143E1">
              <w:rPr>
                <w:rFonts w:asciiTheme="majorBidi" w:hAnsiTheme="majorBidi" w:cstheme="majorBidi"/>
                <w:b/>
                <w:sz w:val="24"/>
                <w:szCs w:val="24"/>
              </w:rPr>
              <w:t>IMPORTANCE</w:t>
            </w:r>
          </w:p>
        </w:tc>
        <w:tc>
          <w:tcPr>
            <w:tcW w:w="1736" w:type="dxa"/>
            <w:gridSpan w:val="5"/>
            <w:tcBorders>
              <w:top w:val="single" w:sz="4" w:space="0" w:color="000000"/>
              <w:left w:val="single" w:sz="4" w:space="0" w:color="000000"/>
              <w:bottom w:val="single" w:sz="4" w:space="0" w:color="000000"/>
              <w:right w:val="single" w:sz="4" w:space="0" w:color="000000"/>
            </w:tcBorders>
            <w:hideMark/>
          </w:tcPr>
          <w:p w14:paraId="01992B42" w14:textId="77777777" w:rsidR="00980A90" w:rsidRPr="00D143E1" w:rsidRDefault="00980A90" w:rsidP="00D143E1">
            <w:pPr>
              <w:pStyle w:val="TableParagraph"/>
              <w:spacing w:before="111" w:line="480" w:lineRule="auto"/>
              <w:ind w:left="421"/>
              <w:rPr>
                <w:rFonts w:asciiTheme="majorBidi" w:hAnsiTheme="majorBidi" w:cstheme="majorBidi"/>
                <w:b/>
                <w:sz w:val="24"/>
                <w:szCs w:val="24"/>
              </w:rPr>
            </w:pPr>
            <w:r w:rsidRPr="00D143E1">
              <w:rPr>
                <w:rFonts w:asciiTheme="majorBidi" w:hAnsiTheme="majorBidi" w:cstheme="majorBidi"/>
                <w:b/>
                <w:sz w:val="24"/>
                <w:szCs w:val="24"/>
              </w:rPr>
              <w:t>PRACTICE</w:t>
            </w:r>
          </w:p>
        </w:tc>
      </w:tr>
      <w:tr w:rsidR="00D143E1" w:rsidRPr="00D143E1" w14:paraId="7BF40E59" w14:textId="77777777" w:rsidTr="00980A90">
        <w:trPr>
          <w:trHeight w:val="356"/>
        </w:trPr>
        <w:tc>
          <w:tcPr>
            <w:tcW w:w="5869" w:type="dxa"/>
            <w:tcBorders>
              <w:top w:val="single" w:sz="4" w:space="0" w:color="000000"/>
              <w:left w:val="single" w:sz="4" w:space="0" w:color="000000"/>
              <w:bottom w:val="nil"/>
              <w:right w:val="single" w:sz="4" w:space="0" w:color="000000"/>
            </w:tcBorders>
            <w:hideMark/>
          </w:tcPr>
          <w:p w14:paraId="3A1D5687" w14:textId="01C90DC5" w:rsidR="00980A90" w:rsidRPr="00D143E1" w:rsidRDefault="00980A90" w:rsidP="00D143E1">
            <w:pPr>
              <w:pStyle w:val="TableParagraph"/>
              <w:spacing w:before="110" w:line="480" w:lineRule="auto"/>
              <w:ind w:left="101"/>
              <w:rPr>
                <w:rFonts w:asciiTheme="majorBidi" w:hAnsiTheme="majorBidi" w:cstheme="majorBidi"/>
                <w:b/>
                <w:sz w:val="24"/>
                <w:szCs w:val="24"/>
              </w:rPr>
            </w:pPr>
            <w:r w:rsidRPr="00D143E1">
              <w:rPr>
                <w:rFonts w:asciiTheme="majorBidi" w:hAnsiTheme="majorBidi" w:cstheme="majorBidi"/>
                <w:b/>
                <w:sz w:val="24"/>
                <w:szCs w:val="24"/>
              </w:rPr>
              <w:lastRenderedPageBreak/>
              <w:t>Management Leadership</w:t>
            </w:r>
          </w:p>
        </w:tc>
        <w:tc>
          <w:tcPr>
            <w:tcW w:w="465" w:type="dxa"/>
            <w:tcBorders>
              <w:top w:val="single" w:sz="4" w:space="0" w:color="000000"/>
              <w:left w:val="single" w:sz="4" w:space="0" w:color="000000"/>
              <w:bottom w:val="nil"/>
              <w:right w:val="nil"/>
            </w:tcBorders>
          </w:tcPr>
          <w:p w14:paraId="128D4480"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275" w:type="dxa"/>
            <w:tcBorders>
              <w:top w:val="single" w:sz="4" w:space="0" w:color="000000"/>
              <w:left w:val="nil"/>
              <w:bottom w:val="nil"/>
              <w:right w:val="nil"/>
            </w:tcBorders>
          </w:tcPr>
          <w:p w14:paraId="5089929A"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276" w:type="dxa"/>
            <w:tcBorders>
              <w:top w:val="single" w:sz="4" w:space="0" w:color="000000"/>
              <w:left w:val="nil"/>
              <w:bottom w:val="nil"/>
              <w:right w:val="nil"/>
            </w:tcBorders>
          </w:tcPr>
          <w:p w14:paraId="48CA0F50"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255" w:type="dxa"/>
            <w:tcBorders>
              <w:top w:val="single" w:sz="4" w:space="0" w:color="000000"/>
              <w:left w:val="nil"/>
              <w:bottom w:val="nil"/>
              <w:right w:val="nil"/>
            </w:tcBorders>
          </w:tcPr>
          <w:p w14:paraId="0ABA4316"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465" w:type="dxa"/>
            <w:tcBorders>
              <w:top w:val="single" w:sz="4" w:space="0" w:color="000000"/>
              <w:left w:val="nil"/>
              <w:bottom w:val="nil"/>
              <w:right w:val="single" w:sz="4" w:space="0" w:color="000000"/>
            </w:tcBorders>
          </w:tcPr>
          <w:p w14:paraId="26AC605C"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465" w:type="dxa"/>
            <w:tcBorders>
              <w:top w:val="single" w:sz="4" w:space="0" w:color="000000"/>
              <w:left w:val="single" w:sz="4" w:space="0" w:color="000000"/>
              <w:bottom w:val="nil"/>
              <w:right w:val="nil"/>
            </w:tcBorders>
          </w:tcPr>
          <w:p w14:paraId="3DF97A32"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274" w:type="dxa"/>
            <w:tcBorders>
              <w:top w:val="single" w:sz="4" w:space="0" w:color="000000"/>
              <w:left w:val="nil"/>
              <w:bottom w:val="nil"/>
              <w:right w:val="nil"/>
            </w:tcBorders>
          </w:tcPr>
          <w:p w14:paraId="26D1A2A9"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275" w:type="dxa"/>
            <w:tcBorders>
              <w:top w:val="single" w:sz="4" w:space="0" w:color="000000"/>
              <w:left w:val="nil"/>
              <w:bottom w:val="nil"/>
              <w:right w:val="nil"/>
            </w:tcBorders>
          </w:tcPr>
          <w:p w14:paraId="535A06B5"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255" w:type="dxa"/>
            <w:tcBorders>
              <w:top w:val="single" w:sz="4" w:space="0" w:color="000000"/>
              <w:left w:val="nil"/>
              <w:bottom w:val="nil"/>
              <w:right w:val="nil"/>
            </w:tcBorders>
          </w:tcPr>
          <w:p w14:paraId="3FC03B60"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467" w:type="dxa"/>
            <w:tcBorders>
              <w:top w:val="single" w:sz="4" w:space="0" w:color="000000"/>
              <w:left w:val="nil"/>
              <w:bottom w:val="nil"/>
              <w:right w:val="single" w:sz="4" w:space="0" w:color="000000"/>
            </w:tcBorders>
          </w:tcPr>
          <w:p w14:paraId="4CB2A1C0" w14:textId="77777777" w:rsidR="00980A90" w:rsidRPr="00D143E1" w:rsidRDefault="00980A90" w:rsidP="00D143E1">
            <w:pPr>
              <w:pStyle w:val="TableParagraph"/>
              <w:spacing w:line="480" w:lineRule="auto"/>
              <w:rPr>
                <w:rFonts w:asciiTheme="majorBidi" w:hAnsiTheme="majorBidi" w:cstheme="majorBidi"/>
                <w:sz w:val="24"/>
                <w:szCs w:val="24"/>
              </w:rPr>
            </w:pPr>
          </w:p>
        </w:tc>
      </w:tr>
      <w:tr w:rsidR="00D143E1" w:rsidRPr="00D143E1" w14:paraId="69EC3D24" w14:textId="77777777" w:rsidTr="00980A90">
        <w:trPr>
          <w:trHeight w:val="493"/>
        </w:trPr>
        <w:tc>
          <w:tcPr>
            <w:tcW w:w="5869" w:type="dxa"/>
            <w:tcBorders>
              <w:top w:val="nil"/>
              <w:left w:val="single" w:sz="4" w:space="0" w:color="000000"/>
              <w:bottom w:val="nil"/>
              <w:right w:val="single" w:sz="4" w:space="0" w:color="000000"/>
            </w:tcBorders>
            <w:hideMark/>
          </w:tcPr>
          <w:p w14:paraId="5CD77719" w14:textId="53A1C03C" w:rsidR="00980A90" w:rsidRPr="00D143E1" w:rsidRDefault="00980A90" w:rsidP="00D143E1">
            <w:pPr>
              <w:pStyle w:val="TableParagraph"/>
              <w:spacing w:before="43" w:line="480" w:lineRule="auto"/>
              <w:ind w:left="369" w:right="108" w:hanging="268"/>
              <w:rPr>
                <w:rFonts w:asciiTheme="majorBidi" w:hAnsiTheme="majorBidi" w:cstheme="majorBidi"/>
                <w:sz w:val="24"/>
                <w:szCs w:val="24"/>
              </w:rPr>
            </w:pPr>
            <w:r w:rsidRPr="00D143E1">
              <w:rPr>
                <w:rFonts w:asciiTheme="majorBidi" w:hAnsiTheme="majorBidi" w:cstheme="majorBidi"/>
                <w:sz w:val="24"/>
                <w:szCs w:val="24"/>
              </w:rPr>
              <w:t>1. Top management ensures that every employee knows the company’s mission and business objectives.</w:t>
            </w:r>
            <w:r w:rsidR="00BD6E52" w:rsidRPr="00D143E1">
              <w:rPr>
                <w:sz w:val="24"/>
                <w:szCs w:val="24"/>
                <w:rtl/>
              </w:rPr>
              <w:t xml:space="preserve"> </w:t>
            </w:r>
            <w:r w:rsidR="00BD6E52" w:rsidRPr="00D143E1">
              <w:rPr>
                <w:rFonts w:asciiTheme="majorBidi" w:hAnsiTheme="majorBidi"/>
                <w:sz w:val="24"/>
                <w:szCs w:val="24"/>
                <w:rtl/>
                <w:lang w:bidi="ar-SA"/>
              </w:rPr>
              <w:t>تضمن الإدارة العليا أن كل موظف يعرف مهمة الشركة وأهدافها التجارية</w:t>
            </w:r>
          </w:p>
        </w:tc>
        <w:tc>
          <w:tcPr>
            <w:tcW w:w="465" w:type="dxa"/>
            <w:tcBorders>
              <w:top w:val="nil"/>
              <w:left w:val="single" w:sz="4" w:space="0" w:color="000000"/>
              <w:bottom w:val="nil"/>
              <w:right w:val="nil"/>
            </w:tcBorders>
          </w:tcPr>
          <w:p w14:paraId="5100E335" w14:textId="77777777" w:rsidR="00980A90" w:rsidRPr="00D143E1" w:rsidRDefault="00980A90" w:rsidP="00D143E1">
            <w:pPr>
              <w:pStyle w:val="TableParagraph"/>
              <w:spacing w:before="4" w:line="480" w:lineRule="auto"/>
              <w:rPr>
                <w:rFonts w:asciiTheme="majorBidi" w:hAnsiTheme="majorBidi" w:cstheme="majorBidi"/>
                <w:sz w:val="24"/>
                <w:szCs w:val="24"/>
              </w:rPr>
            </w:pPr>
          </w:p>
          <w:p w14:paraId="2A193C07" w14:textId="77777777" w:rsidR="00980A90" w:rsidRPr="00D143E1" w:rsidRDefault="00980A90" w:rsidP="00D143E1">
            <w:pPr>
              <w:pStyle w:val="TableParagraph"/>
              <w:spacing w:line="480" w:lineRule="auto"/>
              <w:ind w:right="78"/>
              <w:jc w:val="right"/>
              <w:rPr>
                <w:rFonts w:asciiTheme="majorBidi" w:hAnsiTheme="majorBidi" w:cstheme="majorBidi"/>
                <w:sz w:val="24"/>
                <w:szCs w:val="24"/>
              </w:rPr>
            </w:pPr>
            <w:r w:rsidRPr="00D143E1">
              <w:rPr>
                <w:rFonts w:asciiTheme="majorBidi" w:hAnsiTheme="majorBidi" w:cstheme="majorBidi"/>
                <w:w w:val="99"/>
                <w:sz w:val="24"/>
                <w:szCs w:val="24"/>
              </w:rPr>
              <w:t>1</w:t>
            </w:r>
          </w:p>
        </w:tc>
        <w:tc>
          <w:tcPr>
            <w:tcW w:w="275" w:type="dxa"/>
          </w:tcPr>
          <w:p w14:paraId="25208EDE" w14:textId="77777777" w:rsidR="00980A90" w:rsidRPr="00D143E1" w:rsidRDefault="00980A90" w:rsidP="00D143E1">
            <w:pPr>
              <w:pStyle w:val="TableParagraph"/>
              <w:spacing w:before="4" w:line="480" w:lineRule="auto"/>
              <w:rPr>
                <w:rFonts w:asciiTheme="majorBidi" w:hAnsiTheme="majorBidi" w:cstheme="majorBidi"/>
                <w:sz w:val="24"/>
                <w:szCs w:val="24"/>
              </w:rPr>
            </w:pPr>
          </w:p>
          <w:p w14:paraId="6D15A892" w14:textId="77777777" w:rsidR="00980A90" w:rsidRPr="00D143E1" w:rsidRDefault="00980A90" w:rsidP="00D143E1">
            <w:pPr>
              <w:pStyle w:val="TableParagraph"/>
              <w:spacing w:line="480" w:lineRule="auto"/>
              <w:ind w:left="88"/>
              <w:rPr>
                <w:rFonts w:asciiTheme="majorBidi" w:hAnsiTheme="majorBidi" w:cstheme="majorBidi"/>
                <w:sz w:val="24"/>
                <w:szCs w:val="24"/>
              </w:rPr>
            </w:pPr>
            <w:r w:rsidRPr="00D143E1">
              <w:rPr>
                <w:rFonts w:asciiTheme="majorBidi" w:hAnsiTheme="majorBidi" w:cstheme="majorBidi"/>
                <w:w w:val="99"/>
                <w:sz w:val="24"/>
                <w:szCs w:val="24"/>
              </w:rPr>
              <w:t>2</w:t>
            </w:r>
          </w:p>
        </w:tc>
        <w:tc>
          <w:tcPr>
            <w:tcW w:w="276" w:type="dxa"/>
          </w:tcPr>
          <w:p w14:paraId="72F0E5A4" w14:textId="77777777" w:rsidR="00980A90" w:rsidRPr="00D143E1" w:rsidRDefault="00980A90" w:rsidP="00D143E1">
            <w:pPr>
              <w:pStyle w:val="TableParagraph"/>
              <w:spacing w:before="4" w:line="480" w:lineRule="auto"/>
              <w:rPr>
                <w:rFonts w:asciiTheme="majorBidi" w:hAnsiTheme="majorBidi" w:cstheme="majorBidi"/>
                <w:sz w:val="24"/>
                <w:szCs w:val="24"/>
              </w:rPr>
            </w:pPr>
          </w:p>
          <w:p w14:paraId="1EA6C77B" w14:textId="77777777" w:rsidR="00980A90" w:rsidRPr="00D143E1" w:rsidRDefault="00980A90" w:rsidP="00D143E1">
            <w:pPr>
              <w:pStyle w:val="TableParagraph"/>
              <w:spacing w:line="480" w:lineRule="auto"/>
              <w:ind w:left="26"/>
              <w:jc w:val="center"/>
              <w:rPr>
                <w:rFonts w:asciiTheme="majorBidi" w:hAnsiTheme="majorBidi" w:cstheme="majorBidi"/>
                <w:sz w:val="24"/>
                <w:szCs w:val="24"/>
              </w:rPr>
            </w:pPr>
            <w:r w:rsidRPr="00D143E1">
              <w:rPr>
                <w:rFonts w:asciiTheme="majorBidi" w:hAnsiTheme="majorBidi" w:cstheme="majorBidi"/>
                <w:w w:val="99"/>
                <w:sz w:val="24"/>
                <w:szCs w:val="24"/>
              </w:rPr>
              <w:t>3</w:t>
            </w:r>
          </w:p>
        </w:tc>
        <w:tc>
          <w:tcPr>
            <w:tcW w:w="255" w:type="dxa"/>
          </w:tcPr>
          <w:p w14:paraId="7F3F79BE" w14:textId="77777777" w:rsidR="00980A90" w:rsidRPr="00D143E1" w:rsidRDefault="00980A90" w:rsidP="00D143E1">
            <w:pPr>
              <w:pStyle w:val="TableParagraph"/>
              <w:spacing w:before="4" w:line="480" w:lineRule="auto"/>
              <w:rPr>
                <w:rFonts w:asciiTheme="majorBidi" w:hAnsiTheme="majorBidi" w:cstheme="majorBidi"/>
                <w:sz w:val="24"/>
                <w:szCs w:val="24"/>
              </w:rPr>
            </w:pPr>
          </w:p>
          <w:p w14:paraId="412E79D7" w14:textId="77777777" w:rsidR="00980A90" w:rsidRPr="00D143E1" w:rsidRDefault="00980A90" w:rsidP="00D143E1">
            <w:pPr>
              <w:pStyle w:val="TableParagraph"/>
              <w:spacing w:line="480" w:lineRule="auto"/>
              <w:ind w:left="4"/>
              <w:jc w:val="center"/>
              <w:rPr>
                <w:rFonts w:asciiTheme="majorBidi" w:hAnsiTheme="majorBidi" w:cstheme="majorBidi"/>
                <w:sz w:val="24"/>
                <w:szCs w:val="24"/>
              </w:rPr>
            </w:pPr>
            <w:r w:rsidRPr="00D143E1">
              <w:rPr>
                <w:rFonts w:asciiTheme="majorBidi" w:hAnsiTheme="majorBidi" w:cstheme="majorBidi"/>
                <w:w w:val="99"/>
                <w:sz w:val="24"/>
                <w:szCs w:val="24"/>
              </w:rPr>
              <w:t>4</w:t>
            </w:r>
          </w:p>
        </w:tc>
        <w:tc>
          <w:tcPr>
            <w:tcW w:w="465" w:type="dxa"/>
            <w:tcBorders>
              <w:top w:val="nil"/>
              <w:left w:val="nil"/>
              <w:bottom w:val="nil"/>
              <w:right w:val="single" w:sz="4" w:space="0" w:color="000000"/>
            </w:tcBorders>
          </w:tcPr>
          <w:p w14:paraId="2F0504D9" w14:textId="77777777" w:rsidR="00980A90" w:rsidRPr="00D143E1" w:rsidRDefault="00980A90" w:rsidP="00D143E1">
            <w:pPr>
              <w:pStyle w:val="TableParagraph"/>
              <w:spacing w:before="4" w:line="480" w:lineRule="auto"/>
              <w:rPr>
                <w:rFonts w:asciiTheme="majorBidi" w:hAnsiTheme="majorBidi" w:cstheme="majorBidi"/>
                <w:sz w:val="24"/>
                <w:szCs w:val="24"/>
              </w:rPr>
            </w:pPr>
          </w:p>
          <w:p w14:paraId="6E97C734" w14:textId="77777777" w:rsidR="00980A90" w:rsidRPr="00D143E1" w:rsidRDefault="00980A90" w:rsidP="00D143E1">
            <w:pPr>
              <w:pStyle w:val="TableParagraph"/>
              <w:spacing w:line="480" w:lineRule="auto"/>
              <w:ind w:left="86"/>
              <w:rPr>
                <w:rFonts w:asciiTheme="majorBidi" w:hAnsiTheme="majorBidi" w:cstheme="majorBidi"/>
                <w:sz w:val="24"/>
                <w:szCs w:val="24"/>
              </w:rPr>
            </w:pPr>
            <w:r w:rsidRPr="00D143E1">
              <w:rPr>
                <w:rFonts w:asciiTheme="majorBidi" w:hAnsiTheme="majorBidi" w:cstheme="majorBidi"/>
                <w:w w:val="99"/>
                <w:sz w:val="24"/>
                <w:szCs w:val="24"/>
              </w:rPr>
              <w:t>5</w:t>
            </w:r>
          </w:p>
        </w:tc>
        <w:tc>
          <w:tcPr>
            <w:tcW w:w="465" w:type="dxa"/>
            <w:tcBorders>
              <w:top w:val="nil"/>
              <w:left w:val="single" w:sz="4" w:space="0" w:color="000000"/>
              <w:bottom w:val="nil"/>
              <w:right w:val="nil"/>
            </w:tcBorders>
          </w:tcPr>
          <w:p w14:paraId="4FC215F1" w14:textId="77777777" w:rsidR="00980A90" w:rsidRPr="00D143E1" w:rsidRDefault="00980A90" w:rsidP="00D143E1">
            <w:pPr>
              <w:pStyle w:val="TableParagraph"/>
              <w:spacing w:before="1" w:line="480" w:lineRule="auto"/>
              <w:rPr>
                <w:rFonts w:asciiTheme="majorBidi" w:hAnsiTheme="majorBidi" w:cstheme="majorBidi"/>
                <w:sz w:val="24"/>
                <w:szCs w:val="24"/>
              </w:rPr>
            </w:pPr>
          </w:p>
          <w:p w14:paraId="63D0A8B9" w14:textId="77777777" w:rsidR="00980A90" w:rsidRPr="00D143E1" w:rsidRDefault="00980A90" w:rsidP="00D143E1">
            <w:pPr>
              <w:pStyle w:val="TableParagraph"/>
              <w:spacing w:line="480" w:lineRule="auto"/>
              <w:ind w:right="81"/>
              <w:jc w:val="right"/>
              <w:rPr>
                <w:rFonts w:asciiTheme="majorBidi" w:hAnsiTheme="majorBidi" w:cstheme="majorBidi"/>
                <w:sz w:val="24"/>
                <w:szCs w:val="24"/>
              </w:rPr>
            </w:pPr>
            <w:r w:rsidRPr="00D143E1">
              <w:rPr>
                <w:rFonts w:asciiTheme="majorBidi" w:hAnsiTheme="majorBidi" w:cstheme="majorBidi"/>
                <w:w w:val="99"/>
                <w:sz w:val="24"/>
                <w:szCs w:val="24"/>
              </w:rPr>
              <w:t>1</w:t>
            </w:r>
          </w:p>
        </w:tc>
        <w:tc>
          <w:tcPr>
            <w:tcW w:w="274" w:type="dxa"/>
          </w:tcPr>
          <w:p w14:paraId="56E5A9CE" w14:textId="77777777" w:rsidR="00980A90" w:rsidRPr="00D143E1" w:rsidRDefault="00980A90" w:rsidP="00D143E1">
            <w:pPr>
              <w:pStyle w:val="TableParagraph"/>
              <w:spacing w:before="1" w:line="480" w:lineRule="auto"/>
              <w:rPr>
                <w:rFonts w:asciiTheme="majorBidi" w:hAnsiTheme="majorBidi" w:cstheme="majorBidi"/>
                <w:sz w:val="24"/>
                <w:szCs w:val="24"/>
              </w:rPr>
            </w:pPr>
          </w:p>
          <w:p w14:paraId="43B0338E" w14:textId="77777777" w:rsidR="00980A90" w:rsidRPr="00D143E1" w:rsidRDefault="00980A90" w:rsidP="00D143E1">
            <w:pPr>
              <w:pStyle w:val="TableParagraph"/>
              <w:spacing w:line="480" w:lineRule="auto"/>
              <w:ind w:right="16"/>
              <w:jc w:val="center"/>
              <w:rPr>
                <w:rFonts w:asciiTheme="majorBidi" w:hAnsiTheme="majorBidi" w:cstheme="majorBidi"/>
                <w:sz w:val="24"/>
                <w:szCs w:val="24"/>
              </w:rPr>
            </w:pPr>
            <w:r w:rsidRPr="00D143E1">
              <w:rPr>
                <w:rFonts w:asciiTheme="majorBidi" w:hAnsiTheme="majorBidi" w:cstheme="majorBidi"/>
                <w:w w:val="99"/>
                <w:sz w:val="24"/>
                <w:szCs w:val="24"/>
              </w:rPr>
              <w:t>2</w:t>
            </w:r>
          </w:p>
        </w:tc>
        <w:tc>
          <w:tcPr>
            <w:tcW w:w="275" w:type="dxa"/>
          </w:tcPr>
          <w:p w14:paraId="59B6A1C1" w14:textId="77777777" w:rsidR="00980A90" w:rsidRPr="00D143E1" w:rsidRDefault="00980A90" w:rsidP="00D143E1">
            <w:pPr>
              <w:pStyle w:val="TableParagraph"/>
              <w:spacing w:before="1" w:line="480" w:lineRule="auto"/>
              <w:rPr>
                <w:rFonts w:asciiTheme="majorBidi" w:hAnsiTheme="majorBidi" w:cstheme="majorBidi"/>
                <w:sz w:val="24"/>
                <w:szCs w:val="24"/>
              </w:rPr>
            </w:pPr>
          </w:p>
          <w:p w14:paraId="4E685AC7" w14:textId="77777777" w:rsidR="00980A90" w:rsidRPr="00D143E1" w:rsidRDefault="00980A90" w:rsidP="00D143E1">
            <w:pPr>
              <w:pStyle w:val="TableParagraph"/>
              <w:spacing w:line="480" w:lineRule="auto"/>
              <w:ind w:right="81"/>
              <w:jc w:val="right"/>
              <w:rPr>
                <w:rFonts w:asciiTheme="majorBidi" w:hAnsiTheme="majorBidi" w:cstheme="majorBidi"/>
                <w:sz w:val="24"/>
                <w:szCs w:val="24"/>
              </w:rPr>
            </w:pPr>
            <w:r w:rsidRPr="00D143E1">
              <w:rPr>
                <w:rFonts w:asciiTheme="majorBidi" w:hAnsiTheme="majorBidi" w:cstheme="majorBidi"/>
                <w:w w:val="99"/>
                <w:sz w:val="24"/>
                <w:szCs w:val="24"/>
              </w:rPr>
              <w:t>3</w:t>
            </w:r>
          </w:p>
        </w:tc>
        <w:tc>
          <w:tcPr>
            <w:tcW w:w="255" w:type="dxa"/>
          </w:tcPr>
          <w:p w14:paraId="146F7331" w14:textId="77777777" w:rsidR="00980A90" w:rsidRPr="00D143E1" w:rsidRDefault="00980A90" w:rsidP="00D143E1">
            <w:pPr>
              <w:pStyle w:val="TableParagraph"/>
              <w:spacing w:before="1" w:line="480" w:lineRule="auto"/>
              <w:rPr>
                <w:rFonts w:asciiTheme="majorBidi" w:hAnsiTheme="majorBidi" w:cstheme="majorBidi"/>
                <w:sz w:val="24"/>
                <w:szCs w:val="24"/>
              </w:rPr>
            </w:pPr>
          </w:p>
          <w:p w14:paraId="12A2CBB0" w14:textId="77777777" w:rsidR="00980A90" w:rsidRPr="00D143E1" w:rsidRDefault="00980A90" w:rsidP="00D143E1">
            <w:pPr>
              <w:pStyle w:val="TableParagraph"/>
              <w:spacing w:line="480" w:lineRule="auto"/>
              <w:ind w:left="1"/>
              <w:jc w:val="center"/>
              <w:rPr>
                <w:rFonts w:asciiTheme="majorBidi" w:hAnsiTheme="majorBidi" w:cstheme="majorBidi"/>
                <w:sz w:val="24"/>
                <w:szCs w:val="24"/>
              </w:rPr>
            </w:pPr>
            <w:r w:rsidRPr="00D143E1">
              <w:rPr>
                <w:rFonts w:asciiTheme="majorBidi" w:hAnsiTheme="majorBidi" w:cstheme="majorBidi"/>
                <w:w w:val="99"/>
                <w:sz w:val="24"/>
                <w:szCs w:val="24"/>
              </w:rPr>
              <w:t>4</w:t>
            </w:r>
          </w:p>
        </w:tc>
        <w:tc>
          <w:tcPr>
            <w:tcW w:w="467" w:type="dxa"/>
            <w:tcBorders>
              <w:top w:val="nil"/>
              <w:left w:val="nil"/>
              <w:bottom w:val="nil"/>
              <w:right w:val="single" w:sz="4" w:space="0" w:color="000000"/>
            </w:tcBorders>
          </w:tcPr>
          <w:p w14:paraId="0A6CCAD9" w14:textId="77777777" w:rsidR="00980A90" w:rsidRPr="00D143E1" w:rsidRDefault="00980A90" w:rsidP="00D143E1">
            <w:pPr>
              <w:pStyle w:val="TableParagraph"/>
              <w:spacing w:before="1" w:line="480" w:lineRule="auto"/>
              <w:rPr>
                <w:rFonts w:asciiTheme="majorBidi" w:hAnsiTheme="majorBidi" w:cstheme="majorBidi"/>
                <w:sz w:val="24"/>
                <w:szCs w:val="24"/>
              </w:rPr>
            </w:pPr>
          </w:p>
          <w:p w14:paraId="0AAEAB3F" w14:textId="77777777" w:rsidR="00980A90" w:rsidRPr="00D143E1" w:rsidRDefault="00980A90" w:rsidP="00D143E1">
            <w:pPr>
              <w:pStyle w:val="TableParagraph"/>
              <w:spacing w:line="480" w:lineRule="auto"/>
              <w:ind w:left="85"/>
              <w:rPr>
                <w:rFonts w:asciiTheme="majorBidi" w:hAnsiTheme="majorBidi" w:cstheme="majorBidi"/>
                <w:sz w:val="24"/>
                <w:szCs w:val="24"/>
              </w:rPr>
            </w:pPr>
            <w:r w:rsidRPr="00D143E1">
              <w:rPr>
                <w:rFonts w:asciiTheme="majorBidi" w:hAnsiTheme="majorBidi" w:cstheme="majorBidi"/>
                <w:w w:val="99"/>
                <w:sz w:val="24"/>
                <w:szCs w:val="24"/>
              </w:rPr>
              <w:t>5</w:t>
            </w:r>
          </w:p>
        </w:tc>
      </w:tr>
      <w:tr w:rsidR="00D143E1" w:rsidRPr="00D143E1" w14:paraId="2013F870" w14:textId="77777777" w:rsidTr="00980A90">
        <w:trPr>
          <w:trHeight w:val="499"/>
        </w:trPr>
        <w:tc>
          <w:tcPr>
            <w:tcW w:w="5869" w:type="dxa"/>
            <w:tcBorders>
              <w:top w:val="nil"/>
              <w:left w:val="single" w:sz="4" w:space="0" w:color="000000"/>
              <w:bottom w:val="nil"/>
              <w:right w:val="single" w:sz="4" w:space="0" w:color="000000"/>
            </w:tcBorders>
            <w:hideMark/>
          </w:tcPr>
          <w:p w14:paraId="26F28331" w14:textId="0CBC4AF8" w:rsidR="00980A90" w:rsidRPr="00D143E1" w:rsidRDefault="00980A90" w:rsidP="00D143E1">
            <w:pPr>
              <w:pStyle w:val="TableParagraph"/>
              <w:spacing w:before="54" w:line="480" w:lineRule="auto"/>
              <w:ind w:left="369" w:right="108" w:hanging="268"/>
              <w:rPr>
                <w:rFonts w:asciiTheme="majorBidi" w:hAnsiTheme="majorBidi" w:cstheme="majorBidi"/>
                <w:sz w:val="24"/>
                <w:szCs w:val="24"/>
              </w:rPr>
            </w:pPr>
            <w:r w:rsidRPr="00D143E1">
              <w:rPr>
                <w:rFonts w:asciiTheme="majorBidi" w:hAnsiTheme="majorBidi" w:cstheme="majorBidi"/>
                <w:sz w:val="24"/>
                <w:szCs w:val="24"/>
              </w:rPr>
              <w:t>2. Top management strongly promotes staff involvement in quality management and improvement activities.</w:t>
            </w:r>
            <w:r w:rsidR="00BD6E52" w:rsidRPr="00D143E1">
              <w:rPr>
                <w:sz w:val="24"/>
                <w:szCs w:val="24"/>
                <w:rtl/>
              </w:rPr>
              <w:t xml:space="preserve"> </w:t>
            </w:r>
            <w:r w:rsidR="00BD6E52" w:rsidRPr="00D143E1">
              <w:rPr>
                <w:rFonts w:asciiTheme="majorBidi" w:hAnsiTheme="majorBidi"/>
                <w:sz w:val="24"/>
                <w:szCs w:val="24"/>
                <w:rtl/>
                <w:lang w:bidi="ar-SA"/>
              </w:rPr>
              <w:t>تعزز الإدارة العليا بقوة مشاركة الموظفين في إدارة الجودة وأنشطة التحسين</w:t>
            </w:r>
          </w:p>
        </w:tc>
        <w:tc>
          <w:tcPr>
            <w:tcW w:w="465" w:type="dxa"/>
            <w:tcBorders>
              <w:top w:val="nil"/>
              <w:left w:val="single" w:sz="4" w:space="0" w:color="000000"/>
              <w:bottom w:val="nil"/>
              <w:right w:val="nil"/>
            </w:tcBorders>
          </w:tcPr>
          <w:p w14:paraId="409FC4F8" w14:textId="77777777" w:rsidR="00980A90" w:rsidRPr="00D143E1" w:rsidRDefault="00980A90" w:rsidP="00D143E1">
            <w:pPr>
              <w:pStyle w:val="TableParagraph"/>
              <w:spacing w:line="480" w:lineRule="auto"/>
              <w:rPr>
                <w:rFonts w:asciiTheme="majorBidi" w:hAnsiTheme="majorBidi" w:cstheme="majorBidi"/>
                <w:sz w:val="24"/>
                <w:szCs w:val="24"/>
              </w:rPr>
            </w:pPr>
          </w:p>
          <w:p w14:paraId="4C543396" w14:textId="77777777" w:rsidR="00980A90" w:rsidRPr="00D143E1" w:rsidRDefault="00980A90" w:rsidP="00D143E1">
            <w:pPr>
              <w:pStyle w:val="TableParagraph"/>
              <w:spacing w:line="480" w:lineRule="auto"/>
              <w:ind w:right="78"/>
              <w:jc w:val="right"/>
              <w:rPr>
                <w:rFonts w:asciiTheme="majorBidi" w:hAnsiTheme="majorBidi" w:cstheme="majorBidi"/>
                <w:sz w:val="24"/>
                <w:szCs w:val="24"/>
              </w:rPr>
            </w:pPr>
            <w:r w:rsidRPr="00D143E1">
              <w:rPr>
                <w:rFonts w:asciiTheme="majorBidi" w:hAnsiTheme="majorBidi" w:cstheme="majorBidi"/>
                <w:w w:val="99"/>
                <w:sz w:val="24"/>
                <w:szCs w:val="24"/>
              </w:rPr>
              <w:t>1</w:t>
            </w:r>
          </w:p>
        </w:tc>
        <w:tc>
          <w:tcPr>
            <w:tcW w:w="275" w:type="dxa"/>
          </w:tcPr>
          <w:p w14:paraId="554BE4FF" w14:textId="77777777" w:rsidR="00980A90" w:rsidRPr="00D143E1" w:rsidRDefault="00980A90" w:rsidP="00D143E1">
            <w:pPr>
              <w:pStyle w:val="TableParagraph"/>
              <w:spacing w:line="480" w:lineRule="auto"/>
              <w:rPr>
                <w:rFonts w:asciiTheme="majorBidi" w:hAnsiTheme="majorBidi" w:cstheme="majorBidi"/>
                <w:sz w:val="24"/>
                <w:szCs w:val="24"/>
              </w:rPr>
            </w:pPr>
          </w:p>
          <w:p w14:paraId="5B9CECDE" w14:textId="77777777" w:rsidR="00980A90" w:rsidRPr="00D143E1" w:rsidRDefault="00980A90" w:rsidP="00D143E1">
            <w:pPr>
              <w:pStyle w:val="TableParagraph"/>
              <w:spacing w:line="480" w:lineRule="auto"/>
              <w:ind w:left="88"/>
              <w:rPr>
                <w:rFonts w:asciiTheme="majorBidi" w:hAnsiTheme="majorBidi" w:cstheme="majorBidi"/>
                <w:sz w:val="24"/>
                <w:szCs w:val="24"/>
              </w:rPr>
            </w:pPr>
            <w:r w:rsidRPr="00D143E1">
              <w:rPr>
                <w:rFonts w:asciiTheme="majorBidi" w:hAnsiTheme="majorBidi" w:cstheme="majorBidi"/>
                <w:w w:val="99"/>
                <w:sz w:val="24"/>
                <w:szCs w:val="24"/>
              </w:rPr>
              <w:t>2</w:t>
            </w:r>
          </w:p>
        </w:tc>
        <w:tc>
          <w:tcPr>
            <w:tcW w:w="276" w:type="dxa"/>
          </w:tcPr>
          <w:p w14:paraId="2E37DF82" w14:textId="77777777" w:rsidR="00980A90" w:rsidRPr="00D143E1" w:rsidRDefault="00980A90" w:rsidP="00D143E1">
            <w:pPr>
              <w:pStyle w:val="TableParagraph"/>
              <w:spacing w:line="480" w:lineRule="auto"/>
              <w:rPr>
                <w:rFonts w:asciiTheme="majorBidi" w:hAnsiTheme="majorBidi" w:cstheme="majorBidi"/>
                <w:sz w:val="24"/>
                <w:szCs w:val="24"/>
              </w:rPr>
            </w:pPr>
          </w:p>
          <w:p w14:paraId="3086566B" w14:textId="77777777" w:rsidR="00980A90" w:rsidRPr="00D143E1" w:rsidRDefault="00980A90" w:rsidP="00D143E1">
            <w:pPr>
              <w:pStyle w:val="TableParagraph"/>
              <w:spacing w:line="480" w:lineRule="auto"/>
              <w:ind w:left="26"/>
              <w:jc w:val="center"/>
              <w:rPr>
                <w:rFonts w:asciiTheme="majorBidi" w:hAnsiTheme="majorBidi" w:cstheme="majorBidi"/>
                <w:sz w:val="24"/>
                <w:szCs w:val="24"/>
              </w:rPr>
            </w:pPr>
            <w:r w:rsidRPr="00D143E1">
              <w:rPr>
                <w:rFonts w:asciiTheme="majorBidi" w:hAnsiTheme="majorBidi" w:cstheme="majorBidi"/>
                <w:w w:val="99"/>
                <w:sz w:val="24"/>
                <w:szCs w:val="24"/>
              </w:rPr>
              <w:t>3</w:t>
            </w:r>
          </w:p>
        </w:tc>
        <w:tc>
          <w:tcPr>
            <w:tcW w:w="255" w:type="dxa"/>
          </w:tcPr>
          <w:p w14:paraId="2CAE18B2" w14:textId="77777777" w:rsidR="00980A90" w:rsidRPr="00D143E1" w:rsidRDefault="00980A90" w:rsidP="00D143E1">
            <w:pPr>
              <w:pStyle w:val="TableParagraph"/>
              <w:spacing w:line="480" w:lineRule="auto"/>
              <w:rPr>
                <w:rFonts w:asciiTheme="majorBidi" w:hAnsiTheme="majorBidi" w:cstheme="majorBidi"/>
                <w:sz w:val="24"/>
                <w:szCs w:val="24"/>
              </w:rPr>
            </w:pPr>
          </w:p>
          <w:p w14:paraId="2DF625A1" w14:textId="77777777" w:rsidR="00980A90" w:rsidRPr="00D143E1" w:rsidRDefault="00980A90" w:rsidP="00D143E1">
            <w:pPr>
              <w:pStyle w:val="TableParagraph"/>
              <w:spacing w:line="480" w:lineRule="auto"/>
              <w:ind w:left="4"/>
              <w:jc w:val="center"/>
              <w:rPr>
                <w:rFonts w:asciiTheme="majorBidi" w:hAnsiTheme="majorBidi" w:cstheme="majorBidi"/>
                <w:sz w:val="24"/>
                <w:szCs w:val="24"/>
              </w:rPr>
            </w:pPr>
            <w:r w:rsidRPr="00D143E1">
              <w:rPr>
                <w:rFonts w:asciiTheme="majorBidi" w:hAnsiTheme="majorBidi" w:cstheme="majorBidi"/>
                <w:w w:val="99"/>
                <w:sz w:val="24"/>
                <w:szCs w:val="24"/>
              </w:rPr>
              <w:t>4</w:t>
            </w:r>
          </w:p>
        </w:tc>
        <w:tc>
          <w:tcPr>
            <w:tcW w:w="465" w:type="dxa"/>
            <w:tcBorders>
              <w:top w:val="nil"/>
              <w:left w:val="nil"/>
              <w:bottom w:val="nil"/>
              <w:right w:val="single" w:sz="4" w:space="0" w:color="000000"/>
            </w:tcBorders>
          </w:tcPr>
          <w:p w14:paraId="570E5778" w14:textId="77777777" w:rsidR="00980A90" w:rsidRPr="00D143E1" w:rsidRDefault="00980A90" w:rsidP="00D143E1">
            <w:pPr>
              <w:pStyle w:val="TableParagraph"/>
              <w:spacing w:line="480" w:lineRule="auto"/>
              <w:rPr>
                <w:rFonts w:asciiTheme="majorBidi" w:hAnsiTheme="majorBidi" w:cstheme="majorBidi"/>
                <w:sz w:val="24"/>
                <w:szCs w:val="24"/>
              </w:rPr>
            </w:pPr>
          </w:p>
          <w:p w14:paraId="5C3E8975" w14:textId="77777777" w:rsidR="00980A90" w:rsidRPr="00D143E1" w:rsidRDefault="00980A90" w:rsidP="00D143E1">
            <w:pPr>
              <w:pStyle w:val="TableParagraph"/>
              <w:spacing w:line="480" w:lineRule="auto"/>
              <w:ind w:left="86"/>
              <w:rPr>
                <w:rFonts w:asciiTheme="majorBidi" w:hAnsiTheme="majorBidi" w:cstheme="majorBidi"/>
                <w:sz w:val="24"/>
                <w:szCs w:val="24"/>
              </w:rPr>
            </w:pPr>
            <w:r w:rsidRPr="00D143E1">
              <w:rPr>
                <w:rFonts w:asciiTheme="majorBidi" w:hAnsiTheme="majorBidi" w:cstheme="majorBidi"/>
                <w:w w:val="99"/>
                <w:sz w:val="24"/>
                <w:szCs w:val="24"/>
              </w:rPr>
              <w:t>5</w:t>
            </w:r>
          </w:p>
        </w:tc>
        <w:tc>
          <w:tcPr>
            <w:tcW w:w="465" w:type="dxa"/>
            <w:tcBorders>
              <w:top w:val="nil"/>
              <w:left w:val="single" w:sz="4" w:space="0" w:color="000000"/>
              <w:bottom w:val="nil"/>
              <w:right w:val="nil"/>
            </w:tcBorders>
          </w:tcPr>
          <w:p w14:paraId="662C38CD" w14:textId="77777777" w:rsidR="00980A90" w:rsidRPr="00D143E1" w:rsidRDefault="00980A90" w:rsidP="00D143E1">
            <w:pPr>
              <w:pStyle w:val="TableParagraph"/>
              <w:spacing w:before="10" w:line="480" w:lineRule="auto"/>
              <w:rPr>
                <w:rFonts w:asciiTheme="majorBidi" w:hAnsiTheme="majorBidi" w:cstheme="majorBidi"/>
                <w:sz w:val="24"/>
                <w:szCs w:val="24"/>
              </w:rPr>
            </w:pPr>
          </w:p>
          <w:p w14:paraId="498BEE82" w14:textId="77777777" w:rsidR="00980A90" w:rsidRPr="00D143E1" w:rsidRDefault="00980A90" w:rsidP="00D143E1">
            <w:pPr>
              <w:pStyle w:val="TableParagraph"/>
              <w:spacing w:line="480" w:lineRule="auto"/>
              <w:ind w:right="81"/>
              <w:jc w:val="right"/>
              <w:rPr>
                <w:rFonts w:asciiTheme="majorBidi" w:hAnsiTheme="majorBidi" w:cstheme="majorBidi"/>
                <w:sz w:val="24"/>
                <w:szCs w:val="24"/>
              </w:rPr>
            </w:pPr>
            <w:r w:rsidRPr="00D143E1">
              <w:rPr>
                <w:rFonts w:asciiTheme="majorBidi" w:hAnsiTheme="majorBidi" w:cstheme="majorBidi"/>
                <w:w w:val="99"/>
                <w:sz w:val="24"/>
                <w:szCs w:val="24"/>
              </w:rPr>
              <w:t>1</w:t>
            </w:r>
          </w:p>
        </w:tc>
        <w:tc>
          <w:tcPr>
            <w:tcW w:w="274" w:type="dxa"/>
          </w:tcPr>
          <w:p w14:paraId="1849C97F" w14:textId="77777777" w:rsidR="00980A90" w:rsidRPr="00D143E1" w:rsidRDefault="00980A90" w:rsidP="00D143E1">
            <w:pPr>
              <w:pStyle w:val="TableParagraph"/>
              <w:spacing w:before="10" w:line="480" w:lineRule="auto"/>
              <w:rPr>
                <w:rFonts w:asciiTheme="majorBidi" w:hAnsiTheme="majorBidi" w:cstheme="majorBidi"/>
                <w:sz w:val="24"/>
                <w:szCs w:val="24"/>
              </w:rPr>
            </w:pPr>
          </w:p>
          <w:p w14:paraId="61C3BF90" w14:textId="77777777" w:rsidR="00980A90" w:rsidRPr="00D143E1" w:rsidRDefault="00980A90" w:rsidP="00D143E1">
            <w:pPr>
              <w:pStyle w:val="TableParagraph"/>
              <w:spacing w:line="480" w:lineRule="auto"/>
              <w:ind w:right="16"/>
              <w:jc w:val="center"/>
              <w:rPr>
                <w:rFonts w:asciiTheme="majorBidi" w:hAnsiTheme="majorBidi" w:cstheme="majorBidi"/>
                <w:sz w:val="24"/>
                <w:szCs w:val="24"/>
              </w:rPr>
            </w:pPr>
            <w:r w:rsidRPr="00D143E1">
              <w:rPr>
                <w:rFonts w:asciiTheme="majorBidi" w:hAnsiTheme="majorBidi" w:cstheme="majorBidi"/>
                <w:w w:val="99"/>
                <w:sz w:val="24"/>
                <w:szCs w:val="24"/>
              </w:rPr>
              <w:t>2</w:t>
            </w:r>
          </w:p>
        </w:tc>
        <w:tc>
          <w:tcPr>
            <w:tcW w:w="275" w:type="dxa"/>
          </w:tcPr>
          <w:p w14:paraId="2D98DA85" w14:textId="77777777" w:rsidR="00980A90" w:rsidRPr="00D143E1" w:rsidRDefault="00980A90" w:rsidP="00D143E1">
            <w:pPr>
              <w:pStyle w:val="TableParagraph"/>
              <w:spacing w:before="10" w:line="480" w:lineRule="auto"/>
              <w:rPr>
                <w:rFonts w:asciiTheme="majorBidi" w:hAnsiTheme="majorBidi" w:cstheme="majorBidi"/>
                <w:sz w:val="24"/>
                <w:szCs w:val="24"/>
              </w:rPr>
            </w:pPr>
          </w:p>
          <w:p w14:paraId="5C03E6AC" w14:textId="77777777" w:rsidR="00980A90" w:rsidRPr="00D143E1" w:rsidRDefault="00980A90" w:rsidP="00D143E1">
            <w:pPr>
              <w:pStyle w:val="TableParagraph"/>
              <w:spacing w:line="480" w:lineRule="auto"/>
              <w:ind w:right="81"/>
              <w:jc w:val="right"/>
              <w:rPr>
                <w:rFonts w:asciiTheme="majorBidi" w:hAnsiTheme="majorBidi" w:cstheme="majorBidi"/>
                <w:sz w:val="24"/>
                <w:szCs w:val="24"/>
              </w:rPr>
            </w:pPr>
            <w:r w:rsidRPr="00D143E1">
              <w:rPr>
                <w:rFonts w:asciiTheme="majorBidi" w:hAnsiTheme="majorBidi" w:cstheme="majorBidi"/>
                <w:w w:val="99"/>
                <w:sz w:val="24"/>
                <w:szCs w:val="24"/>
              </w:rPr>
              <w:t>3</w:t>
            </w:r>
          </w:p>
        </w:tc>
        <w:tc>
          <w:tcPr>
            <w:tcW w:w="255" w:type="dxa"/>
          </w:tcPr>
          <w:p w14:paraId="1CB543D5" w14:textId="77777777" w:rsidR="00980A90" w:rsidRPr="00D143E1" w:rsidRDefault="00980A90" w:rsidP="00D143E1">
            <w:pPr>
              <w:pStyle w:val="TableParagraph"/>
              <w:spacing w:before="10" w:line="480" w:lineRule="auto"/>
              <w:rPr>
                <w:rFonts w:asciiTheme="majorBidi" w:hAnsiTheme="majorBidi" w:cstheme="majorBidi"/>
                <w:sz w:val="24"/>
                <w:szCs w:val="24"/>
              </w:rPr>
            </w:pPr>
          </w:p>
          <w:p w14:paraId="70F7F2B4" w14:textId="77777777" w:rsidR="00980A90" w:rsidRPr="00D143E1" w:rsidRDefault="00980A90" w:rsidP="00D143E1">
            <w:pPr>
              <w:pStyle w:val="TableParagraph"/>
              <w:spacing w:line="480" w:lineRule="auto"/>
              <w:ind w:left="1"/>
              <w:jc w:val="center"/>
              <w:rPr>
                <w:rFonts w:asciiTheme="majorBidi" w:hAnsiTheme="majorBidi" w:cstheme="majorBidi"/>
                <w:sz w:val="24"/>
                <w:szCs w:val="24"/>
              </w:rPr>
            </w:pPr>
            <w:r w:rsidRPr="00D143E1">
              <w:rPr>
                <w:rFonts w:asciiTheme="majorBidi" w:hAnsiTheme="majorBidi" w:cstheme="majorBidi"/>
                <w:w w:val="99"/>
                <w:sz w:val="24"/>
                <w:szCs w:val="24"/>
              </w:rPr>
              <w:t>4</w:t>
            </w:r>
          </w:p>
        </w:tc>
        <w:tc>
          <w:tcPr>
            <w:tcW w:w="467" w:type="dxa"/>
            <w:tcBorders>
              <w:top w:val="nil"/>
              <w:left w:val="nil"/>
              <w:bottom w:val="nil"/>
              <w:right w:val="single" w:sz="4" w:space="0" w:color="000000"/>
            </w:tcBorders>
          </w:tcPr>
          <w:p w14:paraId="7326E9A9" w14:textId="77777777" w:rsidR="00980A90" w:rsidRPr="00D143E1" w:rsidRDefault="00980A90" w:rsidP="00D143E1">
            <w:pPr>
              <w:pStyle w:val="TableParagraph"/>
              <w:spacing w:before="10" w:line="480" w:lineRule="auto"/>
              <w:rPr>
                <w:rFonts w:asciiTheme="majorBidi" w:hAnsiTheme="majorBidi" w:cstheme="majorBidi"/>
                <w:sz w:val="24"/>
                <w:szCs w:val="24"/>
              </w:rPr>
            </w:pPr>
          </w:p>
          <w:p w14:paraId="36DEE56B" w14:textId="77777777" w:rsidR="00980A90" w:rsidRPr="00D143E1" w:rsidRDefault="00980A90" w:rsidP="00D143E1">
            <w:pPr>
              <w:pStyle w:val="TableParagraph"/>
              <w:spacing w:line="480" w:lineRule="auto"/>
              <w:ind w:left="85"/>
              <w:rPr>
                <w:rFonts w:asciiTheme="majorBidi" w:hAnsiTheme="majorBidi" w:cstheme="majorBidi"/>
                <w:sz w:val="24"/>
                <w:szCs w:val="24"/>
              </w:rPr>
            </w:pPr>
            <w:r w:rsidRPr="00D143E1">
              <w:rPr>
                <w:rFonts w:asciiTheme="majorBidi" w:hAnsiTheme="majorBidi" w:cstheme="majorBidi"/>
                <w:w w:val="99"/>
                <w:sz w:val="24"/>
                <w:szCs w:val="24"/>
              </w:rPr>
              <w:t>5</w:t>
            </w:r>
          </w:p>
        </w:tc>
      </w:tr>
      <w:tr w:rsidR="00D143E1" w:rsidRPr="00D143E1" w14:paraId="456AB227" w14:textId="77777777" w:rsidTr="00980A90">
        <w:trPr>
          <w:trHeight w:val="319"/>
        </w:trPr>
        <w:tc>
          <w:tcPr>
            <w:tcW w:w="5869" w:type="dxa"/>
            <w:tcBorders>
              <w:top w:val="nil"/>
              <w:left w:val="single" w:sz="4" w:space="0" w:color="000000"/>
              <w:bottom w:val="nil"/>
              <w:right w:val="single" w:sz="4" w:space="0" w:color="000000"/>
            </w:tcBorders>
            <w:hideMark/>
          </w:tcPr>
          <w:p w14:paraId="392EADDD" w14:textId="5F674606" w:rsidR="00980A90" w:rsidRPr="00D143E1" w:rsidRDefault="00980A90" w:rsidP="00D143E1">
            <w:pPr>
              <w:pStyle w:val="TableParagraph"/>
              <w:spacing w:before="55" w:line="480" w:lineRule="auto"/>
              <w:ind w:left="101"/>
              <w:rPr>
                <w:rFonts w:asciiTheme="majorBidi" w:hAnsiTheme="majorBidi" w:cstheme="majorBidi"/>
                <w:sz w:val="24"/>
                <w:szCs w:val="24"/>
              </w:rPr>
            </w:pPr>
            <w:r w:rsidRPr="00D143E1">
              <w:rPr>
                <w:rFonts w:asciiTheme="majorBidi" w:hAnsiTheme="majorBidi" w:cstheme="majorBidi"/>
                <w:sz w:val="24"/>
                <w:szCs w:val="24"/>
              </w:rPr>
              <w:t>3. Managers and supervisors empower employees.</w:t>
            </w:r>
            <w:r w:rsidR="00BD6E52" w:rsidRPr="00D143E1">
              <w:rPr>
                <w:sz w:val="24"/>
                <w:szCs w:val="24"/>
                <w:rtl/>
                <w:lang w:bidi="ar-SA"/>
              </w:rPr>
              <w:t xml:space="preserve"> ي</w:t>
            </w:r>
            <w:r w:rsidR="00BD6E52" w:rsidRPr="00D143E1">
              <w:rPr>
                <w:rFonts w:asciiTheme="majorBidi" w:hAnsiTheme="majorBidi"/>
                <w:sz w:val="24"/>
                <w:szCs w:val="24"/>
                <w:rtl/>
                <w:lang w:bidi="ar-SA"/>
              </w:rPr>
              <w:t>قوم المديرون والمشرفون بتمكين الموظفين</w:t>
            </w:r>
          </w:p>
        </w:tc>
        <w:tc>
          <w:tcPr>
            <w:tcW w:w="465" w:type="dxa"/>
            <w:tcBorders>
              <w:top w:val="nil"/>
              <w:left w:val="single" w:sz="4" w:space="0" w:color="000000"/>
              <w:bottom w:val="nil"/>
              <w:right w:val="nil"/>
            </w:tcBorders>
            <w:hideMark/>
          </w:tcPr>
          <w:p w14:paraId="4ED0D492" w14:textId="77777777" w:rsidR="00980A90" w:rsidRPr="00D143E1" w:rsidRDefault="00980A90" w:rsidP="00D143E1">
            <w:pPr>
              <w:pStyle w:val="TableParagraph"/>
              <w:spacing w:before="76" w:line="480" w:lineRule="auto"/>
              <w:ind w:right="78"/>
              <w:jc w:val="right"/>
              <w:rPr>
                <w:rFonts w:asciiTheme="majorBidi" w:hAnsiTheme="majorBidi" w:cstheme="majorBidi"/>
                <w:sz w:val="24"/>
                <w:szCs w:val="24"/>
              </w:rPr>
            </w:pPr>
            <w:r w:rsidRPr="00D143E1">
              <w:rPr>
                <w:rFonts w:asciiTheme="majorBidi" w:hAnsiTheme="majorBidi" w:cstheme="majorBidi"/>
                <w:w w:val="99"/>
                <w:sz w:val="24"/>
                <w:szCs w:val="24"/>
              </w:rPr>
              <w:t>1</w:t>
            </w:r>
          </w:p>
        </w:tc>
        <w:tc>
          <w:tcPr>
            <w:tcW w:w="275" w:type="dxa"/>
            <w:hideMark/>
          </w:tcPr>
          <w:p w14:paraId="3C77C459" w14:textId="77777777" w:rsidR="00980A90" w:rsidRPr="00D143E1" w:rsidRDefault="00980A90" w:rsidP="00D143E1">
            <w:pPr>
              <w:pStyle w:val="TableParagraph"/>
              <w:spacing w:before="76" w:line="480" w:lineRule="auto"/>
              <w:ind w:left="88"/>
              <w:rPr>
                <w:rFonts w:asciiTheme="majorBidi" w:hAnsiTheme="majorBidi" w:cstheme="majorBidi"/>
                <w:sz w:val="24"/>
                <w:szCs w:val="24"/>
              </w:rPr>
            </w:pPr>
            <w:r w:rsidRPr="00D143E1">
              <w:rPr>
                <w:rFonts w:asciiTheme="majorBidi" w:hAnsiTheme="majorBidi" w:cstheme="majorBidi"/>
                <w:w w:val="99"/>
                <w:sz w:val="24"/>
                <w:szCs w:val="24"/>
              </w:rPr>
              <w:t>2</w:t>
            </w:r>
          </w:p>
        </w:tc>
        <w:tc>
          <w:tcPr>
            <w:tcW w:w="276" w:type="dxa"/>
            <w:hideMark/>
          </w:tcPr>
          <w:p w14:paraId="59B465F8" w14:textId="77777777" w:rsidR="00980A90" w:rsidRPr="00D143E1" w:rsidRDefault="00980A90" w:rsidP="00D143E1">
            <w:pPr>
              <w:pStyle w:val="TableParagraph"/>
              <w:spacing w:before="76" w:line="480" w:lineRule="auto"/>
              <w:ind w:left="26"/>
              <w:jc w:val="center"/>
              <w:rPr>
                <w:rFonts w:asciiTheme="majorBidi" w:hAnsiTheme="majorBidi" w:cstheme="majorBidi"/>
                <w:sz w:val="24"/>
                <w:szCs w:val="24"/>
              </w:rPr>
            </w:pPr>
            <w:r w:rsidRPr="00D143E1">
              <w:rPr>
                <w:rFonts w:asciiTheme="majorBidi" w:hAnsiTheme="majorBidi" w:cstheme="majorBidi"/>
                <w:w w:val="99"/>
                <w:sz w:val="24"/>
                <w:szCs w:val="24"/>
              </w:rPr>
              <w:t>3</w:t>
            </w:r>
          </w:p>
        </w:tc>
        <w:tc>
          <w:tcPr>
            <w:tcW w:w="255" w:type="dxa"/>
            <w:hideMark/>
          </w:tcPr>
          <w:p w14:paraId="78B8BA8D" w14:textId="77777777" w:rsidR="00980A90" w:rsidRPr="00D143E1" w:rsidRDefault="00980A90" w:rsidP="00D143E1">
            <w:pPr>
              <w:pStyle w:val="TableParagraph"/>
              <w:spacing w:before="76" w:line="480" w:lineRule="auto"/>
              <w:ind w:left="4"/>
              <w:jc w:val="center"/>
              <w:rPr>
                <w:rFonts w:asciiTheme="majorBidi" w:hAnsiTheme="majorBidi" w:cstheme="majorBidi"/>
                <w:sz w:val="24"/>
                <w:szCs w:val="24"/>
              </w:rPr>
            </w:pPr>
            <w:r w:rsidRPr="00D143E1">
              <w:rPr>
                <w:rFonts w:asciiTheme="majorBidi" w:hAnsiTheme="majorBidi" w:cstheme="majorBidi"/>
                <w:w w:val="99"/>
                <w:sz w:val="24"/>
                <w:szCs w:val="24"/>
              </w:rPr>
              <w:t>4</w:t>
            </w:r>
          </w:p>
        </w:tc>
        <w:tc>
          <w:tcPr>
            <w:tcW w:w="465" w:type="dxa"/>
            <w:tcBorders>
              <w:top w:val="nil"/>
              <w:left w:val="nil"/>
              <w:bottom w:val="nil"/>
              <w:right w:val="single" w:sz="4" w:space="0" w:color="000000"/>
            </w:tcBorders>
            <w:hideMark/>
          </w:tcPr>
          <w:p w14:paraId="61D99CCB" w14:textId="77777777" w:rsidR="00980A90" w:rsidRPr="00D143E1" w:rsidRDefault="00980A90" w:rsidP="00D143E1">
            <w:pPr>
              <w:pStyle w:val="TableParagraph"/>
              <w:spacing w:before="76" w:line="480" w:lineRule="auto"/>
              <w:ind w:left="86"/>
              <w:rPr>
                <w:rFonts w:asciiTheme="majorBidi" w:hAnsiTheme="majorBidi" w:cstheme="majorBidi"/>
                <w:sz w:val="24"/>
                <w:szCs w:val="24"/>
              </w:rPr>
            </w:pPr>
            <w:r w:rsidRPr="00D143E1">
              <w:rPr>
                <w:rFonts w:asciiTheme="majorBidi" w:hAnsiTheme="majorBidi" w:cstheme="majorBidi"/>
                <w:w w:val="99"/>
                <w:sz w:val="24"/>
                <w:szCs w:val="24"/>
              </w:rPr>
              <w:t>5</w:t>
            </w:r>
          </w:p>
        </w:tc>
        <w:tc>
          <w:tcPr>
            <w:tcW w:w="465" w:type="dxa"/>
            <w:tcBorders>
              <w:top w:val="nil"/>
              <w:left w:val="single" w:sz="4" w:space="0" w:color="000000"/>
              <w:bottom w:val="nil"/>
              <w:right w:val="nil"/>
            </w:tcBorders>
            <w:hideMark/>
          </w:tcPr>
          <w:p w14:paraId="74611566" w14:textId="77777777" w:rsidR="00980A90" w:rsidRPr="00D143E1" w:rsidRDefault="00980A90" w:rsidP="00D143E1">
            <w:pPr>
              <w:pStyle w:val="TableParagraph"/>
              <w:spacing w:before="50" w:line="480" w:lineRule="auto"/>
              <w:ind w:right="81"/>
              <w:jc w:val="right"/>
              <w:rPr>
                <w:rFonts w:asciiTheme="majorBidi" w:hAnsiTheme="majorBidi" w:cstheme="majorBidi"/>
                <w:sz w:val="24"/>
                <w:szCs w:val="24"/>
              </w:rPr>
            </w:pPr>
            <w:r w:rsidRPr="00D143E1">
              <w:rPr>
                <w:rFonts w:asciiTheme="majorBidi" w:hAnsiTheme="majorBidi" w:cstheme="majorBidi"/>
                <w:w w:val="99"/>
                <w:sz w:val="24"/>
                <w:szCs w:val="24"/>
              </w:rPr>
              <w:t>1</w:t>
            </w:r>
          </w:p>
        </w:tc>
        <w:tc>
          <w:tcPr>
            <w:tcW w:w="274" w:type="dxa"/>
            <w:hideMark/>
          </w:tcPr>
          <w:p w14:paraId="4B7EDB59" w14:textId="77777777" w:rsidR="00980A90" w:rsidRPr="00D143E1" w:rsidRDefault="00980A90" w:rsidP="00D143E1">
            <w:pPr>
              <w:pStyle w:val="TableParagraph"/>
              <w:spacing w:before="50" w:line="480" w:lineRule="auto"/>
              <w:ind w:right="16"/>
              <w:jc w:val="center"/>
              <w:rPr>
                <w:rFonts w:asciiTheme="majorBidi" w:hAnsiTheme="majorBidi" w:cstheme="majorBidi"/>
                <w:sz w:val="24"/>
                <w:szCs w:val="24"/>
              </w:rPr>
            </w:pPr>
            <w:r w:rsidRPr="00D143E1">
              <w:rPr>
                <w:rFonts w:asciiTheme="majorBidi" w:hAnsiTheme="majorBidi" w:cstheme="majorBidi"/>
                <w:w w:val="99"/>
                <w:sz w:val="24"/>
                <w:szCs w:val="24"/>
              </w:rPr>
              <w:t>2</w:t>
            </w:r>
          </w:p>
        </w:tc>
        <w:tc>
          <w:tcPr>
            <w:tcW w:w="275" w:type="dxa"/>
            <w:hideMark/>
          </w:tcPr>
          <w:p w14:paraId="5CB1B162" w14:textId="77777777" w:rsidR="00980A90" w:rsidRPr="00D143E1" w:rsidRDefault="00980A90" w:rsidP="00D143E1">
            <w:pPr>
              <w:pStyle w:val="TableParagraph"/>
              <w:spacing w:before="50" w:line="480" w:lineRule="auto"/>
              <w:ind w:right="81"/>
              <w:jc w:val="right"/>
              <w:rPr>
                <w:rFonts w:asciiTheme="majorBidi" w:hAnsiTheme="majorBidi" w:cstheme="majorBidi"/>
                <w:sz w:val="24"/>
                <w:szCs w:val="24"/>
              </w:rPr>
            </w:pPr>
            <w:r w:rsidRPr="00D143E1">
              <w:rPr>
                <w:rFonts w:asciiTheme="majorBidi" w:hAnsiTheme="majorBidi" w:cstheme="majorBidi"/>
                <w:w w:val="99"/>
                <w:sz w:val="24"/>
                <w:szCs w:val="24"/>
              </w:rPr>
              <w:t>3</w:t>
            </w:r>
          </w:p>
        </w:tc>
        <w:tc>
          <w:tcPr>
            <w:tcW w:w="255" w:type="dxa"/>
            <w:hideMark/>
          </w:tcPr>
          <w:p w14:paraId="27EEE474" w14:textId="77777777" w:rsidR="00980A90" w:rsidRPr="00D143E1" w:rsidRDefault="00980A90" w:rsidP="00D143E1">
            <w:pPr>
              <w:pStyle w:val="TableParagraph"/>
              <w:spacing w:before="50" w:line="480" w:lineRule="auto"/>
              <w:ind w:left="1"/>
              <w:jc w:val="center"/>
              <w:rPr>
                <w:rFonts w:asciiTheme="majorBidi" w:hAnsiTheme="majorBidi" w:cstheme="majorBidi"/>
                <w:sz w:val="24"/>
                <w:szCs w:val="24"/>
              </w:rPr>
            </w:pPr>
            <w:r w:rsidRPr="00D143E1">
              <w:rPr>
                <w:rFonts w:asciiTheme="majorBidi" w:hAnsiTheme="majorBidi" w:cstheme="majorBidi"/>
                <w:w w:val="99"/>
                <w:sz w:val="24"/>
                <w:szCs w:val="24"/>
              </w:rPr>
              <w:t>4</w:t>
            </w:r>
          </w:p>
        </w:tc>
        <w:tc>
          <w:tcPr>
            <w:tcW w:w="467" w:type="dxa"/>
            <w:tcBorders>
              <w:top w:val="nil"/>
              <w:left w:val="nil"/>
              <w:bottom w:val="nil"/>
              <w:right w:val="single" w:sz="4" w:space="0" w:color="000000"/>
            </w:tcBorders>
            <w:hideMark/>
          </w:tcPr>
          <w:p w14:paraId="12BF068B" w14:textId="77777777" w:rsidR="00980A90" w:rsidRPr="00D143E1" w:rsidRDefault="00980A90" w:rsidP="00D143E1">
            <w:pPr>
              <w:pStyle w:val="TableParagraph"/>
              <w:spacing w:before="50" w:line="480" w:lineRule="auto"/>
              <w:ind w:left="85"/>
              <w:rPr>
                <w:rFonts w:asciiTheme="majorBidi" w:hAnsiTheme="majorBidi" w:cstheme="majorBidi"/>
                <w:sz w:val="24"/>
                <w:szCs w:val="24"/>
              </w:rPr>
            </w:pPr>
            <w:r w:rsidRPr="00D143E1">
              <w:rPr>
                <w:rFonts w:asciiTheme="majorBidi" w:hAnsiTheme="majorBidi" w:cstheme="majorBidi"/>
                <w:w w:val="99"/>
                <w:sz w:val="24"/>
                <w:szCs w:val="24"/>
              </w:rPr>
              <w:t>5</w:t>
            </w:r>
          </w:p>
        </w:tc>
      </w:tr>
      <w:tr w:rsidR="00D143E1" w:rsidRPr="00D143E1" w14:paraId="3FB1A74A" w14:textId="77777777" w:rsidTr="00980A90">
        <w:trPr>
          <w:trHeight w:val="310"/>
        </w:trPr>
        <w:tc>
          <w:tcPr>
            <w:tcW w:w="5869" w:type="dxa"/>
            <w:tcBorders>
              <w:top w:val="nil"/>
              <w:left w:val="single" w:sz="4" w:space="0" w:color="000000"/>
              <w:bottom w:val="nil"/>
              <w:right w:val="single" w:sz="4" w:space="0" w:color="000000"/>
            </w:tcBorders>
            <w:hideMark/>
          </w:tcPr>
          <w:p w14:paraId="294149BA" w14:textId="6CF61ABF" w:rsidR="00980A90" w:rsidRPr="00D143E1" w:rsidRDefault="00980A90" w:rsidP="00D143E1">
            <w:pPr>
              <w:pStyle w:val="TableParagraph"/>
              <w:spacing w:before="43" w:line="480" w:lineRule="auto"/>
              <w:ind w:left="101"/>
              <w:rPr>
                <w:rFonts w:asciiTheme="majorBidi" w:hAnsiTheme="majorBidi" w:cstheme="majorBidi"/>
                <w:sz w:val="24"/>
                <w:szCs w:val="24"/>
              </w:rPr>
            </w:pPr>
            <w:r w:rsidRPr="00D143E1">
              <w:rPr>
                <w:rFonts w:asciiTheme="majorBidi" w:hAnsiTheme="majorBidi" w:cstheme="majorBidi"/>
                <w:sz w:val="24"/>
                <w:szCs w:val="24"/>
              </w:rPr>
              <w:t>4. Communication links are established between employees and top management.</w:t>
            </w:r>
            <w:r w:rsidR="00BD6E52" w:rsidRPr="00D143E1">
              <w:rPr>
                <w:sz w:val="24"/>
                <w:szCs w:val="24"/>
                <w:rtl/>
                <w:lang w:bidi="ar-SA"/>
              </w:rPr>
              <w:t xml:space="preserve"> ا</w:t>
            </w:r>
            <w:r w:rsidR="00BD6E52" w:rsidRPr="00D143E1">
              <w:rPr>
                <w:rFonts w:asciiTheme="majorBidi" w:hAnsiTheme="majorBidi"/>
                <w:sz w:val="24"/>
                <w:szCs w:val="24"/>
                <w:rtl/>
                <w:lang w:bidi="ar-SA"/>
              </w:rPr>
              <w:t>نشاء روابط اتصال بين الموظفين والإدارة العليا</w:t>
            </w:r>
          </w:p>
        </w:tc>
        <w:tc>
          <w:tcPr>
            <w:tcW w:w="465" w:type="dxa"/>
            <w:tcBorders>
              <w:top w:val="nil"/>
              <w:left w:val="single" w:sz="4" w:space="0" w:color="000000"/>
              <w:bottom w:val="nil"/>
              <w:right w:val="nil"/>
            </w:tcBorders>
            <w:hideMark/>
          </w:tcPr>
          <w:p w14:paraId="48B629F4" w14:textId="77777777" w:rsidR="00980A90" w:rsidRPr="00D143E1" w:rsidRDefault="00980A90" w:rsidP="00D143E1">
            <w:pPr>
              <w:pStyle w:val="TableParagraph"/>
              <w:spacing w:before="66" w:line="480" w:lineRule="auto"/>
              <w:ind w:right="78"/>
              <w:jc w:val="right"/>
              <w:rPr>
                <w:rFonts w:asciiTheme="majorBidi" w:hAnsiTheme="majorBidi" w:cstheme="majorBidi"/>
                <w:sz w:val="24"/>
                <w:szCs w:val="24"/>
              </w:rPr>
            </w:pPr>
            <w:r w:rsidRPr="00D143E1">
              <w:rPr>
                <w:rFonts w:asciiTheme="majorBidi" w:hAnsiTheme="majorBidi" w:cstheme="majorBidi"/>
                <w:w w:val="99"/>
                <w:sz w:val="24"/>
                <w:szCs w:val="24"/>
              </w:rPr>
              <w:t>1</w:t>
            </w:r>
          </w:p>
        </w:tc>
        <w:tc>
          <w:tcPr>
            <w:tcW w:w="275" w:type="dxa"/>
            <w:hideMark/>
          </w:tcPr>
          <w:p w14:paraId="0F745720" w14:textId="77777777" w:rsidR="00980A90" w:rsidRPr="00D143E1" w:rsidRDefault="00980A90" w:rsidP="00D143E1">
            <w:pPr>
              <w:pStyle w:val="TableParagraph"/>
              <w:spacing w:before="66" w:line="480" w:lineRule="auto"/>
              <w:ind w:left="88"/>
              <w:rPr>
                <w:rFonts w:asciiTheme="majorBidi" w:hAnsiTheme="majorBidi" w:cstheme="majorBidi"/>
                <w:sz w:val="24"/>
                <w:szCs w:val="24"/>
              </w:rPr>
            </w:pPr>
            <w:r w:rsidRPr="00D143E1">
              <w:rPr>
                <w:rFonts w:asciiTheme="majorBidi" w:hAnsiTheme="majorBidi" w:cstheme="majorBidi"/>
                <w:w w:val="99"/>
                <w:sz w:val="24"/>
                <w:szCs w:val="24"/>
              </w:rPr>
              <w:t>2</w:t>
            </w:r>
          </w:p>
        </w:tc>
        <w:tc>
          <w:tcPr>
            <w:tcW w:w="276" w:type="dxa"/>
            <w:hideMark/>
          </w:tcPr>
          <w:p w14:paraId="7D3F2629" w14:textId="77777777" w:rsidR="00980A90" w:rsidRPr="00D143E1" w:rsidRDefault="00980A90" w:rsidP="00D143E1">
            <w:pPr>
              <w:pStyle w:val="TableParagraph"/>
              <w:spacing w:before="66" w:line="480" w:lineRule="auto"/>
              <w:ind w:left="26"/>
              <w:jc w:val="center"/>
              <w:rPr>
                <w:rFonts w:asciiTheme="majorBidi" w:hAnsiTheme="majorBidi" w:cstheme="majorBidi"/>
                <w:sz w:val="24"/>
                <w:szCs w:val="24"/>
              </w:rPr>
            </w:pPr>
            <w:r w:rsidRPr="00D143E1">
              <w:rPr>
                <w:rFonts w:asciiTheme="majorBidi" w:hAnsiTheme="majorBidi" w:cstheme="majorBidi"/>
                <w:w w:val="99"/>
                <w:sz w:val="24"/>
                <w:szCs w:val="24"/>
              </w:rPr>
              <w:t>3</w:t>
            </w:r>
          </w:p>
        </w:tc>
        <w:tc>
          <w:tcPr>
            <w:tcW w:w="255" w:type="dxa"/>
            <w:hideMark/>
          </w:tcPr>
          <w:p w14:paraId="7AA7F44B" w14:textId="77777777" w:rsidR="00980A90" w:rsidRPr="00D143E1" w:rsidRDefault="00980A90" w:rsidP="00D143E1">
            <w:pPr>
              <w:pStyle w:val="TableParagraph"/>
              <w:spacing w:before="66" w:line="480" w:lineRule="auto"/>
              <w:ind w:left="4"/>
              <w:jc w:val="center"/>
              <w:rPr>
                <w:rFonts w:asciiTheme="majorBidi" w:hAnsiTheme="majorBidi" w:cstheme="majorBidi"/>
                <w:sz w:val="24"/>
                <w:szCs w:val="24"/>
              </w:rPr>
            </w:pPr>
            <w:r w:rsidRPr="00D143E1">
              <w:rPr>
                <w:rFonts w:asciiTheme="majorBidi" w:hAnsiTheme="majorBidi" w:cstheme="majorBidi"/>
                <w:w w:val="99"/>
                <w:sz w:val="24"/>
                <w:szCs w:val="24"/>
              </w:rPr>
              <w:t>4</w:t>
            </w:r>
          </w:p>
        </w:tc>
        <w:tc>
          <w:tcPr>
            <w:tcW w:w="465" w:type="dxa"/>
            <w:tcBorders>
              <w:top w:val="nil"/>
              <w:left w:val="nil"/>
              <w:bottom w:val="nil"/>
              <w:right w:val="single" w:sz="4" w:space="0" w:color="000000"/>
            </w:tcBorders>
            <w:hideMark/>
          </w:tcPr>
          <w:p w14:paraId="1853D5C3" w14:textId="77777777" w:rsidR="00980A90" w:rsidRPr="00D143E1" w:rsidRDefault="00980A90" w:rsidP="00D143E1">
            <w:pPr>
              <w:pStyle w:val="TableParagraph"/>
              <w:spacing w:before="66" w:line="480" w:lineRule="auto"/>
              <w:ind w:left="86"/>
              <w:rPr>
                <w:rFonts w:asciiTheme="majorBidi" w:hAnsiTheme="majorBidi" w:cstheme="majorBidi"/>
                <w:sz w:val="24"/>
                <w:szCs w:val="24"/>
              </w:rPr>
            </w:pPr>
            <w:r w:rsidRPr="00D143E1">
              <w:rPr>
                <w:rFonts w:asciiTheme="majorBidi" w:hAnsiTheme="majorBidi" w:cstheme="majorBidi"/>
                <w:w w:val="99"/>
                <w:sz w:val="24"/>
                <w:szCs w:val="24"/>
              </w:rPr>
              <w:t>5</w:t>
            </w:r>
          </w:p>
        </w:tc>
        <w:tc>
          <w:tcPr>
            <w:tcW w:w="465" w:type="dxa"/>
            <w:tcBorders>
              <w:top w:val="nil"/>
              <w:left w:val="single" w:sz="4" w:space="0" w:color="000000"/>
              <w:bottom w:val="nil"/>
              <w:right w:val="nil"/>
            </w:tcBorders>
            <w:hideMark/>
          </w:tcPr>
          <w:p w14:paraId="633C5EB2" w14:textId="77777777" w:rsidR="00980A90" w:rsidRPr="00D143E1" w:rsidRDefault="00980A90" w:rsidP="00D143E1">
            <w:pPr>
              <w:pStyle w:val="TableParagraph"/>
              <w:spacing w:before="39" w:line="480" w:lineRule="auto"/>
              <w:ind w:right="81"/>
              <w:jc w:val="right"/>
              <w:rPr>
                <w:rFonts w:asciiTheme="majorBidi" w:hAnsiTheme="majorBidi" w:cstheme="majorBidi"/>
                <w:sz w:val="24"/>
                <w:szCs w:val="24"/>
              </w:rPr>
            </w:pPr>
            <w:r w:rsidRPr="00D143E1">
              <w:rPr>
                <w:rFonts w:asciiTheme="majorBidi" w:hAnsiTheme="majorBidi" w:cstheme="majorBidi"/>
                <w:w w:val="99"/>
                <w:sz w:val="24"/>
                <w:szCs w:val="24"/>
              </w:rPr>
              <w:t>1</w:t>
            </w:r>
          </w:p>
        </w:tc>
        <w:tc>
          <w:tcPr>
            <w:tcW w:w="274" w:type="dxa"/>
            <w:hideMark/>
          </w:tcPr>
          <w:p w14:paraId="1E09D019" w14:textId="77777777" w:rsidR="00980A90" w:rsidRPr="00D143E1" w:rsidRDefault="00980A90" w:rsidP="00D143E1">
            <w:pPr>
              <w:pStyle w:val="TableParagraph"/>
              <w:spacing w:before="39" w:line="480" w:lineRule="auto"/>
              <w:ind w:right="16"/>
              <w:jc w:val="center"/>
              <w:rPr>
                <w:rFonts w:asciiTheme="majorBidi" w:hAnsiTheme="majorBidi" w:cstheme="majorBidi"/>
                <w:sz w:val="24"/>
                <w:szCs w:val="24"/>
              </w:rPr>
            </w:pPr>
            <w:r w:rsidRPr="00D143E1">
              <w:rPr>
                <w:rFonts w:asciiTheme="majorBidi" w:hAnsiTheme="majorBidi" w:cstheme="majorBidi"/>
                <w:w w:val="99"/>
                <w:sz w:val="24"/>
                <w:szCs w:val="24"/>
              </w:rPr>
              <w:t>2</w:t>
            </w:r>
          </w:p>
        </w:tc>
        <w:tc>
          <w:tcPr>
            <w:tcW w:w="275" w:type="dxa"/>
            <w:hideMark/>
          </w:tcPr>
          <w:p w14:paraId="7981051A" w14:textId="77777777" w:rsidR="00980A90" w:rsidRPr="00D143E1" w:rsidRDefault="00980A90" w:rsidP="00D143E1">
            <w:pPr>
              <w:pStyle w:val="TableParagraph"/>
              <w:spacing w:before="39" w:line="480" w:lineRule="auto"/>
              <w:ind w:right="81"/>
              <w:jc w:val="right"/>
              <w:rPr>
                <w:rFonts w:asciiTheme="majorBidi" w:hAnsiTheme="majorBidi" w:cstheme="majorBidi"/>
                <w:sz w:val="24"/>
                <w:szCs w:val="24"/>
              </w:rPr>
            </w:pPr>
            <w:r w:rsidRPr="00D143E1">
              <w:rPr>
                <w:rFonts w:asciiTheme="majorBidi" w:hAnsiTheme="majorBidi" w:cstheme="majorBidi"/>
                <w:w w:val="99"/>
                <w:sz w:val="24"/>
                <w:szCs w:val="24"/>
              </w:rPr>
              <w:t>3</w:t>
            </w:r>
          </w:p>
        </w:tc>
        <w:tc>
          <w:tcPr>
            <w:tcW w:w="255" w:type="dxa"/>
            <w:hideMark/>
          </w:tcPr>
          <w:p w14:paraId="65ADB539" w14:textId="77777777" w:rsidR="00980A90" w:rsidRPr="00D143E1" w:rsidRDefault="00980A90" w:rsidP="00D143E1">
            <w:pPr>
              <w:pStyle w:val="TableParagraph"/>
              <w:spacing w:before="39" w:line="480" w:lineRule="auto"/>
              <w:ind w:left="1"/>
              <w:jc w:val="center"/>
              <w:rPr>
                <w:rFonts w:asciiTheme="majorBidi" w:hAnsiTheme="majorBidi" w:cstheme="majorBidi"/>
                <w:sz w:val="24"/>
                <w:szCs w:val="24"/>
              </w:rPr>
            </w:pPr>
            <w:r w:rsidRPr="00D143E1">
              <w:rPr>
                <w:rFonts w:asciiTheme="majorBidi" w:hAnsiTheme="majorBidi" w:cstheme="majorBidi"/>
                <w:w w:val="99"/>
                <w:sz w:val="24"/>
                <w:szCs w:val="24"/>
              </w:rPr>
              <w:t>4</w:t>
            </w:r>
          </w:p>
        </w:tc>
        <w:tc>
          <w:tcPr>
            <w:tcW w:w="467" w:type="dxa"/>
            <w:tcBorders>
              <w:top w:val="nil"/>
              <w:left w:val="nil"/>
              <w:bottom w:val="nil"/>
              <w:right w:val="single" w:sz="4" w:space="0" w:color="000000"/>
            </w:tcBorders>
            <w:hideMark/>
          </w:tcPr>
          <w:p w14:paraId="540E326F" w14:textId="77777777" w:rsidR="00980A90" w:rsidRPr="00D143E1" w:rsidRDefault="00980A90" w:rsidP="00D143E1">
            <w:pPr>
              <w:pStyle w:val="TableParagraph"/>
              <w:spacing w:before="39" w:line="480" w:lineRule="auto"/>
              <w:ind w:left="85"/>
              <w:rPr>
                <w:rFonts w:asciiTheme="majorBidi" w:hAnsiTheme="majorBidi" w:cstheme="majorBidi"/>
                <w:sz w:val="24"/>
                <w:szCs w:val="24"/>
              </w:rPr>
            </w:pPr>
            <w:r w:rsidRPr="00D143E1">
              <w:rPr>
                <w:rFonts w:asciiTheme="majorBidi" w:hAnsiTheme="majorBidi" w:cstheme="majorBidi"/>
                <w:w w:val="99"/>
                <w:sz w:val="24"/>
                <w:szCs w:val="24"/>
              </w:rPr>
              <w:t>5</w:t>
            </w:r>
          </w:p>
        </w:tc>
      </w:tr>
      <w:tr w:rsidR="00D143E1" w:rsidRPr="00D143E1" w14:paraId="653CF09E" w14:textId="77777777" w:rsidTr="00980A90">
        <w:trPr>
          <w:trHeight w:val="491"/>
        </w:trPr>
        <w:tc>
          <w:tcPr>
            <w:tcW w:w="5869" w:type="dxa"/>
            <w:tcBorders>
              <w:top w:val="nil"/>
              <w:left w:val="single" w:sz="4" w:space="0" w:color="000000"/>
              <w:bottom w:val="nil"/>
              <w:right w:val="single" w:sz="4" w:space="0" w:color="000000"/>
            </w:tcBorders>
            <w:hideMark/>
          </w:tcPr>
          <w:p w14:paraId="1D6B88FE" w14:textId="0B043018" w:rsidR="00980A90" w:rsidRPr="00D143E1" w:rsidRDefault="00980A90" w:rsidP="00D143E1">
            <w:pPr>
              <w:pStyle w:val="TableParagraph"/>
              <w:spacing w:before="41" w:line="480" w:lineRule="auto"/>
              <w:ind w:left="369" w:hanging="268"/>
              <w:rPr>
                <w:rFonts w:asciiTheme="majorBidi" w:hAnsiTheme="majorBidi" w:cstheme="majorBidi"/>
                <w:sz w:val="24"/>
                <w:szCs w:val="24"/>
              </w:rPr>
            </w:pPr>
            <w:r w:rsidRPr="00D143E1">
              <w:rPr>
                <w:rFonts w:asciiTheme="majorBidi" w:hAnsiTheme="majorBidi" w:cstheme="majorBidi"/>
                <w:sz w:val="24"/>
                <w:szCs w:val="24"/>
              </w:rPr>
              <w:t xml:space="preserve">5. Top management takes care of employee </w:t>
            </w:r>
            <w:proofErr w:type="spellStart"/>
            <w:r w:rsidRPr="00D143E1">
              <w:rPr>
                <w:rFonts w:asciiTheme="majorBidi" w:hAnsiTheme="majorBidi" w:cstheme="majorBidi"/>
                <w:sz w:val="24"/>
                <w:szCs w:val="24"/>
              </w:rPr>
              <w:t>well being</w:t>
            </w:r>
            <w:proofErr w:type="spellEnd"/>
            <w:r w:rsidRPr="00D143E1">
              <w:rPr>
                <w:rFonts w:asciiTheme="majorBidi" w:hAnsiTheme="majorBidi" w:cstheme="majorBidi"/>
                <w:sz w:val="24"/>
                <w:szCs w:val="24"/>
              </w:rPr>
              <w:t xml:space="preserve"> (e.g. welfare, health and safety provision, etc.).</w:t>
            </w:r>
            <w:r w:rsidR="00BD6E52" w:rsidRPr="00D143E1">
              <w:rPr>
                <w:sz w:val="24"/>
                <w:szCs w:val="24"/>
                <w:rtl/>
              </w:rPr>
              <w:t xml:space="preserve"> </w:t>
            </w:r>
            <w:r w:rsidR="00BD6E52" w:rsidRPr="00D143E1">
              <w:rPr>
                <w:sz w:val="24"/>
                <w:szCs w:val="24"/>
                <w:rtl/>
                <w:lang w:bidi="ar-EG"/>
              </w:rPr>
              <w:t>ت</w:t>
            </w:r>
            <w:r w:rsidR="00BD6E52" w:rsidRPr="00D143E1">
              <w:rPr>
                <w:rFonts w:asciiTheme="majorBidi" w:hAnsiTheme="majorBidi"/>
                <w:sz w:val="24"/>
                <w:szCs w:val="24"/>
                <w:rtl/>
                <w:lang w:bidi="ar-SA"/>
              </w:rPr>
              <w:t xml:space="preserve">هتم الإدارة العليا برفاهية الموظف (مثل </w:t>
            </w:r>
            <w:proofErr w:type="gramStart"/>
            <w:r w:rsidR="00BD6E52" w:rsidRPr="00D143E1">
              <w:rPr>
                <w:rFonts w:asciiTheme="majorBidi" w:hAnsiTheme="majorBidi"/>
                <w:sz w:val="24"/>
                <w:szCs w:val="24"/>
                <w:rtl/>
                <w:lang w:bidi="ar-SA"/>
              </w:rPr>
              <w:t>الرفاهية ،</w:t>
            </w:r>
            <w:proofErr w:type="gramEnd"/>
            <w:r w:rsidR="00BD6E52" w:rsidRPr="00D143E1">
              <w:rPr>
                <w:rFonts w:asciiTheme="majorBidi" w:hAnsiTheme="majorBidi"/>
                <w:sz w:val="24"/>
                <w:szCs w:val="24"/>
                <w:rtl/>
                <w:lang w:bidi="ar-SA"/>
              </w:rPr>
              <w:t xml:space="preserve"> توفير الصحة والسلامة ، إلخ)</w:t>
            </w:r>
          </w:p>
        </w:tc>
        <w:tc>
          <w:tcPr>
            <w:tcW w:w="465" w:type="dxa"/>
            <w:tcBorders>
              <w:top w:val="nil"/>
              <w:left w:val="single" w:sz="4" w:space="0" w:color="000000"/>
              <w:bottom w:val="nil"/>
              <w:right w:val="nil"/>
            </w:tcBorders>
            <w:hideMark/>
          </w:tcPr>
          <w:p w14:paraId="41733A36" w14:textId="77777777" w:rsidR="00980A90" w:rsidRPr="00D143E1" w:rsidRDefault="00980A90" w:rsidP="00D143E1">
            <w:pPr>
              <w:pStyle w:val="TableParagraph"/>
              <w:spacing w:before="100" w:line="480" w:lineRule="auto"/>
              <w:ind w:right="78"/>
              <w:jc w:val="right"/>
              <w:rPr>
                <w:rFonts w:asciiTheme="majorBidi" w:hAnsiTheme="majorBidi" w:cstheme="majorBidi"/>
                <w:sz w:val="24"/>
                <w:szCs w:val="24"/>
              </w:rPr>
            </w:pPr>
            <w:r w:rsidRPr="00D143E1">
              <w:rPr>
                <w:rFonts w:asciiTheme="majorBidi" w:hAnsiTheme="majorBidi" w:cstheme="majorBidi"/>
                <w:w w:val="99"/>
                <w:sz w:val="24"/>
                <w:szCs w:val="24"/>
              </w:rPr>
              <w:t>1</w:t>
            </w:r>
          </w:p>
        </w:tc>
        <w:tc>
          <w:tcPr>
            <w:tcW w:w="275" w:type="dxa"/>
            <w:hideMark/>
          </w:tcPr>
          <w:p w14:paraId="7C8CFD75" w14:textId="77777777" w:rsidR="00980A90" w:rsidRPr="00D143E1" w:rsidRDefault="00980A90" w:rsidP="00D143E1">
            <w:pPr>
              <w:pStyle w:val="TableParagraph"/>
              <w:spacing w:before="100" w:line="480" w:lineRule="auto"/>
              <w:ind w:left="88"/>
              <w:rPr>
                <w:rFonts w:asciiTheme="majorBidi" w:hAnsiTheme="majorBidi" w:cstheme="majorBidi"/>
                <w:sz w:val="24"/>
                <w:szCs w:val="24"/>
              </w:rPr>
            </w:pPr>
            <w:r w:rsidRPr="00D143E1">
              <w:rPr>
                <w:rFonts w:asciiTheme="majorBidi" w:hAnsiTheme="majorBidi" w:cstheme="majorBidi"/>
                <w:w w:val="99"/>
                <w:sz w:val="24"/>
                <w:szCs w:val="24"/>
              </w:rPr>
              <w:t>2</w:t>
            </w:r>
          </w:p>
        </w:tc>
        <w:tc>
          <w:tcPr>
            <w:tcW w:w="276" w:type="dxa"/>
            <w:hideMark/>
          </w:tcPr>
          <w:p w14:paraId="47E47B86" w14:textId="77777777" w:rsidR="00980A90" w:rsidRPr="00D143E1" w:rsidRDefault="00980A90" w:rsidP="00D143E1">
            <w:pPr>
              <w:pStyle w:val="TableParagraph"/>
              <w:spacing w:before="100" w:line="480" w:lineRule="auto"/>
              <w:ind w:left="26"/>
              <w:jc w:val="center"/>
              <w:rPr>
                <w:rFonts w:asciiTheme="majorBidi" w:hAnsiTheme="majorBidi" w:cstheme="majorBidi"/>
                <w:sz w:val="24"/>
                <w:szCs w:val="24"/>
              </w:rPr>
            </w:pPr>
            <w:r w:rsidRPr="00D143E1">
              <w:rPr>
                <w:rFonts w:asciiTheme="majorBidi" w:hAnsiTheme="majorBidi" w:cstheme="majorBidi"/>
                <w:w w:val="99"/>
                <w:sz w:val="24"/>
                <w:szCs w:val="24"/>
              </w:rPr>
              <w:t>3</w:t>
            </w:r>
          </w:p>
        </w:tc>
        <w:tc>
          <w:tcPr>
            <w:tcW w:w="255" w:type="dxa"/>
            <w:hideMark/>
          </w:tcPr>
          <w:p w14:paraId="23638DA3" w14:textId="77777777" w:rsidR="00980A90" w:rsidRPr="00D143E1" w:rsidRDefault="00980A90" w:rsidP="00D143E1">
            <w:pPr>
              <w:pStyle w:val="TableParagraph"/>
              <w:spacing w:before="100" w:line="480" w:lineRule="auto"/>
              <w:ind w:left="4"/>
              <w:jc w:val="center"/>
              <w:rPr>
                <w:rFonts w:asciiTheme="majorBidi" w:hAnsiTheme="majorBidi" w:cstheme="majorBidi"/>
                <w:sz w:val="24"/>
                <w:szCs w:val="24"/>
              </w:rPr>
            </w:pPr>
            <w:r w:rsidRPr="00D143E1">
              <w:rPr>
                <w:rFonts w:asciiTheme="majorBidi" w:hAnsiTheme="majorBidi" w:cstheme="majorBidi"/>
                <w:w w:val="99"/>
                <w:sz w:val="24"/>
                <w:szCs w:val="24"/>
              </w:rPr>
              <w:t>4</w:t>
            </w:r>
          </w:p>
        </w:tc>
        <w:tc>
          <w:tcPr>
            <w:tcW w:w="465" w:type="dxa"/>
            <w:tcBorders>
              <w:top w:val="nil"/>
              <w:left w:val="nil"/>
              <w:bottom w:val="nil"/>
              <w:right w:val="single" w:sz="4" w:space="0" w:color="000000"/>
            </w:tcBorders>
            <w:hideMark/>
          </w:tcPr>
          <w:p w14:paraId="3D3D6468" w14:textId="77777777" w:rsidR="00980A90" w:rsidRPr="00D143E1" w:rsidRDefault="00980A90" w:rsidP="00D143E1">
            <w:pPr>
              <w:pStyle w:val="TableParagraph"/>
              <w:spacing w:before="100" w:line="480" w:lineRule="auto"/>
              <w:ind w:left="86"/>
              <w:rPr>
                <w:rFonts w:asciiTheme="majorBidi" w:hAnsiTheme="majorBidi" w:cstheme="majorBidi"/>
                <w:sz w:val="24"/>
                <w:szCs w:val="24"/>
              </w:rPr>
            </w:pPr>
            <w:r w:rsidRPr="00D143E1">
              <w:rPr>
                <w:rFonts w:asciiTheme="majorBidi" w:hAnsiTheme="majorBidi" w:cstheme="majorBidi"/>
                <w:w w:val="99"/>
                <w:sz w:val="24"/>
                <w:szCs w:val="24"/>
              </w:rPr>
              <w:t>5</w:t>
            </w:r>
          </w:p>
        </w:tc>
        <w:tc>
          <w:tcPr>
            <w:tcW w:w="465" w:type="dxa"/>
            <w:tcBorders>
              <w:top w:val="nil"/>
              <w:left w:val="single" w:sz="4" w:space="0" w:color="000000"/>
              <w:bottom w:val="nil"/>
              <w:right w:val="nil"/>
            </w:tcBorders>
            <w:hideMark/>
          </w:tcPr>
          <w:p w14:paraId="7741BA7A" w14:textId="77777777" w:rsidR="00980A90" w:rsidRPr="00D143E1" w:rsidRDefault="00980A90" w:rsidP="00D143E1">
            <w:pPr>
              <w:pStyle w:val="TableParagraph"/>
              <w:spacing w:before="75" w:line="480" w:lineRule="auto"/>
              <w:ind w:right="81"/>
              <w:jc w:val="right"/>
              <w:rPr>
                <w:rFonts w:asciiTheme="majorBidi" w:hAnsiTheme="majorBidi" w:cstheme="majorBidi"/>
                <w:sz w:val="24"/>
                <w:szCs w:val="24"/>
              </w:rPr>
            </w:pPr>
            <w:r w:rsidRPr="00D143E1">
              <w:rPr>
                <w:rFonts w:asciiTheme="majorBidi" w:hAnsiTheme="majorBidi" w:cstheme="majorBidi"/>
                <w:w w:val="99"/>
                <w:sz w:val="24"/>
                <w:szCs w:val="24"/>
              </w:rPr>
              <w:t>1</w:t>
            </w:r>
          </w:p>
        </w:tc>
        <w:tc>
          <w:tcPr>
            <w:tcW w:w="274" w:type="dxa"/>
            <w:hideMark/>
          </w:tcPr>
          <w:p w14:paraId="2F9BCC36" w14:textId="77777777" w:rsidR="00980A90" w:rsidRPr="00D143E1" w:rsidRDefault="00980A90" w:rsidP="00D143E1">
            <w:pPr>
              <w:pStyle w:val="TableParagraph"/>
              <w:spacing w:before="75" w:line="480" w:lineRule="auto"/>
              <w:ind w:right="16"/>
              <w:jc w:val="center"/>
              <w:rPr>
                <w:rFonts w:asciiTheme="majorBidi" w:hAnsiTheme="majorBidi" w:cstheme="majorBidi"/>
                <w:sz w:val="24"/>
                <w:szCs w:val="24"/>
              </w:rPr>
            </w:pPr>
            <w:r w:rsidRPr="00D143E1">
              <w:rPr>
                <w:rFonts w:asciiTheme="majorBidi" w:hAnsiTheme="majorBidi" w:cstheme="majorBidi"/>
                <w:w w:val="99"/>
                <w:sz w:val="24"/>
                <w:szCs w:val="24"/>
              </w:rPr>
              <w:t>2</w:t>
            </w:r>
          </w:p>
        </w:tc>
        <w:tc>
          <w:tcPr>
            <w:tcW w:w="275" w:type="dxa"/>
            <w:hideMark/>
          </w:tcPr>
          <w:p w14:paraId="06F6110E" w14:textId="77777777" w:rsidR="00980A90" w:rsidRPr="00D143E1" w:rsidRDefault="00980A90" w:rsidP="00D143E1">
            <w:pPr>
              <w:pStyle w:val="TableParagraph"/>
              <w:spacing w:before="75" w:line="480" w:lineRule="auto"/>
              <w:ind w:right="81"/>
              <w:jc w:val="right"/>
              <w:rPr>
                <w:rFonts w:asciiTheme="majorBidi" w:hAnsiTheme="majorBidi" w:cstheme="majorBidi"/>
                <w:sz w:val="24"/>
                <w:szCs w:val="24"/>
              </w:rPr>
            </w:pPr>
            <w:r w:rsidRPr="00D143E1">
              <w:rPr>
                <w:rFonts w:asciiTheme="majorBidi" w:hAnsiTheme="majorBidi" w:cstheme="majorBidi"/>
                <w:w w:val="99"/>
                <w:sz w:val="24"/>
                <w:szCs w:val="24"/>
              </w:rPr>
              <w:t>3</w:t>
            </w:r>
          </w:p>
        </w:tc>
        <w:tc>
          <w:tcPr>
            <w:tcW w:w="255" w:type="dxa"/>
            <w:hideMark/>
          </w:tcPr>
          <w:p w14:paraId="28F90CF8" w14:textId="77777777" w:rsidR="00980A90" w:rsidRPr="00D143E1" w:rsidRDefault="00980A90" w:rsidP="00D143E1">
            <w:pPr>
              <w:pStyle w:val="TableParagraph"/>
              <w:spacing w:before="75" w:line="480" w:lineRule="auto"/>
              <w:ind w:left="1"/>
              <w:jc w:val="center"/>
              <w:rPr>
                <w:rFonts w:asciiTheme="majorBidi" w:hAnsiTheme="majorBidi" w:cstheme="majorBidi"/>
                <w:sz w:val="24"/>
                <w:szCs w:val="24"/>
              </w:rPr>
            </w:pPr>
            <w:r w:rsidRPr="00D143E1">
              <w:rPr>
                <w:rFonts w:asciiTheme="majorBidi" w:hAnsiTheme="majorBidi" w:cstheme="majorBidi"/>
                <w:w w:val="99"/>
                <w:sz w:val="24"/>
                <w:szCs w:val="24"/>
              </w:rPr>
              <w:t>4</w:t>
            </w:r>
          </w:p>
        </w:tc>
        <w:tc>
          <w:tcPr>
            <w:tcW w:w="467" w:type="dxa"/>
            <w:tcBorders>
              <w:top w:val="nil"/>
              <w:left w:val="nil"/>
              <w:bottom w:val="nil"/>
              <w:right w:val="single" w:sz="4" w:space="0" w:color="000000"/>
            </w:tcBorders>
            <w:hideMark/>
          </w:tcPr>
          <w:p w14:paraId="7573597C" w14:textId="77777777" w:rsidR="00980A90" w:rsidRPr="00D143E1" w:rsidRDefault="00980A90" w:rsidP="00D143E1">
            <w:pPr>
              <w:pStyle w:val="TableParagraph"/>
              <w:spacing w:before="75" w:line="480" w:lineRule="auto"/>
              <w:ind w:left="85"/>
              <w:rPr>
                <w:rFonts w:asciiTheme="majorBidi" w:hAnsiTheme="majorBidi" w:cstheme="majorBidi"/>
                <w:sz w:val="24"/>
                <w:szCs w:val="24"/>
              </w:rPr>
            </w:pPr>
            <w:r w:rsidRPr="00D143E1">
              <w:rPr>
                <w:rFonts w:asciiTheme="majorBidi" w:hAnsiTheme="majorBidi" w:cstheme="majorBidi"/>
                <w:w w:val="99"/>
                <w:sz w:val="24"/>
                <w:szCs w:val="24"/>
              </w:rPr>
              <w:t>5</w:t>
            </w:r>
          </w:p>
        </w:tc>
      </w:tr>
      <w:tr w:rsidR="00D143E1" w:rsidRPr="00D143E1" w14:paraId="44053D97" w14:textId="77777777" w:rsidTr="00980A90">
        <w:trPr>
          <w:trHeight w:val="559"/>
        </w:trPr>
        <w:tc>
          <w:tcPr>
            <w:tcW w:w="5869" w:type="dxa"/>
            <w:tcBorders>
              <w:top w:val="nil"/>
              <w:left w:val="single" w:sz="4" w:space="0" w:color="000000"/>
              <w:bottom w:val="single" w:sz="4" w:space="0" w:color="000000"/>
              <w:right w:val="single" w:sz="4" w:space="0" w:color="000000"/>
            </w:tcBorders>
            <w:hideMark/>
          </w:tcPr>
          <w:p w14:paraId="6DE7BFED" w14:textId="4206847F" w:rsidR="00980A90" w:rsidRPr="00D143E1" w:rsidRDefault="00980A90" w:rsidP="00D143E1">
            <w:pPr>
              <w:pStyle w:val="TableParagraph"/>
              <w:spacing w:before="54" w:line="480" w:lineRule="auto"/>
              <w:ind w:left="369" w:right="108" w:hanging="268"/>
              <w:rPr>
                <w:rFonts w:asciiTheme="majorBidi" w:hAnsiTheme="majorBidi" w:cstheme="majorBidi"/>
                <w:sz w:val="24"/>
                <w:szCs w:val="24"/>
              </w:rPr>
            </w:pPr>
            <w:r w:rsidRPr="00D143E1">
              <w:rPr>
                <w:rFonts w:asciiTheme="majorBidi" w:hAnsiTheme="majorBidi" w:cstheme="majorBidi"/>
                <w:sz w:val="24"/>
                <w:szCs w:val="24"/>
              </w:rPr>
              <w:t xml:space="preserve">6. Company fulfils its social responsibilities (such as environment friendly operation, charity to school, </w:t>
            </w:r>
            <w:proofErr w:type="spellStart"/>
            <w:r w:rsidRPr="00D143E1">
              <w:rPr>
                <w:rFonts w:asciiTheme="majorBidi" w:hAnsiTheme="majorBidi" w:cstheme="majorBidi"/>
                <w:sz w:val="24"/>
                <w:szCs w:val="24"/>
              </w:rPr>
              <w:t>etc</w:t>
            </w:r>
            <w:proofErr w:type="spellEnd"/>
            <w:r w:rsidRPr="00D143E1">
              <w:rPr>
                <w:rFonts w:asciiTheme="majorBidi" w:hAnsiTheme="majorBidi" w:cstheme="majorBidi"/>
                <w:sz w:val="24"/>
                <w:szCs w:val="24"/>
              </w:rPr>
              <w:t>).</w:t>
            </w:r>
            <w:r w:rsidR="00BD6E52" w:rsidRPr="00D143E1">
              <w:rPr>
                <w:sz w:val="24"/>
                <w:szCs w:val="24"/>
                <w:rtl/>
                <w:lang w:bidi="ar-SA"/>
              </w:rPr>
              <w:t xml:space="preserve"> ت</w:t>
            </w:r>
            <w:r w:rsidR="00BD6E52" w:rsidRPr="00D143E1">
              <w:rPr>
                <w:rFonts w:asciiTheme="majorBidi" w:hAnsiTheme="majorBidi"/>
                <w:sz w:val="24"/>
                <w:szCs w:val="24"/>
                <w:rtl/>
                <w:lang w:bidi="ar-SA"/>
              </w:rPr>
              <w:t xml:space="preserve">في الشركة بمسؤولياتها الاجتماعية (مثل التشغيل الصديق </w:t>
            </w:r>
            <w:proofErr w:type="gramStart"/>
            <w:r w:rsidR="00BD6E52" w:rsidRPr="00D143E1">
              <w:rPr>
                <w:rFonts w:asciiTheme="majorBidi" w:hAnsiTheme="majorBidi"/>
                <w:sz w:val="24"/>
                <w:szCs w:val="24"/>
                <w:rtl/>
                <w:lang w:bidi="ar-SA"/>
              </w:rPr>
              <w:t>للبيئة ،</w:t>
            </w:r>
            <w:proofErr w:type="gramEnd"/>
            <w:r w:rsidR="00BD6E52" w:rsidRPr="00D143E1">
              <w:rPr>
                <w:rFonts w:asciiTheme="majorBidi" w:hAnsiTheme="majorBidi"/>
                <w:sz w:val="24"/>
                <w:szCs w:val="24"/>
                <w:rtl/>
                <w:lang w:bidi="ar-SA"/>
              </w:rPr>
              <w:t xml:space="preserve"> الأعمال الخيرية للمدرسة ، إلخ)</w:t>
            </w:r>
            <w:r w:rsidR="00BD6E52" w:rsidRPr="00D143E1">
              <w:rPr>
                <w:rFonts w:asciiTheme="majorBidi" w:hAnsiTheme="majorBidi" w:cstheme="majorBidi"/>
                <w:sz w:val="24"/>
                <w:szCs w:val="24"/>
              </w:rPr>
              <w:t>.</w:t>
            </w:r>
          </w:p>
        </w:tc>
        <w:tc>
          <w:tcPr>
            <w:tcW w:w="465" w:type="dxa"/>
            <w:tcBorders>
              <w:top w:val="nil"/>
              <w:left w:val="single" w:sz="4" w:space="0" w:color="000000"/>
              <w:bottom w:val="single" w:sz="4" w:space="0" w:color="000000"/>
              <w:right w:val="nil"/>
            </w:tcBorders>
            <w:hideMark/>
          </w:tcPr>
          <w:p w14:paraId="6EBAE1D4" w14:textId="77777777" w:rsidR="00980A90" w:rsidRPr="00D143E1" w:rsidRDefault="00980A90" w:rsidP="00D143E1">
            <w:pPr>
              <w:pStyle w:val="TableParagraph"/>
              <w:spacing w:before="112" w:line="480" w:lineRule="auto"/>
              <w:ind w:right="78"/>
              <w:jc w:val="right"/>
              <w:rPr>
                <w:rFonts w:asciiTheme="majorBidi" w:hAnsiTheme="majorBidi" w:cstheme="majorBidi"/>
                <w:sz w:val="24"/>
                <w:szCs w:val="24"/>
              </w:rPr>
            </w:pPr>
            <w:r w:rsidRPr="00D143E1">
              <w:rPr>
                <w:rFonts w:asciiTheme="majorBidi" w:hAnsiTheme="majorBidi" w:cstheme="majorBidi"/>
                <w:w w:val="99"/>
                <w:sz w:val="24"/>
                <w:szCs w:val="24"/>
              </w:rPr>
              <w:t>1</w:t>
            </w:r>
          </w:p>
        </w:tc>
        <w:tc>
          <w:tcPr>
            <w:tcW w:w="275" w:type="dxa"/>
            <w:tcBorders>
              <w:top w:val="nil"/>
              <w:left w:val="nil"/>
              <w:bottom w:val="single" w:sz="4" w:space="0" w:color="000000"/>
              <w:right w:val="nil"/>
            </w:tcBorders>
            <w:hideMark/>
          </w:tcPr>
          <w:p w14:paraId="1276703D" w14:textId="77777777" w:rsidR="00980A90" w:rsidRPr="00D143E1" w:rsidRDefault="00980A90" w:rsidP="00D143E1">
            <w:pPr>
              <w:pStyle w:val="TableParagraph"/>
              <w:spacing w:before="112" w:line="480" w:lineRule="auto"/>
              <w:ind w:left="88"/>
              <w:rPr>
                <w:rFonts w:asciiTheme="majorBidi" w:hAnsiTheme="majorBidi" w:cstheme="majorBidi"/>
                <w:sz w:val="24"/>
                <w:szCs w:val="24"/>
              </w:rPr>
            </w:pPr>
            <w:r w:rsidRPr="00D143E1">
              <w:rPr>
                <w:rFonts w:asciiTheme="majorBidi" w:hAnsiTheme="majorBidi" w:cstheme="majorBidi"/>
                <w:w w:val="99"/>
                <w:sz w:val="24"/>
                <w:szCs w:val="24"/>
              </w:rPr>
              <w:t>2</w:t>
            </w:r>
          </w:p>
        </w:tc>
        <w:tc>
          <w:tcPr>
            <w:tcW w:w="276" w:type="dxa"/>
            <w:tcBorders>
              <w:top w:val="nil"/>
              <w:left w:val="nil"/>
              <w:bottom w:val="single" w:sz="4" w:space="0" w:color="000000"/>
              <w:right w:val="nil"/>
            </w:tcBorders>
            <w:hideMark/>
          </w:tcPr>
          <w:p w14:paraId="64BC8F20" w14:textId="77777777" w:rsidR="00980A90" w:rsidRPr="00D143E1" w:rsidRDefault="00980A90" w:rsidP="00D143E1">
            <w:pPr>
              <w:pStyle w:val="TableParagraph"/>
              <w:spacing w:before="112" w:line="480" w:lineRule="auto"/>
              <w:ind w:left="26"/>
              <w:jc w:val="center"/>
              <w:rPr>
                <w:rFonts w:asciiTheme="majorBidi" w:hAnsiTheme="majorBidi" w:cstheme="majorBidi"/>
                <w:sz w:val="24"/>
                <w:szCs w:val="24"/>
              </w:rPr>
            </w:pPr>
            <w:r w:rsidRPr="00D143E1">
              <w:rPr>
                <w:rFonts w:asciiTheme="majorBidi" w:hAnsiTheme="majorBidi" w:cstheme="majorBidi"/>
                <w:w w:val="99"/>
                <w:sz w:val="24"/>
                <w:szCs w:val="24"/>
              </w:rPr>
              <w:t>3</w:t>
            </w:r>
          </w:p>
        </w:tc>
        <w:tc>
          <w:tcPr>
            <w:tcW w:w="255" w:type="dxa"/>
            <w:tcBorders>
              <w:top w:val="nil"/>
              <w:left w:val="nil"/>
              <w:bottom w:val="single" w:sz="4" w:space="0" w:color="000000"/>
              <w:right w:val="nil"/>
            </w:tcBorders>
            <w:hideMark/>
          </w:tcPr>
          <w:p w14:paraId="30CBBCF5" w14:textId="77777777" w:rsidR="00980A90" w:rsidRPr="00D143E1" w:rsidRDefault="00980A90" w:rsidP="00D143E1">
            <w:pPr>
              <w:pStyle w:val="TableParagraph"/>
              <w:spacing w:before="112" w:line="480" w:lineRule="auto"/>
              <w:ind w:left="4"/>
              <w:jc w:val="center"/>
              <w:rPr>
                <w:rFonts w:asciiTheme="majorBidi" w:hAnsiTheme="majorBidi" w:cstheme="majorBidi"/>
                <w:sz w:val="24"/>
                <w:szCs w:val="24"/>
              </w:rPr>
            </w:pPr>
            <w:r w:rsidRPr="00D143E1">
              <w:rPr>
                <w:rFonts w:asciiTheme="majorBidi" w:hAnsiTheme="majorBidi" w:cstheme="majorBidi"/>
                <w:w w:val="99"/>
                <w:sz w:val="24"/>
                <w:szCs w:val="24"/>
              </w:rPr>
              <w:t>4</w:t>
            </w:r>
          </w:p>
        </w:tc>
        <w:tc>
          <w:tcPr>
            <w:tcW w:w="465" w:type="dxa"/>
            <w:tcBorders>
              <w:top w:val="nil"/>
              <w:left w:val="nil"/>
              <w:bottom w:val="single" w:sz="4" w:space="0" w:color="000000"/>
              <w:right w:val="single" w:sz="4" w:space="0" w:color="000000"/>
            </w:tcBorders>
            <w:hideMark/>
          </w:tcPr>
          <w:p w14:paraId="131CBFEC" w14:textId="77777777" w:rsidR="00980A90" w:rsidRPr="00D143E1" w:rsidRDefault="00980A90" w:rsidP="00D143E1">
            <w:pPr>
              <w:pStyle w:val="TableParagraph"/>
              <w:spacing w:before="112" w:line="480" w:lineRule="auto"/>
              <w:ind w:left="86"/>
              <w:rPr>
                <w:rFonts w:asciiTheme="majorBidi" w:hAnsiTheme="majorBidi" w:cstheme="majorBidi"/>
                <w:sz w:val="24"/>
                <w:szCs w:val="24"/>
              </w:rPr>
            </w:pPr>
            <w:r w:rsidRPr="00D143E1">
              <w:rPr>
                <w:rFonts w:asciiTheme="majorBidi" w:hAnsiTheme="majorBidi" w:cstheme="majorBidi"/>
                <w:w w:val="99"/>
                <w:sz w:val="24"/>
                <w:szCs w:val="24"/>
              </w:rPr>
              <w:t>5</w:t>
            </w:r>
          </w:p>
        </w:tc>
        <w:tc>
          <w:tcPr>
            <w:tcW w:w="465" w:type="dxa"/>
            <w:tcBorders>
              <w:top w:val="nil"/>
              <w:left w:val="single" w:sz="4" w:space="0" w:color="000000"/>
              <w:bottom w:val="single" w:sz="4" w:space="0" w:color="000000"/>
              <w:right w:val="nil"/>
            </w:tcBorders>
            <w:hideMark/>
          </w:tcPr>
          <w:p w14:paraId="50FB8E0F" w14:textId="77777777" w:rsidR="00980A90" w:rsidRPr="00D143E1" w:rsidRDefault="00980A90" w:rsidP="00D143E1">
            <w:pPr>
              <w:pStyle w:val="TableParagraph"/>
              <w:spacing w:before="86" w:line="480" w:lineRule="auto"/>
              <w:ind w:right="81"/>
              <w:jc w:val="right"/>
              <w:rPr>
                <w:rFonts w:asciiTheme="majorBidi" w:hAnsiTheme="majorBidi" w:cstheme="majorBidi"/>
                <w:sz w:val="24"/>
                <w:szCs w:val="24"/>
              </w:rPr>
            </w:pPr>
            <w:r w:rsidRPr="00D143E1">
              <w:rPr>
                <w:rFonts w:asciiTheme="majorBidi" w:hAnsiTheme="majorBidi" w:cstheme="majorBidi"/>
                <w:w w:val="99"/>
                <w:sz w:val="24"/>
                <w:szCs w:val="24"/>
              </w:rPr>
              <w:t>1</w:t>
            </w:r>
          </w:p>
        </w:tc>
        <w:tc>
          <w:tcPr>
            <w:tcW w:w="274" w:type="dxa"/>
            <w:tcBorders>
              <w:top w:val="nil"/>
              <w:left w:val="nil"/>
              <w:bottom w:val="single" w:sz="4" w:space="0" w:color="000000"/>
              <w:right w:val="nil"/>
            </w:tcBorders>
            <w:hideMark/>
          </w:tcPr>
          <w:p w14:paraId="5D85C0AC" w14:textId="77777777" w:rsidR="00980A90" w:rsidRPr="00D143E1" w:rsidRDefault="00980A90" w:rsidP="00D143E1">
            <w:pPr>
              <w:pStyle w:val="TableParagraph"/>
              <w:spacing w:before="86" w:line="480" w:lineRule="auto"/>
              <w:ind w:right="16"/>
              <w:jc w:val="center"/>
              <w:rPr>
                <w:rFonts w:asciiTheme="majorBidi" w:hAnsiTheme="majorBidi" w:cstheme="majorBidi"/>
                <w:sz w:val="24"/>
                <w:szCs w:val="24"/>
              </w:rPr>
            </w:pPr>
            <w:r w:rsidRPr="00D143E1">
              <w:rPr>
                <w:rFonts w:asciiTheme="majorBidi" w:hAnsiTheme="majorBidi" w:cstheme="majorBidi"/>
                <w:w w:val="99"/>
                <w:sz w:val="24"/>
                <w:szCs w:val="24"/>
              </w:rPr>
              <w:t>2</w:t>
            </w:r>
          </w:p>
        </w:tc>
        <w:tc>
          <w:tcPr>
            <w:tcW w:w="275" w:type="dxa"/>
            <w:tcBorders>
              <w:top w:val="nil"/>
              <w:left w:val="nil"/>
              <w:bottom w:val="single" w:sz="4" w:space="0" w:color="000000"/>
              <w:right w:val="nil"/>
            </w:tcBorders>
            <w:hideMark/>
          </w:tcPr>
          <w:p w14:paraId="6F3D5D8C" w14:textId="77777777" w:rsidR="00980A90" w:rsidRPr="00D143E1" w:rsidRDefault="00980A90" w:rsidP="00D143E1">
            <w:pPr>
              <w:pStyle w:val="TableParagraph"/>
              <w:spacing w:before="86" w:line="480" w:lineRule="auto"/>
              <w:ind w:right="81"/>
              <w:jc w:val="right"/>
              <w:rPr>
                <w:rFonts w:asciiTheme="majorBidi" w:hAnsiTheme="majorBidi" w:cstheme="majorBidi"/>
                <w:sz w:val="24"/>
                <w:szCs w:val="24"/>
              </w:rPr>
            </w:pPr>
            <w:r w:rsidRPr="00D143E1">
              <w:rPr>
                <w:rFonts w:asciiTheme="majorBidi" w:hAnsiTheme="majorBidi" w:cstheme="majorBidi"/>
                <w:w w:val="99"/>
                <w:sz w:val="24"/>
                <w:szCs w:val="24"/>
              </w:rPr>
              <w:t>3</w:t>
            </w:r>
          </w:p>
        </w:tc>
        <w:tc>
          <w:tcPr>
            <w:tcW w:w="255" w:type="dxa"/>
            <w:tcBorders>
              <w:top w:val="nil"/>
              <w:left w:val="nil"/>
              <w:bottom w:val="single" w:sz="4" w:space="0" w:color="000000"/>
              <w:right w:val="nil"/>
            </w:tcBorders>
            <w:hideMark/>
          </w:tcPr>
          <w:p w14:paraId="203AC69D" w14:textId="77777777" w:rsidR="00980A90" w:rsidRPr="00D143E1" w:rsidRDefault="00980A90" w:rsidP="00D143E1">
            <w:pPr>
              <w:pStyle w:val="TableParagraph"/>
              <w:spacing w:before="86" w:line="480" w:lineRule="auto"/>
              <w:ind w:left="1"/>
              <w:jc w:val="center"/>
              <w:rPr>
                <w:rFonts w:asciiTheme="majorBidi" w:hAnsiTheme="majorBidi" w:cstheme="majorBidi"/>
                <w:sz w:val="24"/>
                <w:szCs w:val="24"/>
              </w:rPr>
            </w:pPr>
            <w:r w:rsidRPr="00D143E1">
              <w:rPr>
                <w:rFonts w:asciiTheme="majorBidi" w:hAnsiTheme="majorBidi" w:cstheme="majorBidi"/>
                <w:w w:val="99"/>
                <w:sz w:val="24"/>
                <w:szCs w:val="24"/>
              </w:rPr>
              <w:t>4</w:t>
            </w:r>
          </w:p>
        </w:tc>
        <w:tc>
          <w:tcPr>
            <w:tcW w:w="467" w:type="dxa"/>
            <w:tcBorders>
              <w:top w:val="nil"/>
              <w:left w:val="nil"/>
              <w:bottom w:val="single" w:sz="4" w:space="0" w:color="000000"/>
              <w:right w:val="single" w:sz="4" w:space="0" w:color="000000"/>
            </w:tcBorders>
            <w:hideMark/>
          </w:tcPr>
          <w:p w14:paraId="09E2272A" w14:textId="77777777" w:rsidR="00980A90" w:rsidRPr="00D143E1" w:rsidRDefault="00980A90" w:rsidP="00D143E1">
            <w:pPr>
              <w:pStyle w:val="TableParagraph"/>
              <w:spacing w:before="86" w:line="480" w:lineRule="auto"/>
              <w:ind w:left="85"/>
              <w:rPr>
                <w:rFonts w:asciiTheme="majorBidi" w:hAnsiTheme="majorBidi" w:cstheme="majorBidi"/>
                <w:sz w:val="24"/>
                <w:szCs w:val="24"/>
              </w:rPr>
            </w:pPr>
            <w:r w:rsidRPr="00D143E1">
              <w:rPr>
                <w:rFonts w:asciiTheme="majorBidi" w:hAnsiTheme="majorBidi" w:cstheme="majorBidi"/>
                <w:w w:val="99"/>
                <w:sz w:val="24"/>
                <w:szCs w:val="24"/>
              </w:rPr>
              <w:t>5</w:t>
            </w:r>
          </w:p>
        </w:tc>
      </w:tr>
      <w:tr w:rsidR="00D143E1" w:rsidRPr="00D143E1" w14:paraId="001ADD64" w14:textId="77777777" w:rsidTr="00980A90">
        <w:trPr>
          <w:trHeight w:val="348"/>
        </w:trPr>
        <w:tc>
          <w:tcPr>
            <w:tcW w:w="5869" w:type="dxa"/>
            <w:tcBorders>
              <w:top w:val="single" w:sz="4" w:space="0" w:color="000000"/>
              <w:left w:val="single" w:sz="4" w:space="0" w:color="000000"/>
              <w:bottom w:val="nil"/>
              <w:right w:val="single" w:sz="4" w:space="0" w:color="000000"/>
            </w:tcBorders>
            <w:hideMark/>
          </w:tcPr>
          <w:p w14:paraId="1818A0B3" w14:textId="19220108" w:rsidR="00980A90" w:rsidRPr="00D143E1" w:rsidRDefault="00980A90" w:rsidP="00D143E1">
            <w:pPr>
              <w:pStyle w:val="TableParagraph"/>
              <w:spacing w:before="111" w:line="480" w:lineRule="auto"/>
              <w:ind w:left="101"/>
              <w:rPr>
                <w:rFonts w:asciiTheme="majorBidi" w:hAnsiTheme="majorBidi" w:cstheme="majorBidi"/>
                <w:b/>
                <w:sz w:val="24"/>
                <w:szCs w:val="24"/>
              </w:rPr>
            </w:pPr>
            <w:r w:rsidRPr="00D143E1">
              <w:rPr>
                <w:rFonts w:asciiTheme="majorBidi" w:hAnsiTheme="majorBidi" w:cstheme="majorBidi"/>
                <w:b/>
                <w:sz w:val="24"/>
                <w:szCs w:val="24"/>
              </w:rPr>
              <w:t>Resource Management</w:t>
            </w:r>
          </w:p>
        </w:tc>
        <w:tc>
          <w:tcPr>
            <w:tcW w:w="465" w:type="dxa"/>
            <w:tcBorders>
              <w:top w:val="single" w:sz="4" w:space="0" w:color="000000"/>
              <w:left w:val="single" w:sz="4" w:space="0" w:color="000000"/>
              <w:bottom w:val="nil"/>
              <w:right w:val="nil"/>
            </w:tcBorders>
          </w:tcPr>
          <w:p w14:paraId="03D9BA83"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275" w:type="dxa"/>
            <w:tcBorders>
              <w:top w:val="single" w:sz="4" w:space="0" w:color="000000"/>
              <w:left w:val="nil"/>
              <w:bottom w:val="nil"/>
              <w:right w:val="nil"/>
            </w:tcBorders>
          </w:tcPr>
          <w:p w14:paraId="52D4F201"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276" w:type="dxa"/>
            <w:tcBorders>
              <w:top w:val="single" w:sz="4" w:space="0" w:color="000000"/>
              <w:left w:val="nil"/>
              <w:bottom w:val="nil"/>
              <w:right w:val="nil"/>
            </w:tcBorders>
          </w:tcPr>
          <w:p w14:paraId="4E54F5F7"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255" w:type="dxa"/>
            <w:tcBorders>
              <w:top w:val="single" w:sz="4" w:space="0" w:color="000000"/>
              <w:left w:val="nil"/>
              <w:bottom w:val="nil"/>
              <w:right w:val="nil"/>
            </w:tcBorders>
          </w:tcPr>
          <w:p w14:paraId="2C6CEA43"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465" w:type="dxa"/>
            <w:tcBorders>
              <w:top w:val="single" w:sz="4" w:space="0" w:color="000000"/>
              <w:left w:val="nil"/>
              <w:bottom w:val="nil"/>
              <w:right w:val="single" w:sz="4" w:space="0" w:color="000000"/>
            </w:tcBorders>
          </w:tcPr>
          <w:p w14:paraId="6963C489"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465" w:type="dxa"/>
            <w:tcBorders>
              <w:top w:val="single" w:sz="4" w:space="0" w:color="000000"/>
              <w:left w:val="single" w:sz="4" w:space="0" w:color="000000"/>
              <w:bottom w:val="nil"/>
              <w:right w:val="nil"/>
            </w:tcBorders>
          </w:tcPr>
          <w:p w14:paraId="33779E74"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274" w:type="dxa"/>
            <w:tcBorders>
              <w:top w:val="single" w:sz="4" w:space="0" w:color="000000"/>
              <w:left w:val="nil"/>
              <w:bottom w:val="nil"/>
              <w:right w:val="nil"/>
            </w:tcBorders>
          </w:tcPr>
          <w:p w14:paraId="0F068416"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275" w:type="dxa"/>
            <w:tcBorders>
              <w:top w:val="single" w:sz="4" w:space="0" w:color="000000"/>
              <w:left w:val="nil"/>
              <w:bottom w:val="nil"/>
              <w:right w:val="nil"/>
            </w:tcBorders>
          </w:tcPr>
          <w:p w14:paraId="0805FF76"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255" w:type="dxa"/>
            <w:tcBorders>
              <w:top w:val="single" w:sz="4" w:space="0" w:color="000000"/>
              <w:left w:val="nil"/>
              <w:bottom w:val="nil"/>
              <w:right w:val="nil"/>
            </w:tcBorders>
          </w:tcPr>
          <w:p w14:paraId="6925FF92"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467" w:type="dxa"/>
            <w:tcBorders>
              <w:top w:val="single" w:sz="4" w:space="0" w:color="000000"/>
              <w:left w:val="nil"/>
              <w:bottom w:val="nil"/>
              <w:right w:val="single" w:sz="4" w:space="0" w:color="000000"/>
            </w:tcBorders>
          </w:tcPr>
          <w:p w14:paraId="71CA7C99" w14:textId="77777777" w:rsidR="00980A90" w:rsidRPr="00D143E1" w:rsidRDefault="00980A90" w:rsidP="00D143E1">
            <w:pPr>
              <w:pStyle w:val="TableParagraph"/>
              <w:spacing w:line="480" w:lineRule="auto"/>
              <w:rPr>
                <w:rFonts w:asciiTheme="majorBidi" w:hAnsiTheme="majorBidi" w:cstheme="majorBidi"/>
                <w:sz w:val="24"/>
                <w:szCs w:val="24"/>
              </w:rPr>
            </w:pPr>
          </w:p>
        </w:tc>
      </w:tr>
      <w:tr w:rsidR="00D143E1" w:rsidRPr="00D143E1" w14:paraId="3119A985" w14:textId="77777777" w:rsidTr="00980A90">
        <w:trPr>
          <w:trHeight w:val="298"/>
        </w:trPr>
        <w:tc>
          <w:tcPr>
            <w:tcW w:w="5869" w:type="dxa"/>
            <w:tcBorders>
              <w:top w:val="nil"/>
              <w:left w:val="single" w:sz="4" w:space="0" w:color="000000"/>
              <w:bottom w:val="nil"/>
              <w:right w:val="single" w:sz="4" w:space="0" w:color="000000"/>
            </w:tcBorders>
            <w:hideMark/>
          </w:tcPr>
          <w:p w14:paraId="21ABF6B5" w14:textId="538607F5" w:rsidR="00980A90" w:rsidRPr="00D143E1" w:rsidRDefault="00980A90" w:rsidP="00D143E1">
            <w:pPr>
              <w:pStyle w:val="TableParagraph"/>
              <w:spacing w:before="51" w:line="480" w:lineRule="auto"/>
              <w:ind w:left="101"/>
              <w:rPr>
                <w:rFonts w:asciiTheme="majorBidi" w:hAnsiTheme="majorBidi" w:cstheme="majorBidi"/>
                <w:sz w:val="24"/>
                <w:szCs w:val="24"/>
              </w:rPr>
            </w:pPr>
            <w:r w:rsidRPr="00D143E1">
              <w:rPr>
                <w:rFonts w:asciiTheme="majorBidi" w:hAnsiTheme="majorBidi" w:cstheme="majorBidi"/>
                <w:sz w:val="24"/>
                <w:szCs w:val="24"/>
              </w:rPr>
              <w:t>1. Human resource ability considered in improvement activities.</w:t>
            </w:r>
            <w:r w:rsidR="00BD6E52" w:rsidRPr="00D143E1">
              <w:rPr>
                <w:sz w:val="24"/>
                <w:szCs w:val="24"/>
                <w:rtl/>
              </w:rPr>
              <w:t xml:space="preserve"> </w:t>
            </w:r>
            <w:r w:rsidR="00BD6E52" w:rsidRPr="00D143E1">
              <w:rPr>
                <w:rFonts w:asciiTheme="majorBidi" w:hAnsiTheme="majorBidi"/>
                <w:sz w:val="24"/>
                <w:szCs w:val="24"/>
                <w:rtl/>
                <w:lang w:bidi="ar-SA"/>
              </w:rPr>
              <w:t>مراعاة قدرة الموارد البشرية في أنشطة التحسين</w:t>
            </w:r>
            <w:r w:rsidR="00BD6E52" w:rsidRPr="00D143E1">
              <w:rPr>
                <w:rFonts w:asciiTheme="majorBidi" w:hAnsiTheme="majorBidi" w:cstheme="majorBidi"/>
                <w:sz w:val="24"/>
                <w:szCs w:val="24"/>
              </w:rPr>
              <w:t>.</w:t>
            </w:r>
          </w:p>
        </w:tc>
        <w:tc>
          <w:tcPr>
            <w:tcW w:w="465" w:type="dxa"/>
            <w:tcBorders>
              <w:top w:val="nil"/>
              <w:left w:val="single" w:sz="4" w:space="0" w:color="000000"/>
              <w:bottom w:val="nil"/>
              <w:right w:val="nil"/>
            </w:tcBorders>
            <w:hideMark/>
          </w:tcPr>
          <w:p w14:paraId="5D244C21" w14:textId="77777777" w:rsidR="00980A90" w:rsidRPr="00D143E1" w:rsidRDefault="00980A90" w:rsidP="00D143E1">
            <w:pPr>
              <w:pStyle w:val="TableParagraph"/>
              <w:spacing w:before="34" w:line="480" w:lineRule="auto"/>
              <w:ind w:right="78"/>
              <w:jc w:val="right"/>
              <w:rPr>
                <w:rFonts w:asciiTheme="majorBidi" w:hAnsiTheme="majorBidi" w:cstheme="majorBidi"/>
                <w:sz w:val="24"/>
                <w:szCs w:val="24"/>
              </w:rPr>
            </w:pPr>
            <w:r w:rsidRPr="00D143E1">
              <w:rPr>
                <w:rFonts w:asciiTheme="majorBidi" w:hAnsiTheme="majorBidi" w:cstheme="majorBidi"/>
                <w:w w:val="99"/>
                <w:sz w:val="24"/>
                <w:szCs w:val="24"/>
              </w:rPr>
              <w:t>1</w:t>
            </w:r>
          </w:p>
        </w:tc>
        <w:tc>
          <w:tcPr>
            <w:tcW w:w="275" w:type="dxa"/>
            <w:hideMark/>
          </w:tcPr>
          <w:p w14:paraId="54897610" w14:textId="77777777" w:rsidR="00980A90" w:rsidRPr="00D143E1" w:rsidRDefault="00980A90" w:rsidP="00D143E1">
            <w:pPr>
              <w:pStyle w:val="TableParagraph"/>
              <w:spacing w:before="34" w:line="480" w:lineRule="auto"/>
              <w:ind w:left="88"/>
              <w:rPr>
                <w:rFonts w:asciiTheme="majorBidi" w:hAnsiTheme="majorBidi" w:cstheme="majorBidi"/>
                <w:sz w:val="24"/>
                <w:szCs w:val="24"/>
              </w:rPr>
            </w:pPr>
            <w:r w:rsidRPr="00D143E1">
              <w:rPr>
                <w:rFonts w:asciiTheme="majorBidi" w:hAnsiTheme="majorBidi" w:cstheme="majorBidi"/>
                <w:w w:val="99"/>
                <w:sz w:val="24"/>
                <w:szCs w:val="24"/>
              </w:rPr>
              <w:t>2</w:t>
            </w:r>
          </w:p>
        </w:tc>
        <w:tc>
          <w:tcPr>
            <w:tcW w:w="276" w:type="dxa"/>
            <w:hideMark/>
          </w:tcPr>
          <w:p w14:paraId="3883291E" w14:textId="77777777" w:rsidR="00980A90" w:rsidRPr="00D143E1" w:rsidRDefault="00980A90" w:rsidP="00D143E1">
            <w:pPr>
              <w:pStyle w:val="TableParagraph"/>
              <w:spacing w:before="34" w:line="480" w:lineRule="auto"/>
              <w:ind w:left="26"/>
              <w:jc w:val="center"/>
              <w:rPr>
                <w:rFonts w:asciiTheme="majorBidi" w:hAnsiTheme="majorBidi" w:cstheme="majorBidi"/>
                <w:sz w:val="24"/>
                <w:szCs w:val="24"/>
              </w:rPr>
            </w:pPr>
            <w:r w:rsidRPr="00D143E1">
              <w:rPr>
                <w:rFonts w:asciiTheme="majorBidi" w:hAnsiTheme="majorBidi" w:cstheme="majorBidi"/>
                <w:w w:val="99"/>
                <w:sz w:val="24"/>
                <w:szCs w:val="24"/>
              </w:rPr>
              <w:t>3</w:t>
            </w:r>
          </w:p>
        </w:tc>
        <w:tc>
          <w:tcPr>
            <w:tcW w:w="255" w:type="dxa"/>
            <w:hideMark/>
          </w:tcPr>
          <w:p w14:paraId="1ACD2D8E" w14:textId="77777777" w:rsidR="00980A90" w:rsidRPr="00D143E1" w:rsidRDefault="00980A90" w:rsidP="00D143E1">
            <w:pPr>
              <w:pStyle w:val="TableParagraph"/>
              <w:spacing w:before="34" w:line="480" w:lineRule="auto"/>
              <w:ind w:left="4"/>
              <w:jc w:val="center"/>
              <w:rPr>
                <w:rFonts w:asciiTheme="majorBidi" w:hAnsiTheme="majorBidi" w:cstheme="majorBidi"/>
                <w:sz w:val="24"/>
                <w:szCs w:val="24"/>
              </w:rPr>
            </w:pPr>
            <w:r w:rsidRPr="00D143E1">
              <w:rPr>
                <w:rFonts w:asciiTheme="majorBidi" w:hAnsiTheme="majorBidi" w:cstheme="majorBidi"/>
                <w:w w:val="99"/>
                <w:sz w:val="24"/>
                <w:szCs w:val="24"/>
              </w:rPr>
              <w:t>4</w:t>
            </w:r>
          </w:p>
        </w:tc>
        <w:tc>
          <w:tcPr>
            <w:tcW w:w="465" w:type="dxa"/>
            <w:tcBorders>
              <w:top w:val="nil"/>
              <w:left w:val="nil"/>
              <w:bottom w:val="nil"/>
              <w:right w:val="single" w:sz="4" w:space="0" w:color="000000"/>
            </w:tcBorders>
            <w:hideMark/>
          </w:tcPr>
          <w:p w14:paraId="4C596944" w14:textId="77777777" w:rsidR="00980A90" w:rsidRPr="00D143E1" w:rsidRDefault="00980A90" w:rsidP="00D143E1">
            <w:pPr>
              <w:pStyle w:val="TableParagraph"/>
              <w:spacing w:before="34" w:line="480" w:lineRule="auto"/>
              <w:ind w:left="86"/>
              <w:rPr>
                <w:rFonts w:asciiTheme="majorBidi" w:hAnsiTheme="majorBidi" w:cstheme="majorBidi"/>
                <w:sz w:val="24"/>
                <w:szCs w:val="24"/>
              </w:rPr>
            </w:pPr>
            <w:r w:rsidRPr="00D143E1">
              <w:rPr>
                <w:rFonts w:asciiTheme="majorBidi" w:hAnsiTheme="majorBidi" w:cstheme="majorBidi"/>
                <w:w w:val="99"/>
                <w:sz w:val="24"/>
                <w:szCs w:val="24"/>
              </w:rPr>
              <w:t>5</w:t>
            </w:r>
          </w:p>
        </w:tc>
        <w:tc>
          <w:tcPr>
            <w:tcW w:w="465" w:type="dxa"/>
            <w:tcBorders>
              <w:top w:val="nil"/>
              <w:left w:val="single" w:sz="4" w:space="0" w:color="000000"/>
              <w:bottom w:val="nil"/>
              <w:right w:val="nil"/>
            </w:tcBorders>
            <w:hideMark/>
          </w:tcPr>
          <w:p w14:paraId="1D2836E3" w14:textId="77777777" w:rsidR="00980A90" w:rsidRPr="00D143E1" w:rsidRDefault="00980A90" w:rsidP="00D143E1">
            <w:pPr>
              <w:pStyle w:val="TableParagraph"/>
              <w:spacing w:before="34" w:line="480" w:lineRule="auto"/>
              <w:ind w:right="81"/>
              <w:jc w:val="right"/>
              <w:rPr>
                <w:rFonts w:asciiTheme="majorBidi" w:hAnsiTheme="majorBidi" w:cstheme="majorBidi"/>
                <w:sz w:val="24"/>
                <w:szCs w:val="24"/>
              </w:rPr>
            </w:pPr>
            <w:r w:rsidRPr="00D143E1">
              <w:rPr>
                <w:rFonts w:asciiTheme="majorBidi" w:hAnsiTheme="majorBidi" w:cstheme="majorBidi"/>
                <w:w w:val="99"/>
                <w:sz w:val="24"/>
                <w:szCs w:val="24"/>
              </w:rPr>
              <w:t>1</w:t>
            </w:r>
          </w:p>
        </w:tc>
        <w:tc>
          <w:tcPr>
            <w:tcW w:w="274" w:type="dxa"/>
            <w:hideMark/>
          </w:tcPr>
          <w:p w14:paraId="2ACE6C7F" w14:textId="77777777" w:rsidR="00980A90" w:rsidRPr="00D143E1" w:rsidRDefault="00980A90" w:rsidP="00D143E1">
            <w:pPr>
              <w:pStyle w:val="TableParagraph"/>
              <w:spacing w:before="34" w:line="480" w:lineRule="auto"/>
              <w:ind w:right="16"/>
              <w:jc w:val="center"/>
              <w:rPr>
                <w:rFonts w:asciiTheme="majorBidi" w:hAnsiTheme="majorBidi" w:cstheme="majorBidi"/>
                <w:sz w:val="24"/>
                <w:szCs w:val="24"/>
              </w:rPr>
            </w:pPr>
            <w:r w:rsidRPr="00D143E1">
              <w:rPr>
                <w:rFonts w:asciiTheme="majorBidi" w:hAnsiTheme="majorBidi" w:cstheme="majorBidi"/>
                <w:w w:val="99"/>
                <w:sz w:val="24"/>
                <w:szCs w:val="24"/>
              </w:rPr>
              <w:t>2</w:t>
            </w:r>
          </w:p>
        </w:tc>
        <w:tc>
          <w:tcPr>
            <w:tcW w:w="275" w:type="dxa"/>
            <w:hideMark/>
          </w:tcPr>
          <w:p w14:paraId="4C25094C" w14:textId="77777777" w:rsidR="00980A90" w:rsidRPr="00D143E1" w:rsidRDefault="00980A90" w:rsidP="00D143E1">
            <w:pPr>
              <w:pStyle w:val="TableParagraph"/>
              <w:spacing w:before="34" w:line="480" w:lineRule="auto"/>
              <w:ind w:right="81"/>
              <w:jc w:val="right"/>
              <w:rPr>
                <w:rFonts w:asciiTheme="majorBidi" w:hAnsiTheme="majorBidi" w:cstheme="majorBidi"/>
                <w:sz w:val="24"/>
                <w:szCs w:val="24"/>
              </w:rPr>
            </w:pPr>
            <w:r w:rsidRPr="00D143E1">
              <w:rPr>
                <w:rFonts w:asciiTheme="majorBidi" w:hAnsiTheme="majorBidi" w:cstheme="majorBidi"/>
                <w:w w:val="99"/>
                <w:sz w:val="24"/>
                <w:szCs w:val="24"/>
              </w:rPr>
              <w:t>3</w:t>
            </w:r>
          </w:p>
        </w:tc>
        <w:tc>
          <w:tcPr>
            <w:tcW w:w="255" w:type="dxa"/>
            <w:hideMark/>
          </w:tcPr>
          <w:p w14:paraId="43E27530" w14:textId="77777777" w:rsidR="00980A90" w:rsidRPr="00D143E1" w:rsidRDefault="00980A90" w:rsidP="00D143E1">
            <w:pPr>
              <w:pStyle w:val="TableParagraph"/>
              <w:spacing w:before="34" w:line="480" w:lineRule="auto"/>
              <w:ind w:left="1"/>
              <w:jc w:val="center"/>
              <w:rPr>
                <w:rFonts w:asciiTheme="majorBidi" w:hAnsiTheme="majorBidi" w:cstheme="majorBidi"/>
                <w:sz w:val="24"/>
                <w:szCs w:val="24"/>
              </w:rPr>
            </w:pPr>
            <w:r w:rsidRPr="00D143E1">
              <w:rPr>
                <w:rFonts w:asciiTheme="majorBidi" w:hAnsiTheme="majorBidi" w:cstheme="majorBidi"/>
                <w:w w:val="99"/>
                <w:sz w:val="24"/>
                <w:szCs w:val="24"/>
              </w:rPr>
              <w:t>4</w:t>
            </w:r>
          </w:p>
        </w:tc>
        <w:tc>
          <w:tcPr>
            <w:tcW w:w="467" w:type="dxa"/>
            <w:tcBorders>
              <w:top w:val="nil"/>
              <w:left w:val="nil"/>
              <w:bottom w:val="nil"/>
              <w:right w:val="single" w:sz="4" w:space="0" w:color="000000"/>
            </w:tcBorders>
            <w:hideMark/>
          </w:tcPr>
          <w:p w14:paraId="61B67E57" w14:textId="77777777" w:rsidR="00980A90" w:rsidRPr="00D143E1" w:rsidRDefault="00980A90" w:rsidP="00D143E1">
            <w:pPr>
              <w:pStyle w:val="TableParagraph"/>
              <w:spacing w:before="34" w:line="480" w:lineRule="auto"/>
              <w:ind w:left="85"/>
              <w:rPr>
                <w:rFonts w:asciiTheme="majorBidi" w:hAnsiTheme="majorBidi" w:cstheme="majorBidi"/>
                <w:sz w:val="24"/>
                <w:szCs w:val="24"/>
              </w:rPr>
            </w:pPr>
            <w:r w:rsidRPr="00D143E1">
              <w:rPr>
                <w:rFonts w:asciiTheme="majorBidi" w:hAnsiTheme="majorBidi" w:cstheme="majorBidi"/>
                <w:w w:val="99"/>
                <w:sz w:val="24"/>
                <w:szCs w:val="24"/>
              </w:rPr>
              <w:t>5</w:t>
            </w:r>
          </w:p>
        </w:tc>
      </w:tr>
      <w:tr w:rsidR="00D143E1" w:rsidRPr="00D143E1" w14:paraId="76CCBD0D" w14:textId="77777777" w:rsidTr="00980A90">
        <w:trPr>
          <w:trHeight w:val="259"/>
        </w:trPr>
        <w:tc>
          <w:tcPr>
            <w:tcW w:w="5869" w:type="dxa"/>
            <w:tcBorders>
              <w:top w:val="nil"/>
              <w:left w:val="single" w:sz="4" w:space="0" w:color="000000"/>
              <w:bottom w:val="nil"/>
              <w:right w:val="single" w:sz="4" w:space="0" w:color="000000"/>
            </w:tcBorders>
            <w:hideMark/>
          </w:tcPr>
          <w:p w14:paraId="40892BF5" w14:textId="77777777" w:rsidR="00980A90" w:rsidRPr="00D143E1" w:rsidRDefault="00980A90" w:rsidP="00D143E1">
            <w:pPr>
              <w:pStyle w:val="TableParagraph"/>
              <w:spacing w:before="60" w:line="480" w:lineRule="auto"/>
              <w:ind w:left="101"/>
              <w:rPr>
                <w:rFonts w:asciiTheme="majorBidi" w:hAnsiTheme="majorBidi" w:cstheme="majorBidi"/>
                <w:sz w:val="24"/>
                <w:szCs w:val="24"/>
              </w:rPr>
            </w:pPr>
            <w:r w:rsidRPr="00D143E1">
              <w:rPr>
                <w:rFonts w:asciiTheme="majorBidi" w:hAnsiTheme="majorBidi" w:cstheme="majorBidi"/>
                <w:sz w:val="24"/>
                <w:szCs w:val="24"/>
              </w:rPr>
              <w:t>2. Employees are given information and training they need to do the job</w:t>
            </w:r>
          </w:p>
        </w:tc>
        <w:tc>
          <w:tcPr>
            <w:tcW w:w="465" w:type="dxa"/>
            <w:tcBorders>
              <w:top w:val="nil"/>
              <w:left w:val="single" w:sz="4" w:space="0" w:color="000000"/>
              <w:bottom w:val="nil"/>
              <w:right w:val="nil"/>
            </w:tcBorders>
            <w:hideMark/>
          </w:tcPr>
          <w:p w14:paraId="69682B45" w14:textId="77777777" w:rsidR="00980A90" w:rsidRPr="00D143E1" w:rsidRDefault="00980A90" w:rsidP="00D143E1">
            <w:pPr>
              <w:pStyle w:val="TableParagraph"/>
              <w:spacing w:before="43" w:line="480" w:lineRule="auto"/>
              <w:ind w:right="78"/>
              <w:jc w:val="right"/>
              <w:rPr>
                <w:rFonts w:asciiTheme="majorBidi" w:hAnsiTheme="majorBidi" w:cstheme="majorBidi"/>
                <w:sz w:val="24"/>
                <w:szCs w:val="24"/>
              </w:rPr>
            </w:pPr>
            <w:r w:rsidRPr="00D143E1">
              <w:rPr>
                <w:rFonts w:asciiTheme="majorBidi" w:hAnsiTheme="majorBidi" w:cstheme="majorBidi"/>
                <w:w w:val="99"/>
                <w:sz w:val="24"/>
                <w:szCs w:val="24"/>
              </w:rPr>
              <w:t>1</w:t>
            </w:r>
          </w:p>
        </w:tc>
        <w:tc>
          <w:tcPr>
            <w:tcW w:w="275" w:type="dxa"/>
            <w:hideMark/>
          </w:tcPr>
          <w:p w14:paraId="5C50EB07" w14:textId="77777777" w:rsidR="00980A90" w:rsidRPr="00D143E1" w:rsidRDefault="00980A90" w:rsidP="00D143E1">
            <w:pPr>
              <w:pStyle w:val="TableParagraph"/>
              <w:spacing w:before="43" w:line="480" w:lineRule="auto"/>
              <w:ind w:left="88"/>
              <w:rPr>
                <w:rFonts w:asciiTheme="majorBidi" w:hAnsiTheme="majorBidi" w:cstheme="majorBidi"/>
                <w:sz w:val="24"/>
                <w:szCs w:val="24"/>
              </w:rPr>
            </w:pPr>
            <w:r w:rsidRPr="00D143E1">
              <w:rPr>
                <w:rFonts w:asciiTheme="majorBidi" w:hAnsiTheme="majorBidi" w:cstheme="majorBidi"/>
                <w:w w:val="99"/>
                <w:sz w:val="24"/>
                <w:szCs w:val="24"/>
              </w:rPr>
              <w:t>2</w:t>
            </w:r>
          </w:p>
        </w:tc>
        <w:tc>
          <w:tcPr>
            <w:tcW w:w="276" w:type="dxa"/>
            <w:hideMark/>
          </w:tcPr>
          <w:p w14:paraId="27555A24" w14:textId="77777777" w:rsidR="00980A90" w:rsidRPr="00D143E1" w:rsidRDefault="00980A90" w:rsidP="00D143E1">
            <w:pPr>
              <w:pStyle w:val="TableParagraph"/>
              <w:spacing w:before="43" w:line="480" w:lineRule="auto"/>
              <w:ind w:left="26"/>
              <w:jc w:val="center"/>
              <w:rPr>
                <w:rFonts w:asciiTheme="majorBidi" w:hAnsiTheme="majorBidi" w:cstheme="majorBidi"/>
                <w:sz w:val="24"/>
                <w:szCs w:val="24"/>
              </w:rPr>
            </w:pPr>
            <w:r w:rsidRPr="00D143E1">
              <w:rPr>
                <w:rFonts w:asciiTheme="majorBidi" w:hAnsiTheme="majorBidi" w:cstheme="majorBidi"/>
                <w:w w:val="99"/>
                <w:sz w:val="24"/>
                <w:szCs w:val="24"/>
              </w:rPr>
              <w:t>3</w:t>
            </w:r>
          </w:p>
        </w:tc>
        <w:tc>
          <w:tcPr>
            <w:tcW w:w="255" w:type="dxa"/>
            <w:hideMark/>
          </w:tcPr>
          <w:p w14:paraId="106FCE74" w14:textId="77777777" w:rsidR="00980A90" w:rsidRPr="00D143E1" w:rsidRDefault="00980A90" w:rsidP="00D143E1">
            <w:pPr>
              <w:pStyle w:val="TableParagraph"/>
              <w:spacing w:before="43" w:line="480" w:lineRule="auto"/>
              <w:ind w:left="4"/>
              <w:jc w:val="center"/>
              <w:rPr>
                <w:rFonts w:asciiTheme="majorBidi" w:hAnsiTheme="majorBidi" w:cstheme="majorBidi"/>
                <w:sz w:val="24"/>
                <w:szCs w:val="24"/>
              </w:rPr>
            </w:pPr>
            <w:r w:rsidRPr="00D143E1">
              <w:rPr>
                <w:rFonts w:asciiTheme="majorBidi" w:hAnsiTheme="majorBidi" w:cstheme="majorBidi"/>
                <w:w w:val="99"/>
                <w:sz w:val="24"/>
                <w:szCs w:val="24"/>
              </w:rPr>
              <w:t>4</w:t>
            </w:r>
          </w:p>
        </w:tc>
        <w:tc>
          <w:tcPr>
            <w:tcW w:w="465" w:type="dxa"/>
            <w:tcBorders>
              <w:top w:val="nil"/>
              <w:left w:val="nil"/>
              <w:bottom w:val="nil"/>
              <w:right w:val="single" w:sz="4" w:space="0" w:color="000000"/>
            </w:tcBorders>
            <w:hideMark/>
          </w:tcPr>
          <w:p w14:paraId="2C4FF489" w14:textId="77777777" w:rsidR="00980A90" w:rsidRPr="00D143E1" w:rsidRDefault="00980A90" w:rsidP="00D143E1">
            <w:pPr>
              <w:pStyle w:val="TableParagraph"/>
              <w:spacing w:before="43" w:line="480" w:lineRule="auto"/>
              <w:ind w:left="86"/>
              <w:rPr>
                <w:rFonts w:asciiTheme="majorBidi" w:hAnsiTheme="majorBidi" w:cstheme="majorBidi"/>
                <w:sz w:val="24"/>
                <w:szCs w:val="24"/>
              </w:rPr>
            </w:pPr>
            <w:r w:rsidRPr="00D143E1">
              <w:rPr>
                <w:rFonts w:asciiTheme="majorBidi" w:hAnsiTheme="majorBidi" w:cstheme="majorBidi"/>
                <w:w w:val="99"/>
                <w:sz w:val="24"/>
                <w:szCs w:val="24"/>
              </w:rPr>
              <w:t>5</w:t>
            </w:r>
          </w:p>
        </w:tc>
        <w:tc>
          <w:tcPr>
            <w:tcW w:w="465" w:type="dxa"/>
            <w:tcBorders>
              <w:top w:val="nil"/>
              <w:left w:val="single" w:sz="4" w:space="0" w:color="000000"/>
              <w:bottom w:val="nil"/>
              <w:right w:val="nil"/>
            </w:tcBorders>
            <w:hideMark/>
          </w:tcPr>
          <w:p w14:paraId="1264EEAF" w14:textId="77777777" w:rsidR="00980A90" w:rsidRPr="00D143E1" w:rsidRDefault="00980A90" w:rsidP="00D143E1">
            <w:pPr>
              <w:pStyle w:val="TableParagraph"/>
              <w:spacing w:before="43" w:line="480" w:lineRule="auto"/>
              <w:ind w:right="81"/>
              <w:jc w:val="right"/>
              <w:rPr>
                <w:rFonts w:asciiTheme="majorBidi" w:hAnsiTheme="majorBidi" w:cstheme="majorBidi"/>
                <w:sz w:val="24"/>
                <w:szCs w:val="24"/>
              </w:rPr>
            </w:pPr>
            <w:r w:rsidRPr="00D143E1">
              <w:rPr>
                <w:rFonts w:asciiTheme="majorBidi" w:hAnsiTheme="majorBidi" w:cstheme="majorBidi"/>
                <w:w w:val="99"/>
                <w:sz w:val="24"/>
                <w:szCs w:val="24"/>
              </w:rPr>
              <w:t>1</w:t>
            </w:r>
          </w:p>
        </w:tc>
        <w:tc>
          <w:tcPr>
            <w:tcW w:w="274" w:type="dxa"/>
            <w:hideMark/>
          </w:tcPr>
          <w:p w14:paraId="45256AEB" w14:textId="77777777" w:rsidR="00980A90" w:rsidRPr="00D143E1" w:rsidRDefault="00980A90" w:rsidP="00D143E1">
            <w:pPr>
              <w:pStyle w:val="TableParagraph"/>
              <w:spacing w:before="43" w:line="480" w:lineRule="auto"/>
              <w:ind w:right="16"/>
              <w:jc w:val="center"/>
              <w:rPr>
                <w:rFonts w:asciiTheme="majorBidi" w:hAnsiTheme="majorBidi" w:cstheme="majorBidi"/>
                <w:sz w:val="24"/>
                <w:szCs w:val="24"/>
              </w:rPr>
            </w:pPr>
            <w:r w:rsidRPr="00D143E1">
              <w:rPr>
                <w:rFonts w:asciiTheme="majorBidi" w:hAnsiTheme="majorBidi" w:cstheme="majorBidi"/>
                <w:w w:val="99"/>
                <w:sz w:val="24"/>
                <w:szCs w:val="24"/>
              </w:rPr>
              <w:t>2</w:t>
            </w:r>
          </w:p>
        </w:tc>
        <w:tc>
          <w:tcPr>
            <w:tcW w:w="275" w:type="dxa"/>
            <w:hideMark/>
          </w:tcPr>
          <w:p w14:paraId="47838DD1" w14:textId="77777777" w:rsidR="00980A90" w:rsidRPr="00D143E1" w:rsidRDefault="00980A90" w:rsidP="00D143E1">
            <w:pPr>
              <w:pStyle w:val="TableParagraph"/>
              <w:spacing w:before="43" w:line="480" w:lineRule="auto"/>
              <w:ind w:right="81"/>
              <w:jc w:val="right"/>
              <w:rPr>
                <w:rFonts w:asciiTheme="majorBidi" w:hAnsiTheme="majorBidi" w:cstheme="majorBidi"/>
                <w:sz w:val="24"/>
                <w:szCs w:val="24"/>
              </w:rPr>
            </w:pPr>
            <w:r w:rsidRPr="00D143E1">
              <w:rPr>
                <w:rFonts w:asciiTheme="majorBidi" w:hAnsiTheme="majorBidi" w:cstheme="majorBidi"/>
                <w:w w:val="99"/>
                <w:sz w:val="24"/>
                <w:szCs w:val="24"/>
              </w:rPr>
              <w:t>3</w:t>
            </w:r>
          </w:p>
        </w:tc>
        <w:tc>
          <w:tcPr>
            <w:tcW w:w="255" w:type="dxa"/>
            <w:hideMark/>
          </w:tcPr>
          <w:p w14:paraId="1CE4599A" w14:textId="77777777" w:rsidR="00980A90" w:rsidRPr="00D143E1" w:rsidRDefault="00980A90" w:rsidP="00D143E1">
            <w:pPr>
              <w:pStyle w:val="TableParagraph"/>
              <w:spacing w:before="43" w:line="480" w:lineRule="auto"/>
              <w:ind w:left="1"/>
              <w:jc w:val="center"/>
              <w:rPr>
                <w:rFonts w:asciiTheme="majorBidi" w:hAnsiTheme="majorBidi" w:cstheme="majorBidi"/>
                <w:sz w:val="24"/>
                <w:szCs w:val="24"/>
              </w:rPr>
            </w:pPr>
            <w:r w:rsidRPr="00D143E1">
              <w:rPr>
                <w:rFonts w:asciiTheme="majorBidi" w:hAnsiTheme="majorBidi" w:cstheme="majorBidi"/>
                <w:w w:val="99"/>
                <w:sz w:val="24"/>
                <w:szCs w:val="24"/>
              </w:rPr>
              <w:t>4</w:t>
            </w:r>
          </w:p>
        </w:tc>
        <w:tc>
          <w:tcPr>
            <w:tcW w:w="467" w:type="dxa"/>
            <w:tcBorders>
              <w:top w:val="nil"/>
              <w:left w:val="nil"/>
              <w:bottom w:val="nil"/>
              <w:right w:val="single" w:sz="4" w:space="0" w:color="000000"/>
            </w:tcBorders>
            <w:hideMark/>
          </w:tcPr>
          <w:p w14:paraId="7F4E3824" w14:textId="77777777" w:rsidR="00980A90" w:rsidRPr="00D143E1" w:rsidRDefault="00980A90" w:rsidP="00D143E1">
            <w:pPr>
              <w:pStyle w:val="TableParagraph"/>
              <w:spacing w:before="43" w:line="480" w:lineRule="auto"/>
              <w:ind w:left="85"/>
              <w:rPr>
                <w:rFonts w:asciiTheme="majorBidi" w:hAnsiTheme="majorBidi" w:cstheme="majorBidi"/>
                <w:sz w:val="24"/>
                <w:szCs w:val="24"/>
              </w:rPr>
            </w:pPr>
            <w:r w:rsidRPr="00D143E1">
              <w:rPr>
                <w:rFonts w:asciiTheme="majorBidi" w:hAnsiTheme="majorBidi" w:cstheme="majorBidi"/>
                <w:w w:val="99"/>
                <w:sz w:val="24"/>
                <w:szCs w:val="24"/>
              </w:rPr>
              <w:t>5</w:t>
            </w:r>
          </w:p>
        </w:tc>
      </w:tr>
      <w:tr w:rsidR="00D143E1" w:rsidRPr="00D143E1" w14:paraId="7A76643E" w14:textId="77777777" w:rsidTr="00980A90">
        <w:trPr>
          <w:trHeight w:val="299"/>
        </w:trPr>
        <w:tc>
          <w:tcPr>
            <w:tcW w:w="5869" w:type="dxa"/>
            <w:tcBorders>
              <w:top w:val="nil"/>
              <w:left w:val="single" w:sz="4" w:space="0" w:color="000000"/>
              <w:bottom w:val="nil"/>
              <w:right w:val="single" w:sz="4" w:space="0" w:color="000000"/>
            </w:tcBorders>
            <w:hideMark/>
          </w:tcPr>
          <w:p w14:paraId="277DA538" w14:textId="23649FE8" w:rsidR="00980A90" w:rsidRPr="00D143E1" w:rsidRDefault="00980A90" w:rsidP="00D143E1">
            <w:pPr>
              <w:pStyle w:val="TableParagraph"/>
              <w:spacing w:line="480" w:lineRule="auto"/>
              <w:ind w:left="400"/>
              <w:rPr>
                <w:rFonts w:asciiTheme="majorBidi" w:hAnsiTheme="majorBidi" w:cstheme="majorBidi"/>
                <w:sz w:val="24"/>
                <w:szCs w:val="24"/>
              </w:rPr>
            </w:pPr>
            <w:r w:rsidRPr="00D143E1">
              <w:rPr>
                <w:rFonts w:asciiTheme="majorBidi" w:hAnsiTheme="majorBidi" w:cstheme="majorBidi"/>
                <w:sz w:val="24"/>
                <w:szCs w:val="24"/>
              </w:rPr>
              <w:lastRenderedPageBreak/>
              <w:t>effectively.</w:t>
            </w:r>
            <w:r w:rsidR="00BD6E52" w:rsidRPr="00D143E1">
              <w:rPr>
                <w:sz w:val="24"/>
                <w:szCs w:val="24"/>
                <w:rtl/>
              </w:rPr>
              <w:t xml:space="preserve"> </w:t>
            </w:r>
            <w:r w:rsidR="00BD6E52" w:rsidRPr="00D143E1">
              <w:rPr>
                <w:rFonts w:asciiTheme="majorBidi" w:hAnsiTheme="majorBidi"/>
                <w:sz w:val="24"/>
                <w:szCs w:val="24"/>
                <w:rtl/>
                <w:lang w:bidi="ar-SA"/>
              </w:rPr>
              <w:t>يتم إعطاء الموظفين المعلومات والتدريب الذي يحتاجون إليه لأداء العمل بفعالية</w:t>
            </w:r>
          </w:p>
        </w:tc>
        <w:tc>
          <w:tcPr>
            <w:tcW w:w="465" w:type="dxa"/>
            <w:tcBorders>
              <w:top w:val="nil"/>
              <w:left w:val="single" w:sz="4" w:space="0" w:color="000000"/>
              <w:bottom w:val="nil"/>
              <w:right w:val="nil"/>
            </w:tcBorders>
            <w:hideMark/>
          </w:tcPr>
          <w:p w14:paraId="1A3814D0" w14:textId="77777777" w:rsidR="00980A90" w:rsidRPr="00D143E1" w:rsidRDefault="00980A90" w:rsidP="00D143E1">
            <w:pPr>
              <w:pStyle w:val="TableParagraph"/>
              <w:spacing w:before="93" w:line="480" w:lineRule="auto"/>
              <w:ind w:right="78"/>
              <w:jc w:val="right"/>
              <w:rPr>
                <w:rFonts w:asciiTheme="majorBidi" w:hAnsiTheme="majorBidi" w:cstheme="majorBidi"/>
                <w:sz w:val="24"/>
                <w:szCs w:val="24"/>
              </w:rPr>
            </w:pPr>
            <w:r w:rsidRPr="00D143E1">
              <w:rPr>
                <w:rFonts w:asciiTheme="majorBidi" w:hAnsiTheme="majorBidi" w:cstheme="majorBidi"/>
                <w:w w:val="99"/>
                <w:sz w:val="24"/>
                <w:szCs w:val="24"/>
              </w:rPr>
              <w:t>1</w:t>
            </w:r>
          </w:p>
        </w:tc>
        <w:tc>
          <w:tcPr>
            <w:tcW w:w="275" w:type="dxa"/>
            <w:hideMark/>
          </w:tcPr>
          <w:p w14:paraId="74831D44" w14:textId="77777777" w:rsidR="00980A90" w:rsidRPr="00D143E1" w:rsidRDefault="00980A90" w:rsidP="00D143E1">
            <w:pPr>
              <w:pStyle w:val="TableParagraph"/>
              <w:spacing w:before="93" w:line="480" w:lineRule="auto"/>
              <w:ind w:left="88"/>
              <w:rPr>
                <w:rFonts w:asciiTheme="majorBidi" w:hAnsiTheme="majorBidi" w:cstheme="majorBidi"/>
                <w:sz w:val="24"/>
                <w:szCs w:val="24"/>
              </w:rPr>
            </w:pPr>
            <w:r w:rsidRPr="00D143E1">
              <w:rPr>
                <w:rFonts w:asciiTheme="majorBidi" w:hAnsiTheme="majorBidi" w:cstheme="majorBidi"/>
                <w:w w:val="99"/>
                <w:sz w:val="24"/>
                <w:szCs w:val="24"/>
              </w:rPr>
              <w:t>2</w:t>
            </w:r>
          </w:p>
        </w:tc>
        <w:tc>
          <w:tcPr>
            <w:tcW w:w="276" w:type="dxa"/>
            <w:hideMark/>
          </w:tcPr>
          <w:p w14:paraId="6506B243" w14:textId="77777777" w:rsidR="00980A90" w:rsidRPr="00D143E1" w:rsidRDefault="00980A90" w:rsidP="00D143E1">
            <w:pPr>
              <w:pStyle w:val="TableParagraph"/>
              <w:spacing w:before="93" w:line="480" w:lineRule="auto"/>
              <w:ind w:left="26"/>
              <w:jc w:val="center"/>
              <w:rPr>
                <w:rFonts w:asciiTheme="majorBidi" w:hAnsiTheme="majorBidi" w:cstheme="majorBidi"/>
                <w:sz w:val="24"/>
                <w:szCs w:val="24"/>
              </w:rPr>
            </w:pPr>
            <w:r w:rsidRPr="00D143E1">
              <w:rPr>
                <w:rFonts w:asciiTheme="majorBidi" w:hAnsiTheme="majorBidi" w:cstheme="majorBidi"/>
                <w:w w:val="99"/>
                <w:sz w:val="24"/>
                <w:szCs w:val="24"/>
              </w:rPr>
              <w:t>3</w:t>
            </w:r>
          </w:p>
        </w:tc>
        <w:tc>
          <w:tcPr>
            <w:tcW w:w="255" w:type="dxa"/>
            <w:hideMark/>
          </w:tcPr>
          <w:p w14:paraId="4CF19838" w14:textId="77777777" w:rsidR="00980A90" w:rsidRPr="00D143E1" w:rsidRDefault="00980A90" w:rsidP="00D143E1">
            <w:pPr>
              <w:pStyle w:val="TableParagraph"/>
              <w:spacing w:before="93" w:line="480" w:lineRule="auto"/>
              <w:ind w:left="4"/>
              <w:jc w:val="center"/>
              <w:rPr>
                <w:rFonts w:asciiTheme="majorBidi" w:hAnsiTheme="majorBidi" w:cstheme="majorBidi"/>
                <w:sz w:val="24"/>
                <w:szCs w:val="24"/>
              </w:rPr>
            </w:pPr>
            <w:r w:rsidRPr="00D143E1">
              <w:rPr>
                <w:rFonts w:asciiTheme="majorBidi" w:hAnsiTheme="majorBidi" w:cstheme="majorBidi"/>
                <w:w w:val="99"/>
                <w:sz w:val="24"/>
                <w:szCs w:val="24"/>
              </w:rPr>
              <w:t>4</w:t>
            </w:r>
          </w:p>
        </w:tc>
        <w:tc>
          <w:tcPr>
            <w:tcW w:w="465" w:type="dxa"/>
            <w:tcBorders>
              <w:top w:val="nil"/>
              <w:left w:val="nil"/>
              <w:bottom w:val="nil"/>
              <w:right w:val="single" w:sz="4" w:space="0" w:color="000000"/>
            </w:tcBorders>
            <w:hideMark/>
          </w:tcPr>
          <w:p w14:paraId="6B697B0D" w14:textId="77777777" w:rsidR="00980A90" w:rsidRPr="00D143E1" w:rsidRDefault="00980A90" w:rsidP="00D143E1">
            <w:pPr>
              <w:pStyle w:val="TableParagraph"/>
              <w:spacing w:before="93" w:line="480" w:lineRule="auto"/>
              <w:ind w:left="86"/>
              <w:rPr>
                <w:rFonts w:asciiTheme="majorBidi" w:hAnsiTheme="majorBidi" w:cstheme="majorBidi"/>
                <w:sz w:val="24"/>
                <w:szCs w:val="24"/>
              </w:rPr>
            </w:pPr>
            <w:r w:rsidRPr="00D143E1">
              <w:rPr>
                <w:rFonts w:asciiTheme="majorBidi" w:hAnsiTheme="majorBidi" w:cstheme="majorBidi"/>
                <w:w w:val="99"/>
                <w:sz w:val="24"/>
                <w:szCs w:val="24"/>
              </w:rPr>
              <w:t>5</w:t>
            </w:r>
          </w:p>
        </w:tc>
        <w:tc>
          <w:tcPr>
            <w:tcW w:w="465" w:type="dxa"/>
            <w:tcBorders>
              <w:top w:val="nil"/>
              <w:left w:val="single" w:sz="4" w:space="0" w:color="000000"/>
              <w:bottom w:val="nil"/>
              <w:right w:val="nil"/>
            </w:tcBorders>
            <w:hideMark/>
          </w:tcPr>
          <w:p w14:paraId="48A29257" w14:textId="77777777" w:rsidR="00980A90" w:rsidRPr="00D143E1" w:rsidRDefault="00980A90" w:rsidP="00D143E1">
            <w:pPr>
              <w:pStyle w:val="TableParagraph"/>
              <w:spacing w:before="93" w:line="480" w:lineRule="auto"/>
              <w:ind w:right="81"/>
              <w:jc w:val="right"/>
              <w:rPr>
                <w:rFonts w:asciiTheme="majorBidi" w:hAnsiTheme="majorBidi" w:cstheme="majorBidi"/>
                <w:sz w:val="24"/>
                <w:szCs w:val="24"/>
              </w:rPr>
            </w:pPr>
            <w:r w:rsidRPr="00D143E1">
              <w:rPr>
                <w:rFonts w:asciiTheme="majorBidi" w:hAnsiTheme="majorBidi" w:cstheme="majorBidi"/>
                <w:w w:val="99"/>
                <w:sz w:val="24"/>
                <w:szCs w:val="24"/>
              </w:rPr>
              <w:t>1</w:t>
            </w:r>
          </w:p>
        </w:tc>
        <w:tc>
          <w:tcPr>
            <w:tcW w:w="274" w:type="dxa"/>
            <w:hideMark/>
          </w:tcPr>
          <w:p w14:paraId="1FD4EDBF" w14:textId="77777777" w:rsidR="00980A90" w:rsidRPr="00D143E1" w:rsidRDefault="00980A90" w:rsidP="00D143E1">
            <w:pPr>
              <w:pStyle w:val="TableParagraph"/>
              <w:spacing w:before="93" w:line="480" w:lineRule="auto"/>
              <w:ind w:right="16"/>
              <w:jc w:val="center"/>
              <w:rPr>
                <w:rFonts w:asciiTheme="majorBidi" w:hAnsiTheme="majorBidi" w:cstheme="majorBidi"/>
                <w:sz w:val="24"/>
                <w:szCs w:val="24"/>
              </w:rPr>
            </w:pPr>
            <w:r w:rsidRPr="00D143E1">
              <w:rPr>
                <w:rFonts w:asciiTheme="majorBidi" w:hAnsiTheme="majorBidi" w:cstheme="majorBidi"/>
                <w:w w:val="99"/>
                <w:sz w:val="24"/>
                <w:szCs w:val="24"/>
              </w:rPr>
              <w:t>2</w:t>
            </w:r>
          </w:p>
        </w:tc>
        <w:tc>
          <w:tcPr>
            <w:tcW w:w="275" w:type="dxa"/>
            <w:hideMark/>
          </w:tcPr>
          <w:p w14:paraId="46B17F92" w14:textId="77777777" w:rsidR="00980A90" w:rsidRPr="00D143E1" w:rsidRDefault="00980A90" w:rsidP="00D143E1">
            <w:pPr>
              <w:pStyle w:val="TableParagraph"/>
              <w:spacing w:before="93" w:line="480" w:lineRule="auto"/>
              <w:ind w:right="81"/>
              <w:jc w:val="right"/>
              <w:rPr>
                <w:rFonts w:asciiTheme="majorBidi" w:hAnsiTheme="majorBidi" w:cstheme="majorBidi"/>
                <w:sz w:val="24"/>
                <w:szCs w:val="24"/>
              </w:rPr>
            </w:pPr>
            <w:r w:rsidRPr="00D143E1">
              <w:rPr>
                <w:rFonts w:asciiTheme="majorBidi" w:hAnsiTheme="majorBidi" w:cstheme="majorBidi"/>
                <w:w w:val="99"/>
                <w:sz w:val="24"/>
                <w:szCs w:val="24"/>
              </w:rPr>
              <w:t>3</w:t>
            </w:r>
          </w:p>
        </w:tc>
        <w:tc>
          <w:tcPr>
            <w:tcW w:w="255" w:type="dxa"/>
            <w:hideMark/>
          </w:tcPr>
          <w:p w14:paraId="2277CCF2" w14:textId="77777777" w:rsidR="00980A90" w:rsidRPr="00D143E1" w:rsidRDefault="00980A90" w:rsidP="00D143E1">
            <w:pPr>
              <w:pStyle w:val="TableParagraph"/>
              <w:spacing w:before="93" w:line="480" w:lineRule="auto"/>
              <w:ind w:left="1"/>
              <w:jc w:val="center"/>
              <w:rPr>
                <w:rFonts w:asciiTheme="majorBidi" w:hAnsiTheme="majorBidi" w:cstheme="majorBidi"/>
                <w:sz w:val="24"/>
                <w:szCs w:val="24"/>
              </w:rPr>
            </w:pPr>
            <w:r w:rsidRPr="00D143E1">
              <w:rPr>
                <w:rFonts w:asciiTheme="majorBidi" w:hAnsiTheme="majorBidi" w:cstheme="majorBidi"/>
                <w:w w:val="99"/>
                <w:sz w:val="24"/>
                <w:szCs w:val="24"/>
              </w:rPr>
              <w:t>4</w:t>
            </w:r>
          </w:p>
        </w:tc>
        <w:tc>
          <w:tcPr>
            <w:tcW w:w="467" w:type="dxa"/>
            <w:tcBorders>
              <w:top w:val="nil"/>
              <w:left w:val="nil"/>
              <w:bottom w:val="nil"/>
              <w:right w:val="single" w:sz="4" w:space="0" w:color="000000"/>
            </w:tcBorders>
            <w:hideMark/>
          </w:tcPr>
          <w:p w14:paraId="68FE2FA3" w14:textId="77777777" w:rsidR="00980A90" w:rsidRPr="00D143E1" w:rsidRDefault="00980A90" w:rsidP="00D143E1">
            <w:pPr>
              <w:pStyle w:val="TableParagraph"/>
              <w:spacing w:before="93" w:line="480" w:lineRule="auto"/>
              <w:ind w:left="85"/>
              <w:rPr>
                <w:rFonts w:asciiTheme="majorBidi" w:hAnsiTheme="majorBidi" w:cstheme="majorBidi"/>
                <w:sz w:val="24"/>
                <w:szCs w:val="24"/>
              </w:rPr>
            </w:pPr>
            <w:r w:rsidRPr="00D143E1">
              <w:rPr>
                <w:rFonts w:asciiTheme="majorBidi" w:hAnsiTheme="majorBidi" w:cstheme="majorBidi"/>
                <w:w w:val="99"/>
                <w:sz w:val="24"/>
                <w:szCs w:val="24"/>
              </w:rPr>
              <w:t>5</w:t>
            </w:r>
          </w:p>
        </w:tc>
      </w:tr>
      <w:tr w:rsidR="00D143E1" w:rsidRPr="00D143E1" w14:paraId="1FF37C97" w14:textId="77777777" w:rsidTr="00980A90">
        <w:trPr>
          <w:trHeight w:val="307"/>
        </w:trPr>
        <w:tc>
          <w:tcPr>
            <w:tcW w:w="5869" w:type="dxa"/>
            <w:tcBorders>
              <w:top w:val="nil"/>
              <w:left w:val="single" w:sz="4" w:space="0" w:color="000000"/>
              <w:bottom w:val="nil"/>
              <w:right w:val="single" w:sz="4" w:space="0" w:color="000000"/>
            </w:tcBorders>
            <w:hideMark/>
          </w:tcPr>
          <w:p w14:paraId="2AF08B2C" w14:textId="2EE045A3" w:rsidR="00980A90" w:rsidRPr="00D143E1" w:rsidRDefault="00980A90" w:rsidP="00D143E1">
            <w:pPr>
              <w:pStyle w:val="TableParagraph"/>
              <w:spacing w:before="3" w:line="480" w:lineRule="auto"/>
              <w:ind w:left="101"/>
              <w:rPr>
                <w:rFonts w:asciiTheme="majorBidi" w:hAnsiTheme="majorBidi" w:cstheme="majorBidi"/>
                <w:sz w:val="24"/>
                <w:szCs w:val="24"/>
              </w:rPr>
            </w:pPr>
            <w:r w:rsidRPr="00D143E1">
              <w:rPr>
                <w:rFonts w:asciiTheme="majorBidi" w:hAnsiTheme="majorBidi" w:cstheme="majorBidi"/>
                <w:sz w:val="24"/>
                <w:szCs w:val="24"/>
              </w:rPr>
              <w:t xml:space="preserve">3. Employees are given tools they need to do the job </w:t>
            </w:r>
            <w:proofErr w:type="gramStart"/>
            <w:r w:rsidRPr="00D143E1">
              <w:rPr>
                <w:rFonts w:asciiTheme="majorBidi" w:hAnsiTheme="majorBidi" w:cstheme="majorBidi"/>
                <w:sz w:val="24"/>
                <w:szCs w:val="24"/>
              </w:rPr>
              <w:t>effectively.</w:t>
            </w:r>
            <w:r w:rsidR="00BD6E52" w:rsidRPr="00D143E1">
              <w:rPr>
                <w:rFonts w:asciiTheme="majorBidi" w:hAnsiTheme="majorBidi" w:cstheme="majorBidi"/>
                <w:sz w:val="24"/>
                <w:szCs w:val="24"/>
                <w:rtl/>
                <w:lang w:bidi="ar-SA"/>
              </w:rPr>
              <w:t>ي</w:t>
            </w:r>
            <w:proofErr w:type="gramEnd"/>
            <w:r w:rsidR="00BD6E52" w:rsidRPr="00D143E1">
              <w:rPr>
                <w:sz w:val="24"/>
                <w:szCs w:val="24"/>
                <w:rtl/>
              </w:rPr>
              <w:t xml:space="preserve"> </w:t>
            </w:r>
            <w:r w:rsidR="00BD6E52" w:rsidRPr="00D143E1">
              <w:rPr>
                <w:rFonts w:asciiTheme="majorBidi" w:hAnsiTheme="majorBidi"/>
                <w:sz w:val="24"/>
                <w:szCs w:val="24"/>
                <w:rtl/>
                <w:lang w:bidi="ar-SA"/>
              </w:rPr>
              <w:t>تم إعطاء الموظفين الأدوات التي يحتاجون إليها للقيام بالمهمة بفعالية</w:t>
            </w:r>
          </w:p>
        </w:tc>
        <w:tc>
          <w:tcPr>
            <w:tcW w:w="465" w:type="dxa"/>
            <w:tcBorders>
              <w:top w:val="nil"/>
              <w:left w:val="single" w:sz="4" w:space="0" w:color="000000"/>
              <w:bottom w:val="nil"/>
              <w:right w:val="nil"/>
            </w:tcBorders>
            <w:hideMark/>
          </w:tcPr>
          <w:p w14:paraId="6917D925" w14:textId="77777777" w:rsidR="00980A90" w:rsidRPr="00D143E1" w:rsidRDefault="00980A90" w:rsidP="00D143E1">
            <w:pPr>
              <w:pStyle w:val="TableParagraph"/>
              <w:spacing w:before="100" w:line="480" w:lineRule="auto"/>
              <w:ind w:right="78"/>
              <w:jc w:val="right"/>
              <w:rPr>
                <w:rFonts w:asciiTheme="majorBidi" w:hAnsiTheme="majorBidi" w:cstheme="majorBidi"/>
                <w:sz w:val="24"/>
                <w:szCs w:val="24"/>
              </w:rPr>
            </w:pPr>
            <w:r w:rsidRPr="00D143E1">
              <w:rPr>
                <w:rFonts w:asciiTheme="majorBidi" w:hAnsiTheme="majorBidi" w:cstheme="majorBidi"/>
                <w:w w:val="99"/>
                <w:sz w:val="24"/>
                <w:szCs w:val="24"/>
              </w:rPr>
              <w:t>1</w:t>
            </w:r>
          </w:p>
        </w:tc>
        <w:tc>
          <w:tcPr>
            <w:tcW w:w="275" w:type="dxa"/>
            <w:hideMark/>
          </w:tcPr>
          <w:p w14:paraId="52F24931" w14:textId="77777777" w:rsidR="00980A90" w:rsidRPr="00D143E1" w:rsidRDefault="00980A90" w:rsidP="00D143E1">
            <w:pPr>
              <w:pStyle w:val="TableParagraph"/>
              <w:spacing w:before="100" w:line="480" w:lineRule="auto"/>
              <w:ind w:left="88"/>
              <w:rPr>
                <w:rFonts w:asciiTheme="majorBidi" w:hAnsiTheme="majorBidi" w:cstheme="majorBidi"/>
                <w:sz w:val="24"/>
                <w:szCs w:val="24"/>
              </w:rPr>
            </w:pPr>
            <w:r w:rsidRPr="00D143E1">
              <w:rPr>
                <w:rFonts w:asciiTheme="majorBidi" w:hAnsiTheme="majorBidi" w:cstheme="majorBidi"/>
                <w:w w:val="99"/>
                <w:sz w:val="24"/>
                <w:szCs w:val="24"/>
              </w:rPr>
              <w:t>2</w:t>
            </w:r>
          </w:p>
        </w:tc>
        <w:tc>
          <w:tcPr>
            <w:tcW w:w="276" w:type="dxa"/>
            <w:hideMark/>
          </w:tcPr>
          <w:p w14:paraId="33EEB418" w14:textId="77777777" w:rsidR="00980A90" w:rsidRPr="00D143E1" w:rsidRDefault="00980A90" w:rsidP="00D143E1">
            <w:pPr>
              <w:pStyle w:val="TableParagraph"/>
              <w:spacing w:before="100" w:line="480" w:lineRule="auto"/>
              <w:ind w:left="26"/>
              <w:jc w:val="center"/>
              <w:rPr>
                <w:rFonts w:asciiTheme="majorBidi" w:hAnsiTheme="majorBidi" w:cstheme="majorBidi"/>
                <w:sz w:val="24"/>
                <w:szCs w:val="24"/>
              </w:rPr>
            </w:pPr>
            <w:r w:rsidRPr="00D143E1">
              <w:rPr>
                <w:rFonts w:asciiTheme="majorBidi" w:hAnsiTheme="majorBidi" w:cstheme="majorBidi"/>
                <w:w w:val="99"/>
                <w:sz w:val="24"/>
                <w:szCs w:val="24"/>
              </w:rPr>
              <w:t>3</w:t>
            </w:r>
          </w:p>
        </w:tc>
        <w:tc>
          <w:tcPr>
            <w:tcW w:w="255" w:type="dxa"/>
            <w:hideMark/>
          </w:tcPr>
          <w:p w14:paraId="677FC7A5" w14:textId="77777777" w:rsidR="00980A90" w:rsidRPr="00D143E1" w:rsidRDefault="00980A90" w:rsidP="00D143E1">
            <w:pPr>
              <w:pStyle w:val="TableParagraph"/>
              <w:spacing w:before="100" w:line="480" w:lineRule="auto"/>
              <w:ind w:left="4"/>
              <w:jc w:val="center"/>
              <w:rPr>
                <w:rFonts w:asciiTheme="majorBidi" w:hAnsiTheme="majorBidi" w:cstheme="majorBidi"/>
                <w:sz w:val="24"/>
                <w:szCs w:val="24"/>
              </w:rPr>
            </w:pPr>
            <w:r w:rsidRPr="00D143E1">
              <w:rPr>
                <w:rFonts w:asciiTheme="majorBidi" w:hAnsiTheme="majorBidi" w:cstheme="majorBidi"/>
                <w:w w:val="99"/>
                <w:sz w:val="24"/>
                <w:szCs w:val="24"/>
              </w:rPr>
              <w:t>4</w:t>
            </w:r>
          </w:p>
        </w:tc>
        <w:tc>
          <w:tcPr>
            <w:tcW w:w="465" w:type="dxa"/>
            <w:tcBorders>
              <w:top w:val="nil"/>
              <w:left w:val="nil"/>
              <w:bottom w:val="nil"/>
              <w:right w:val="single" w:sz="4" w:space="0" w:color="000000"/>
            </w:tcBorders>
            <w:hideMark/>
          </w:tcPr>
          <w:p w14:paraId="2C1AF75C" w14:textId="77777777" w:rsidR="00980A90" w:rsidRPr="00D143E1" w:rsidRDefault="00980A90" w:rsidP="00D143E1">
            <w:pPr>
              <w:pStyle w:val="TableParagraph"/>
              <w:spacing w:before="100" w:line="480" w:lineRule="auto"/>
              <w:ind w:left="86"/>
              <w:rPr>
                <w:rFonts w:asciiTheme="majorBidi" w:hAnsiTheme="majorBidi" w:cstheme="majorBidi"/>
                <w:sz w:val="24"/>
                <w:szCs w:val="24"/>
              </w:rPr>
            </w:pPr>
            <w:r w:rsidRPr="00D143E1">
              <w:rPr>
                <w:rFonts w:asciiTheme="majorBidi" w:hAnsiTheme="majorBidi" w:cstheme="majorBidi"/>
                <w:w w:val="99"/>
                <w:sz w:val="24"/>
                <w:szCs w:val="24"/>
              </w:rPr>
              <w:t>5</w:t>
            </w:r>
          </w:p>
        </w:tc>
        <w:tc>
          <w:tcPr>
            <w:tcW w:w="465" w:type="dxa"/>
            <w:tcBorders>
              <w:top w:val="nil"/>
              <w:left w:val="single" w:sz="4" w:space="0" w:color="000000"/>
              <w:bottom w:val="nil"/>
              <w:right w:val="nil"/>
            </w:tcBorders>
            <w:hideMark/>
          </w:tcPr>
          <w:p w14:paraId="219045E9" w14:textId="77777777" w:rsidR="00980A90" w:rsidRPr="00D143E1" w:rsidRDefault="00980A90" w:rsidP="00D143E1">
            <w:pPr>
              <w:pStyle w:val="TableParagraph"/>
              <w:spacing w:before="100" w:line="480" w:lineRule="auto"/>
              <w:ind w:right="81"/>
              <w:jc w:val="right"/>
              <w:rPr>
                <w:rFonts w:asciiTheme="majorBidi" w:hAnsiTheme="majorBidi" w:cstheme="majorBidi"/>
                <w:sz w:val="24"/>
                <w:szCs w:val="24"/>
              </w:rPr>
            </w:pPr>
            <w:r w:rsidRPr="00D143E1">
              <w:rPr>
                <w:rFonts w:asciiTheme="majorBidi" w:hAnsiTheme="majorBidi" w:cstheme="majorBidi"/>
                <w:w w:val="99"/>
                <w:sz w:val="24"/>
                <w:szCs w:val="24"/>
              </w:rPr>
              <w:t>1</w:t>
            </w:r>
          </w:p>
        </w:tc>
        <w:tc>
          <w:tcPr>
            <w:tcW w:w="274" w:type="dxa"/>
            <w:hideMark/>
          </w:tcPr>
          <w:p w14:paraId="36D6CC0B" w14:textId="77777777" w:rsidR="00980A90" w:rsidRPr="00D143E1" w:rsidRDefault="00980A90" w:rsidP="00D143E1">
            <w:pPr>
              <w:pStyle w:val="TableParagraph"/>
              <w:spacing w:before="100" w:line="480" w:lineRule="auto"/>
              <w:ind w:right="16"/>
              <w:jc w:val="center"/>
              <w:rPr>
                <w:rFonts w:asciiTheme="majorBidi" w:hAnsiTheme="majorBidi" w:cstheme="majorBidi"/>
                <w:sz w:val="24"/>
                <w:szCs w:val="24"/>
              </w:rPr>
            </w:pPr>
            <w:r w:rsidRPr="00D143E1">
              <w:rPr>
                <w:rFonts w:asciiTheme="majorBidi" w:hAnsiTheme="majorBidi" w:cstheme="majorBidi"/>
                <w:w w:val="99"/>
                <w:sz w:val="24"/>
                <w:szCs w:val="24"/>
              </w:rPr>
              <w:t>2</w:t>
            </w:r>
          </w:p>
        </w:tc>
        <w:tc>
          <w:tcPr>
            <w:tcW w:w="275" w:type="dxa"/>
            <w:hideMark/>
          </w:tcPr>
          <w:p w14:paraId="695E9803" w14:textId="77777777" w:rsidR="00980A90" w:rsidRPr="00D143E1" w:rsidRDefault="00980A90" w:rsidP="00D143E1">
            <w:pPr>
              <w:pStyle w:val="TableParagraph"/>
              <w:spacing w:before="100" w:line="480" w:lineRule="auto"/>
              <w:ind w:right="81"/>
              <w:jc w:val="right"/>
              <w:rPr>
                <w:rFonts w:asciiTheme="majorBidi" w:hAnsiTheme="majorBidi" w:cstheme="majorBidi"/>
                <w:sz w:val="24"/>
                <w:szCs w:val="24"/>
              </w:rPr>
            </w:pPr>
            <w:r w:rsidRPr="00D143E1">
              <w:rPr>
                <w:rFonts w:asciiTheme="majorBidi" w:hAnsiTheme="majorBidi" w:cstheme="majorBidi"/>
                <w:w w:val="99"/>
                <w:sz w:val="24"/>
                <w:szCs w:val="24"/>
              </w:rPr>
              <w:t>3</w:t>
            </w:r>
          </w:p>
        </w:tc>
        <w:tc>
          <w:tcPr>
            <w:tcW w:w="255" w:type="dxa"/>
            <w:hideMark/>
          </w:tcPr>
          <w:p w14:paraId="6CFA9902" w14:textId="77777777" w:rsidR="00980A90" w:rsidRPr="00D143E1" w:rsidRDefault="00980A90" w:rsidP="00D143E1">
            <w:pPr>
              <w:pStyle w:val="TableParagraph"/>
              <w:spacing w:before="100" w:line="480" w:lineRule="auto"/>
              <w:ind w:left="1"/>
              <w:jc w:val="center"/>
              <w:rPr>
                <w:rFonts w:asciiTheme="majorBidi" w:hAnsiTheme="majorBidi" w:cstheme="majorBidi"/>
                <w:sz w:val="24"/>
                <w:szCs w:val="24"/>
              </w:rPr>
            </w:pPr>
            <w:r w:rsidRPr="00D143E1">
              <w:rPr>
                <w:rFonts w:asciiTheme="majorBidi" w:hAnsiTheme="majorBidi" w:cstheme="majorBidi"/>
                <w:w w:val="99"/>
                <w:sz w:val="24"/>
                <w:szCs w:val="24"/>
              </w:rPr>
              <w:t>4</w:t>
            </w:r>
          </w:p>
        </w:tc>
        <w:tc>
          <w:tcPr>
            <w:tcW w:w="467" w:type="dxa"/>
            <w:tcBorders>
              <w:top w:val="nil"/>
              <w:left w:val="nil"/>
              <w:bottom w:val="nil"/>
              <w:right w:val="single" w:sz="4" w:space="0" w:color="000000"/>
            </w:tcBorders>
            <w:hideMark/>
          </w:tcPr>
          <w:p w14:paraId="64CCCD79" w14:textId="77777777" w:rsidR="00980A90" w:rsidRPr="00D143E1" w:rsidRDefault="00980A90" w:rsidP="00D143E1">
            <w:pPr>
              <w:pStyle w:val="TableParagraph"/>
              <w:spacing w:before="100" w:line="480" w:lineRule="auto"/>
              <w:ind w:left="85"/>
              <w:rPr>
                <w:rFonts w:asciiTheme="majorBidi" w:hAnsiTheme="majorBidi" w:cstheme="majorBidi"/>
                <w:sz w:val="24"/>
                <w:szCs w:val="24"/>
              </w:rPr>
            </w:pPr>
            <w:r w:rsidRPr="00D143E1">
              <w:rPr>
                <w:rFonts w:asciiTheme="majorBidi" w:hAnsiTheme="majorBidi" w:cstheme="majorBidi"/>
                <w:w w:val="99"/>
                <w:sz w:val="24"/>
                <w:szCs w:val="24"/>
              </w:rPr>
              <w:t>5</w:t>
            </w:r>
          </w:p>
        </w:tc>
      </w:tr>
      <w:tr w:rsidR="00D143E1" w:rsidRPr="00D143E1" w14:paraId="578EB055" w14:textId="77777777" w:rsidTr="00980A90">
        <w:trPr>
          <w:trHeight w:val="307"/>
        </w:trPr>
        <w:tc>
          <w:tcPr>
            <w:tcW w:w="5869" w:type="dxa"/>
            <w:tcBorders>
              <w:top w:val="nil"/>
              <w:left w:val="single" w:sz="4" w:space="0" w:color="000000"/>
              <w:bottom w:val="nil"/>
              <w:right w:val="single" w:sz="4" w:space="0" w:color="000000"/>
            </w:tcBorders>
            <w:hideMark/>
          </w:tcPr>
          <w:p w14:paraId="5AFF7A54" w14:textId="2BDB5BD3" w:rsidR="00980A90" w:rsidRPr="00D143E1" w:rsidRDefault="00980A90" w:rsidP="00D143E1">
            <w:pPr>
              <w:pStyle w:val="TableParagraph"/>
              <w:spacing w:before="4" w:line="480" w:lineRule="auto"/>
              <w:ind w:left="101"/>
              <w:rPr>
                <w:rFonts w:asciiTheme="majorBidi" w:hAnsiTheme="majorBidi" w:cstheme="majorBidi"/>
                <w:sz w:val="24"/>
                <w:szCs w:val="24"/>
              </w:rPr>
            </w:pPr>
            <w:r w:rsidRPr="00D143E1">
              <w:rPr>
                <w:rFonts w:asciiTheme="majorBidi" w:hAnsiTheme="majorBidi" w:cstheme="majorBidi"/>
                <w:sz w:val="24"/>
                <w:szCs w:val="24"/>
              </w:rPr>
              <w:t>4. Sufficient financial resources provided to support improvement activities.</w:t>
            </w:r>
            <w:r w:rsidR="00457B65" w:rsidRPr="00D143E1">
              <w:rPr>
                <w:sz w:val="24"/>
                <w:szCs w:val="24"/>
                <w:rtl/>
              </w:rPr>
              <w:t xml:space="preserve"> </w:t>
            </w:r>
            <w:r w:rsidR="00457B65" w:rsidRPr="00D143E1">
              <w:rPr>
                <w:rFonts w:asciiTheme="majorBidi" w:hAnsiTheme="majorBidi"/>
                <w:sz w:val="24"/>
                <w:szCs w:val="24"/>
                <w:rtl/>
                <w:lang w:bidi="ar-SA"/>
              </w:rPr>
              <w:t>توفير موارد مالية كافية لدعم أنشطة التحسين</w:t>
            </w:r>
          </w:p>
        </w:tc>
        <w:tc>
          <w:tcPr>
            <w:tcW w:w="465" w:type="dxa"/>
            <w:tcBorders>
              <w:top w:val="nil"/>
              <w:left w:val="single" w:sz="4" w:space="0" w:color="000000"/>
              <w:bottom w:val="nil"/>
              <w:right w:val="nil"/>
            </w:tcBorders>
            <w:hideMark/>
          </w:tcPr>
          <w:p w14:paraId="1604E1AD" w14:textId="77777777" w:rsidR="00980A90" w:rsidRPr="00D143E1" w:rsidRDefault="00980A90" w:rsidP="00D143E1">
            <w:pPr>
              <w:pStyle w:val="TableParagraph"/>
              <w:spacing w:before="101" w:line="480" w:lineRule="auto"/>
              <w:ind w:right="78"/>
              <w:jc w:val="right"/>
              <w:rPr>
                <w:rFonts w:asciiTheme="majorBidi" w:hAnsiTheme="majorBidi" w:cstheme="majorBidi"/>
                <w:sz w:val="24"/>
                <w:szCs w:val="24"/>
              </w:rPr>
            </w:pPr>
            <w:r w:rsidRPr="00D143E1">
              <w:rPr>
                <w:rFonts w:asciiTheme="majorBidi" w:hAnsiTheme="majorBidi" w:cstheme="majorBidi"/>
                <w:w w:val="99"/>
                <w:sz w:val="24"/>
                <w:szCs w:val="24"/>
              </w:rPr>
              <w:t>1</w:t>
            </w:r>
          </w:p>
        </w:tc>
        <w:tc>
          <w:tcPr>
            <w:tcW w:w="275" w:type="dxa"/>
            <w:hideMark/>
          </w:tcPr>
          <w:p w14:paraId="545278AC" w14:textId="77777777" w:rsidR="00980A90" w:rsidRPr="00D143E1" w:rsidRDefault="00980A90" w:rsidP="00D143E1">
            <w:pPr>
              <w:pStyle w:val="TableParagraph"/>
              <w:spacing w:before="101" w:line="480" w:lineRule="auto"/>
              <w:ind w:left="88"/>
              <w:rPr>
                <w:rFonts w:asciiTheme="majorBidi" w:hAnsiTheme="majorBidi" w:cstheme="majorBidi"/>
                <w:sz w:val="24"/>
                <w:szCs w:val="24"/>
              </w:rPr>
            </w:pPr>
            <w:r w:rsidRPr="00D143E1">
              <w:rPr>
                <w:rFonts w:asciiTheme="majorBidi" w:hAnsiTheme="majorBidi" w:cstheme="majorBidi"/>
                <w:w w:val="99"/>
                <w:sz w:val="24"/>
                <w:szCs w:val="24"/>
              </w:rPr>
              <w:t>2</w:t>
            </w:r>
          </w:p>
        </w:tc>
        <w:tc>
          <w:tcPr>
            <w:tcW w:w="276" w:type="dxa"/>
            <w:hideMark/>
          </w:tcPr>
          <w:p w14:paraId="7AEC3B9E" w14:textId="77777777" w:rsidR="00980A90" w:rsidRPr="00D143E1" w:rsidRDefault="00980A90" w:rsidP="00D143E1">
            <w:pPr>
              <w:pStyle w:val="TableParagraph"/>
              <w:spacing w:before="101" w:line="480" w:lineRule="auto"/>
              <w:ind w:left="26"/>
              <w:jc w:val="center"/>
              <w:rPr>
                <w:rFonts w:asciiTheme="majorBidi" w:hAnsiTheme="majorBidi" w:cstheme="majorBidi"/>
                <w:sz w:val="24"/>
                <w:szCs w:val="24"/>
              </w:rPr>
            </w:pPr>
            <w:r w:rsidRPr="00D143E1">
              <w:rPr>
                <w:rFonts w:asciiTheme="majorBidi" w:hAnsiTheme="majorBidi" w:cstheme="majorBidi"/>
                <w:w w:val="99"/>
                <w:sz w:val="24"/>
                <w:szCs w:val="24"/>
              </w:rPr>
              <w:t>3</w:t>
            </w:r>
          </w:p>
        </w:tc>
        <w:tc>
          <w:tcPr>
            <w:tcW w:w="255" w:type="dxa"/>
            <w:hideMark/>
          </w:tcPr>
          <w:p w14:paraId="53B81422" w14:textId="77777777" w:rsidR="00980A90" w:rsidRPr="00D143E1" w:rsidRDefault="00980A90" w:rsidP="00D143E1">
            <w:pPr>
              <w:pStyle w:val="TableParagraph"/>
              <w:spacing w:before="101" w:line="480" w:lineRule="auto"/>
              <w:ind w:left="4"/>
              <w:jc w:val="center"/>
              <w:rPr>
                <w:rFonts w:asciiTheme="majorBidi" w:hAnsiTheme="majorBidi" w:cstheme="majorBidi"/>
                <w:sz w:val="24"/>
                <w:szCs w:val="24"/>
              </w:rPr>
            </w:pPr>
            <w:r w:rsidRPr="00D143E1">
              <w:rPr>
                <w:rFonts w:asciiTheme="majorBidi" w:hAnsiTheme="majorBidi" w:cstheme="majorBidi"/>
                <w:w w:val="99"/>
                <w:sz w:val="24"/>
                <w:szCs w:val="24"/>
              </w:rPr>
              <w:t>4</w:t>
            </w:r>
          </w:p>
        </w:tc>
        <w:tc>
          <w:tcPr>
            <w:tcW w:w="465" w:type="dxa"/>
            <w:tcBorders>
              <w:top w:val="nil"/>
              <w:left w:val="nil"/>
              <w:bottom w:val="nil"/>
              <w:right w:val="single" w:sz="4" w:space="0" w:color="000000"/>
            </w:tcBorders>
            <w:hideMark/>
          </w:tcPr>
          <w:p w14:paraId="57E94061" w14:textId="77777777" w:rsidR="00980A90" w:rsidRPr="00D143E1" w:rsidRDefault="00980A90" w:rsidP="00D143E1">
            <w:pPr>
              <w:pStyle w:val="TableParagraph"/>
              <w:spacing w:before="101" w:line="480" w:lineRule="auto"/>
              <w:ind w:left="86"/>
              <w:rPr>
                <w:rFonts w:asciiTheme="majorBidi" w:hAnsiTheme="majorBidi" w:cstheme="majorBidi"/>
                <w:sz w:val="24"/>
                <w:szCs w:val="24"/>
              </w:rPr>
            </w:pPr>
            <w:r w:rsidRPr="00D143E1">
              <w:rPr>
                <w:rFonts w:asciiTheme="majorBidi" w:hAnsiTheme="majorBidi" w:cstheme="majorBidi"/>
                <w:w w:val="99"/>
                <w:sz w:val="24"/>
                <w:szCs w:val="24"/>
              </w:rPr>
              <w:t>5</w:t>
            </w:r>
          </w:p>
        </w:tc>
        <w:tc>
          <w:tcPr>
            <w:tcW w:w="465" w:type="dxa"/>
            <w:tcBorders>
              <w:top w:val="nil"/>
              <w:left w:val="single" w:sz="4" w:space="0" w:color="000000"/>
              <w:bottom w:val="nil"/>
              <w:right w:val="nil"/>
            </w:tcBorders>
            <w:hideMark/>
          </w:tcPr>
          <w:p w14:paraId="2A57B5E3" w14:textId="77777777" w:rsidR="00980A90" w:rsidRPr="00D143E1" w:rsidRDefault="00980A90" w:rsidP="00D143E1">
            <w:pPr>
              <w:pStyle w:val="TableParagraph"/>
              <w:spacing w:before="101" w:line="480" w:lineRule="auto"/>
              <w:ind w:right="81"/>
              <w:jc w:val="right"/>
              <w:rPr>
                <w:rFonts w:asciiTheme="majorBidi" w:hAnsiTheme="majorBidi" w:cstheme="majorBidi"/>
                <w:sz w:val="24"/>
                <w:szCs w:val="24"/>
              </w:rPr>
            </w:pPr>
            <w:r w:rsidRPr="00D143E1">
              <w:rPr>
                <w:rFonts w:asciiTheme="majorBidi" w:hAnsiTheme="majorBidi" w:cstheme="majorBidi"/>
                <w:w w:val="99"/>
                <w:sz w:val="24"/>
                <w:szCs w:val="24"/>
              </w:rPr>
              <w:t>1</w:t>
            </w:r>
          </w:p>
        </w:tc>
        <w:tc>
          <w:tcPr>
            <w:tcW w:w="274" w:type="dxa"/>
            <w:hideMark/>
          </w:tcPr>
          <w:p w14:paraId="01E9877B" w14:textId="77777777" w:rsidR="00980A90" w:rsidRPr="00D143E1" w:rsidRDefault="00980A90" w:rsidP="00D143E1">
            <w:pPr>
              <w:pStyle w:val="TableParagraph"/>
              <w:spacing w:before="101" w:line="480" w:lineRule="auto"/>
              <w:ind w:right="16"/>
              <w:jc w:val="center"/>
              <w:rPr>
                <w:rFonts w:asciiTheme="majorBidi" w:hAnsiTheme="majorBidi" w:cstheme="majorBidi"/>
                <w:sz w:val="24"/>
                <w:szCs w:val="24"/>
              </w:rPr>
            </w:pPr>
            <w:r w:rsidRPr="00D143E1">
              <w:rPr>
                <w:rFonts w:asciiTheme="majorBidi" w:hAnsiTheme="majorBidi" w:cstheme="majorBidi"/>
                <w:w w:val="99"/>
                <w:sz w:val="24"/>
                <w:szCs w:val="24"/>
              </w:rPr>
              <w:t>2</w:t>
            </w:r>
          </w:p>
        </w:tc>
        <w:tc>
          <w:tcPr>
            <w:tcW w:w="275" w:type="dxa"/>
            <w:hideMark/>
          </w:tcPr>
          <w:p w14:paraId="76FF2E21" w14:textId="77777777" w:rsidR="00980A90" w:rsidRPr="00D143E1" w:rsidRDefault="00980A90" w:rsidP="00D143E1">
            <w:pPr>
              <w:pStyle w:val="TableParagraph"/>
              <w:spacing w:before="101" w:line="480" w:lineRule="auto"/>
              <w:ind w:right="81"/>
              <w:jc w:val="right"/>
              <w:rPr>
                <w:rFonts w:asciiTheme="majorBidi" w:hAnsiTheme="majorBidi" w:cstheme="majorBidi"/>
                <w:sz w:val="24"/>
                <w:szCs w:val="24"/>
              </w:rPr>
            </w:pPr>
            <w:r w:rsidRPr="00D143E1">
              <w:rPr>
                <w:rFonts w:asciiTheme="majorBidi" w:hAnsiTheme="majorBidi" w:cstheme="majorBidi"/>
                <w:w w:val="99"/>
                <w:sz w:val="24"/>
                <w:szCs w:val="24"/>
              </w:rPr>
              <w:t>3</w:t>
            </w:r>
          </w:p>
        </w:tc>
        <w:tc>
          <w:tcPr>
            <w:tcW w:w="255" w:type="dxa"/>
            <w:hideMark/>
          </w:tcPr>
          <w:p w14:paraId="3699ADE3" w14:textId="77777777" w:rsidR="00980A90" w:rsidRPr="00D143E1" w:rsidRDefault="00980A90" w:rsidP="00D143E1">
            <w:pPr>
              <w:pStyle w:val="TableParagraph"/>
              <w:spacing w:before="101" w:line="480" w:lineRule="auto"/>
              <w:ind w:left="1"/>
              <w:jc w:val="center"/>
              <w:rPr>
                <w:rFonts w:asciiTheme="majorBidi" w:hAnsiTheme="majorBidi" w:cstheme="majorBidi"/>
                <w:sz w:val="24"/>
                <w:szCs w:val="24"/>
              </w:rPr>
            </w:pPr>
            <w:r w:rsidRPr="00D143E1">
              <w:rPr>
                <w:rFonts w:asciiTheme="majorBidi" w:hAnsiTheme="majorBidi" w:cstheme="majorBidi"/>
                <w:w w:val="99"/>
                <w:sz w:val="24"/>
                <w:szCs w:val="24"/>
              </w:rPr>
              <w:t>4</w:t>
            </w:r>
          </w:p>
        </w:tc>
        <w:tc>
          <w:tcPr>
            <w:tcW w:w="467" w:type="dxa"/>
            <w:tcBorders>
              <w:top w:val="nil"/>
              <w:left w:val="nil"/>
              <w:bottom w:val="nil"/>
              <w:right w:val="single" w:sz="4" w:space="0" w:color="000000"/>
            </w:tcBorders>
            <w:hideMark/>
          </w:tcPr>
          <w:p w14:paraId="40B0BEA6" w14:textId="77777777" w:rsidR="00980A90" w:rsidRPr="00D143E1" w:rsidRDefault="00980A90" w:rsidP="00D143E1">
            <w:pPr>
              <w:pStyle w:val="TableParagraph"/>
              <w:spacing w:before="101" w:line="480" w:lineRule="auto"/>
              <w:ind w:left="85"/>
              <w:rPr>
                <w:rFonts w:asciiTheme="majorBidi" w:hAnsiTheme="majorBidi" w:cstheme="majorBidi"/>
                <w:sz w:val="24"/>
                <w:szCs w:val="24"/>
              </w:rPr>
            </w:pPr>
            <w:r w:rsidRPr="00D143E1">
              <w:rPr>
                <w:rFonts w:asciiTheme="majorBidi" w:hAnsiTheme="majorBidi" w:cstheme="majorBidi"/>
                <w:w w:val="99"/>
                <w:sz w:val="24"/>
                <w:szCs w:val="24"/>
              </w:rPr>
              <w:t>5</w:t>
            </w:r>
          </w:p>
        </w:tc>
      </w:tr>
      <w:tr w:rsidR="00D143E1" w:rsidRPr="00D143E1" w14:paraId="407F6AD2" w14:textId="77777777" w:rsidTr="00980A90">
        <w:trPr>
          <w:trHeight w:val="316"/>
        </w:trPr>
        <w:tc>
          <w:tcPr>
            <w:tcW w:w="5869" w:type="dxa"/>
            <w:tcBorders>
              <w:top w:val="nil"/>
              <w:left w:val="single" w:sz="4" w:space="0" w:color="000000"/>
              <w:bottom w:val="single" w:sz="4" w:space="0" w:color="000000"/>
              <w:right w:val="single" w:sz="4" w:space="0" w:color="000000"/>
            </w:tcBorders>
            <w:hideMark/>
          </w:tcPr>
          <w:p w14:paraId="180F9867" w14:textId="57A84832" w:rsidR="00980A90" w:rsidRPr="00D143E1" w:rsidRDefault="00980A90" w:rsidP="00D143E1">
            <w:pPr>
              <w:pStyle w:val="TableParagraph"/>
              <w:spacing w:before="3" w:line="480" w:lineRule="auto"/>
              <w:ind w:left="101"/>
              <w:rPr>
                <w:rFonts w:asciiTheme="majorBidi" w:hAnsiTheme="majorBidi" w:cstheme="majorBidi"/>
                <w:sz w:val="24"/>
                <w:szCs w:val="24"/>
              </w:rPr>
            </w:pPr>
            <w:r w:rsidRPr="00D143E1">
              <w:rPr>
                <w:rFonts w:asciiTheme="majorBidi" w:hAnsiTheme="majorBidi" w:cstheme="majorBidi"/>
                <w:sz w:val="24"/>
                <w:szCs w:val="24"/>
              </w:rPr>
              <w:t>5. Company manages its material resources effectively.</w:t>
            </w:r>
            <w:r w:rsidR="00457B65" w:rsidRPr="00D143E1">
              <w:rPr>
                <w:sz w:val="24"/>
                <w:szCs w:val="24"/>
                <w:rtl/>
              </w:rPr>
              <w:t xml:space="preserve"> </w:t>
            </w:r>
            <w:r w:rsidR="00457B65" w:rsidRPr="00D143E1">
              <w:rPr>
                <w:rFonts w:asciiTheme="majorBidi" w:hAnsiTheme="majorBidi"/>
                <w:sz w:val="24"/>
                <w:szCs w:val="24"/>
                <w:rtl/>
                <w:lang w:bidi="ar-SA"/>
              </w:rPr>
              <w:t>تدير الشركة مواردها المادية بشكل فعال</w:t>
            </w:r>
          </w:p>
        </w:tc>
        <w:tc>
          <w:tcPr>
            <w:tcW w:w="465" w:type="dxa"/>
            <w:tcBorders>
              <w:top w:val="nil"/>
              <w:left w:val="single" w:sz="4" w:space="0" w:color="000000"/>
              <w:bottom w:val="single" w:sz="4" w:space="0" w:color="000000"/>
              <w:right w:val="nil"/>
            </w:tcBorders>
          </w:tcPr>
          <w:p w14:paraId="295673FF"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275" w:type="dxa"/>
            <w:tcBorders>
              <w:top w:val="nil"/>
              <w:left w:val="nil"/>
              <w:bottom w:val="single" w:sz="4" w:space="0" w:color="000000"/>
              <w:right w:val="nil"/>
            </w:tcBorders>
          </w:tcPr>
          <w:p w14:paraId="74ACC989"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276" w:type="dxa"/>
            <w:tcBorders>
              <w:top w:val="nil"/>
              <w:left w:val="nil"/>
              <w:bottom w:val="single" w:sz="4" w:space="0" w:color="000000"/>
              <w:right w:val="nil"/>
            </w:tcBorders>
          </w:tcPr>
          <w:p w14:paraId="23BC8D0C"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255" w:type="dxa"/>
            <w:tcBorders>
              <w:top w:val="nil"/>
              <w:left w:val="nil"/>
              <w:bottom w:val="single" w:sz="4" w:space="0" w:color="000000"/>
              <w:right w:val="nil"/>
            </w:tcBorders>
          </w:tcPr>
          <w:p w14:paraId="137BDE01"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465" w:type="dxa"/>
            <w:tcBorders>
              <w:top w:val="nil"/>
              <w:left w:val="nil"/>
              <w:bottom w:val="single" w:sz="4" w:space="0" w:color="000000"/>
              <w:right w:val="single" w:sz="4" w:space="0" w:color="000000"/>
            </w:tcBorders>
          </w:tcPr>
          <w:p w14:paraId="12007B46"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465" w:type="dxa"/>
            <w:tcBorders>
              <w:top w:val="nil"/>
              <w:left w:val="single" w:sz="4" w:space="0" w:color="000000"/>
              <w:bottom w:val="single" w:sz="4" w:space="0" w:color="000000"/>
              <w:right w:val="nil"/>
            </w:tcBorders>
          </w:tcPr>
          <w:p w14:paraId="3785D4AB"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274" w:type="dxa"/>
            <w:tcBorders>
              <w:top w:val="nil"/>
              <w:left w:val="nil"/>
              <w:bottom w:val="single" w:sz="4" w:space="0" w:color="000000"/>
              <w:right w:val="nil"/>
            </w:tcBorders>
          </w:tcPr>
          <w:p w14:paraId="243C6C5B"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275" w:type="dxa"/>
            <w:tcBorders>
              <w:top w:val="nil"/>
              <w:left w:val="nil"/>
              <w:bottom w:val="single" w:sz="4" w:space="0" w:color="000000"/>
              <w:right w:val="nil"/>
            </w:tcBorders>
          </w:tcPr>
          <w:p w14:paraId="3D15966E"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255" w:type="dxa"/>
            <w:tcBorders>
              <w:top w:val="nil"/>
              <w:left w:val="nil"/>
              <w:bottom w:val="single" w:sz="4" w:space="0" w:color="000000"/>
              <w:right w:val="nil"/>
            </w:tcBorders>
          </w:tcPr>
          <w:p w14:paraId="0038DCB8"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467" w:type="dxa"/>
            <w:tcBorders>
              <w:top w:val="nil"/>
              <w:left w:val="nil"/>
              <w:bottom w:val="single" w:sz="4" w:space="0" w:color="000000"/>
              <w:right w:val="single" w:sz="4" w:space="0" w:color="000000"/>
            </w:tcBorders>
          </w:tcPr>
          <w:p w14:paraId="207841C2" w14:textId="77777777" w:rsidR="00980A90" w:rsidRPr="00D143E1" w:rsidRDefault="00980A90" w:rsidP="00D143E1">
            <w:pPr>
              <w:pStyle w:val="TableParagraph"/>
              <w:spacing w:line="480" w:lineRule="auto"/>
              <w:rPr>
                <w:rFonts w:asciiTheme="majorBidi" w:hAnsiTheme="majorBidi" w:cstheme="majorBidi"/>
                <w:sz w:val="24"/>
                <w:szCs w:val="24"/>
              </w:rPr>
            </w:pPr>
          </w:p>
        </w:tc>
      </w:tr>
      <w:tr w:rsidR="00D143E1" w:rsidRPr="00D143E1" w14:paraId="2AC5564D" w14:textId="77777777" w:rsidTr="00980A90">
        <w:trPr>
          <w:trHeight w:val="348"/>
        </w:trPr>
        <w:tc>
          <w:tcPr>
            <w:tcW w:w="5869" w:type="dxa"/>
            <w:tcBorders>
              <w:top w:val="single" w:sz="4" w:space="0" w:color="000000"/>
              <w:left w:val="single" w:sz="4" w:space="0" w:color="000000"/>
              <w:bottom w:val="nil"/>
              <w:right w:val="single" w:sz="4" w:space="0" w:color="000000"/>
            </w:tcBorders>
            <w:hideMark/>
          </w:tcPr>
          <w:p w14:paraId="7331DD1E" w14:textId="6DE67B5B" w:rsidR="00980A90" w:rsidRPr="00D143E1" w:rsidRDefault="00980A90" w:rsidP="00D143E1">
            <w:pPr>
              <w:pStyle w:val="TableParagraph"/>
              <w:spacing w:before="110" w:line="480" w:lineRule="auto"/>
              <w:ind w:left="101"/>
              <w:rPr>
                <w:rFonts w:asciiTheme="majorBidi" w:hAnsiTheme="majorBidi" w:cstheme="majorBidi"/>
                <w:b/>
                <w:sz w:val="24"/>
                <w:szCs w:val="24"/>
              </w:rPr>
            </w:pPr>
            <w:r w:rsidRPr="00D143E1">
              <w:rPr>
                <w:rFonts w:asciiTheme="majorBidi" w:hAnsiTheme="majorBidi" w:cstheme="majorBidi"/>
                <w:b/>
                <w:sz w:val="24"/>
                <w:szCs w:val="24"/>
              </w:rPr>
              <w:t>Measurement and Feedback</w:t>
            </w:r>
          </w:p>
        </w:tc>
        <w:tc>
          <w:tcPr>
            <w:tcW w:w="465" w:type="dxa"/>
            <w:tcBorders>
              <w:top w:val="single" w:sz="4" w:space="0" w:color="000000"/>
              <w:left w:val="single" w:sz="4" w:space="0" w:color="000000"/>
              <w:bottom w:val="nil"/>
              <w:right w:val="nil"/>
            </w:tcBorders>
          </w:tcPr>
          <w:p w14:paraId="5AFCB824"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275" w:type="dxa"/>
            <w:tcBorders>
              <w:top w:val="single" w:sz="4" w:space="0" w:color="000000"/>
              <w:left w:val="nil"/>
              <w:bottom w:val="nil"/>
              <w:right w:val="nil"/>
            </w:tcBorders>
          </w:tcPr>
          <w:p w14:paraId="2C311AD1"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276" w:type="dxa"/>
            <w:tcBorders>
              <w:top w:val="single" w:sz="4" w:space="0" w:color="000000"/>
              <w:left w:val="nil"/>
              <w:bottom w:val="nil"/>
              <w:right w:val="nil"/>
            </w:tcBorders>
          </w:tcPr>
          <w:p w14:paraId="72DE8051"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255" w:type="dxa"/>
            <w:tcBorders>
              <w:top w:val="single" w:sz="4" w:space="0" w:color="000000"/>
              <w:left w:val="nil"/>
              <w:bottom w:val="nil"/>
              <w:right w:val="nil"/>
            </w:tcBorders>
          </w:tcPr>
          <w:p w14:paraId="5CED8CB3"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465" w:type="dxa"/>
            <w:tcBorders>
              <w:top w:val="single" w:sz="4" w:space="0" w:color="000000"/>
              <w:left w:val="nil"/>
              <w:bottom w:val="nil"/>
              <w:right w:val="single" w:sz="4" w:space="0" w:color="000000"/>
            </w:tcBorders>
          </w:tcPr>
          <w:p w14:paraId="203B90D0"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465" w:type="dxa"/>
            <w:tcBorders>
              <w:top w:val="single" w:sz="4" w:space="0" w:color="000000"/>
              <w:left w:val="single" w:sz="4" w:space="0" w:color="000000"/>
              <w:bottom w:val="nil"/>
              <w:right w:val="nil"/>
            </w:tcBorders>
          </w:tcPr>
          <w:p w14:paraId="282F309D"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274" w:type="dxa"/>
            <w:tcBorders>
              <w:top w:val="single" w:sz="4" w:space="0" w:color="000000"/>
              <w:left w:val="nil"/>
              <w:bottom w:val="nil"/>
              <w:right w:val="nil"/>
            </w:tcBorders>
          </w:tcPr>
          <w:p w14:paraId="3568C197"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275" w:type="dxa"/>
            <w:tcBorders>
              <w:top w:val="single" w:sz="4" w:space="0" w:color="000000"/>
              <w:left w:val="nil"/>
              <w:bottom w:val="nil"/>
              <w:right w:val="nil"/>
            </w:tcBorders>
          </w:tcPr>
          <w:p w14:paraId="0ED78D6F"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255" w:type="dxa"/>
            <w:tcBorders>
              <w:top w:val="single" w:sz="4" w:space="0" w:color="000000"/>
              <w:left w:val="nil"/>
              <w:bottom w:val="nil"/>
              <w:right w:val="nil"/>
            </w:tcBorders>
          </w:tcPr>
          <w:p w14:paraId="7E598B0D"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467" w:type="dxa"/>
            <w:tcBorders>
              <w:top w:val="single" w:sz="4" w:space="0" w:color="000000"/>
              <w:left w:val="nil"/>
              <w:bottom w:val="nil"/>
              <w:right w:val="single" w:sz="4" w:space="0" w:color="000000"/>
            </w:tcBorders>
          </w:tcPr>
          <w:p w14:paraId="4C38669C" w14:textId="77777777" w:rsidR="00980A90" w:rsidRPr="00D143E1" w:rsidRDefault="00980A90" w:rsidP="00D143E1">
            <w:pPr>
              <w:pStyle w:val="TableParagraph"/>
              <w:spacing w:line="480" w:lineRule="auto"/>
              <w:rPr>
                <w:rFonts w:asciiTheme="majorBidi" w:hAnsiTheme="majorBidi" w:cstheme="majorBidi"/>
                <w:sz w:val="24"/>
                <w:szCs w:val="24"/>
              </w:rPr>
            </w:pPr>
          </w:p>
        </w:tc>
      </w:tr>
      <w:tr w:rsidR="00D143E1" w:rsidRPr="00D143E1" w14:paraId="7C51C364" w14:textId="77777777" w:rsidTr="00980A90">
        <w:trPr>
          <w:trHeight w:val="298"/>
        </w:trPr>
        <w:tc>
          <w:tcPr>
            <w:tcW w:w="5869" w:type="dxa"/>
            <w:tcBorders>
              <w:top w:val="nil"/>
              <w:left w:val="single" w:sz="4" w:space="0" w:color="000000"/>
              <w:bottom w:val="nil"/>
              <w:right w:val="single" w:sz="4" w:space="0" w:color="000000"/>
            </w:tcBorders>
            <w:hideMark/>
          </w:tcPr>
          <w:p w14:paraId="6F8C8377" w14:textId="07492F21" w:rsidR="00980A90" w:rsidRPr="00D143E1" w:rsidRDefault="00980A90" w:rsidP="00D143E1">
            <w:pPr>
              <w:pStyle w:val="TableParagraph"/>
              <w:spacing w:before="51" w:line="480" w:lineRule="auto"/>
              <w:ind w:left="101"/>
              <w:rPr>
                <w:rFonts w:asciiTheme="majorBidi" w:hAnsiTheme="majorBidi" w:cstheme="majorBidi"/>
                <w:sz w:val="24"/>
                <w:szCs w:val="24"/>
              </w:rPr>
            </w:pPr>
            <w:r w:rsidRPr="00D143E1">
              <w:rPr>
                <w:rFonts w:asciiTheme="majorBidi" w:hAnsiTheme="majorBidi" w:cstheme="majorBidi"/>
                <w:sz w:val="24"/>
                <w:szCs w:val="24"/>
              </w:rPr>
              <w:t>1. Customer satisfaction level are measured and monitored.</w:t>
            </w:r>
            <w:r w:rsidR="0092113D" w:rsidRPr="00D143E1">
              <w:rPr>
                <w:sz w:val="24"/>
                <w:szCs w:val="24"/>
              </w:rPr>
              <w:t xml:space="preserve"> </w:t>
            </w:r>
            <w:r w:rsidR="0092113D" w:rsidRPr="00D143E1">
              <w:rPr>
                <w:rFonts w:asciiTheme="majorBidi" w:hAnsiTheme="majorBidi"/>
                <w:sz w:val="24"/>
                <w:szCs w:val="24"/>
                <w:rtl/>
                <w:lang w:bidi="ar-SA"/>
              </w:rPr>
              <w:t>يتم قياس مستوى رضا العملاء ومراقبته</w:t>
            </w:r>
          </w:p>
        </w:tc>
        <w:tc>
          <w:tcPr>
            <w:tcW w:w="465" w:type="dxa"/>
            <w:tcBorders>
              <w:top w:val="nil"/>
              <w:left w:val="single" w:sz="4" w:space="0" w:color="000000"/>
              <w:bottom w:val="nil"/>
              <w:right w:val="nil"/>
            </w:tcBorders>
            <w:hideMark/>
          </w:tcPr>
          <w:p w14:paraId="7C9C4E9C" w14:textId="77777777" w:rsidR="00980A90" w:rsidRPr="00D143E1" w:rsidRDefault="00980A90" w:rsidP="00D143E1">
            <w:pPr>
              <w:pStyle w:val="TableParagraph"/>
              <w:spacing w:before="35" w:line="480" w:lineRule="auto"/>
              <w:ind w:right="78"/>
              <w:jc w:val="right"/>
              <w:rPr>
                <w:rFonts w:asciiTheme="majorBidi" w:hAnsiTheme="majorBidi" w:cstheme="majorBidi"/>
                <w:sz w:val="24"/>
                <w:szCs w:val="24"/>
              </w:rPr>
            </w:pPr>
            <w:r w:rsidRPr="00D143E1">
              <w:rPr>
                <w:rFonts w:asciiTheme="majorBidi" w:hAnsiTheme="majorBidi" w:cstheme="majorBidi"/>
                <w:w w:val="99"/>
                <w:sz w:val="24"/>
                <w:szCs w:val="24"/>
              </w:rPr>
              <w:t>1</w:t>
            </w:r>
          </w:p>
        </w:tc>
        <w:tc>
          <w:tcPr>
            <w:tcW w:w="275" w:type="dxa"/>
            <w:hideMark/>
          </w:tcPr>
          <w:p w14:paraId="1380A38C" w14:textId="77777777" w:rsidR="00980A90" w:rsidRPr="00D143E1" w:rsidRDefault="00980A90" w:rsidP="00D143E1">
            <w:pPr>
              <w:pStyle w:val="TableParagraph"/>
              <w:spacing w:before="35" w:line="480" w:lineRule="auto"/>
              <w:ind w:left="88"/>
              <w:rPr>
                <w:rFonts w:asciiTheme="majorBidi" w:hAnsiTheme="majorBidi" w:cstheme="majorBidi"/>
                <w:sz w:val="24"/>
                <w:szCs w:val="24"/>
              </w:rPr>
            </w:pPr>
            <w:r w:rsidRPr="00D143E1">
              <w:rPr>
                <w:rFonts w:asciiTheme="majorBidi" w:hAnsiTheme="majorBidi" w:cstheme="majorBidi"/>
                <w:w w:val="99"/>
                <w:sz w:val="24"/>
                <w:szCs w:val="24"/>
              </w:rPr>
              <w:t>2</w:t>
            </w:r>
          </w:p>
        </w:tc>
        <w:tc>
          <w:tcPr>
            <w:tcW w:w="276" w:type="dxa"/>
            <w:hideMark/>
          </w:tcPr>
          <w:p w14:paraId="490EE27D" w14:textId="77777777" w:rsidR="00980A90" w:rsidRPr="00D143E1" w:rsidRDefault="00980A90" w:rsidP="00D143E1">
            <w:pPr>
              <w:pStyle w:val="TableParagraph"/>
              <w:spacing w:before="35" w:line="480" w:lineRule="auto"/>
              <w:ind w:left="26"/>
              <w:jc w:val="center"/>
              <w:rPr>
                <w:rFonts w:asciiTheme="majorBidi" w:hAnsiTheme="majorBidi" w:cstheme="majorBidi"/>
                <w:sz w:val="24"/>
                <w:szCs w:val="24"/>
              </w:rPr>
            </w:pPr>
            <w:r w:rsidRPr="00D143E1">
              <w:rPr>
                <w:rFonts w:asciiTheme="majorBidi" w:hAnsiTheme="majorBidi" w:cstheme="majorBidi"/>
                <w:w w:val="99"/>
                <w:sz w:val="24"/>
                <w:szCs w:val="24"/>
              </w:rPr>
              <w:t>3</w:t>
            </w:r>
          </w:p>
        </w:tc>
        <w:tc>
          <w:tcPr>
            <w:tcW w:w="255" w:type="dxa"/>
            <w:hideMark/>
          </w:tcPr>
          <w:p w14:paraId="5B13AAD4" w14:textId="77777777" w:rsidR="00980A90" w:rsidRPr="00D143E1" w:rsidRDefault="00980A90" w:rsidP="00D143E1">
            <w:pPr>
              <w:pStyle w:val="TableParagraph"/>
              <w:spacing w:before="35" w:line="480" w:lineRule="auto"/>
              <w:ind w:left="4"/>
              <w:jc w:val="center"/>
              <w:rPr>
                <w:rFonts w:asciiTheme="majorBidi" w:hAnsiTheme="majorBidi" w:cstheme="majorBidi"/>
                <w:sz w:val="24"/>
                <w:szCs w:val="24"/>
              </w:rPr>
            </w:pPr>
            <w:r w:rsidRPr="00D143E1">
              <w:rPr>
                <w:rFonts w:asciiTheme="majorBidi" w:hAnsiTheme="majorBidi" w:cstheme="majorBidi"/>
                <w:w w:val="99"/>
                <w:sz w:val="24"/>
                <w:szCs w:val="24"/>
              </w:rPr>
              <w:t>4</w:t>
            </w:r>
          </w:p>
        </w:tc>
        <w:tc>
          <w:tcPr>
            <w:tcW w:w="465" w:type="dxa"/>
            <w:tcBorders>
              <w:top w:val="nil"/>
              <w:left w:val="nil"/>
              <w:bottom w:val="nil"/>
              <w:right w:val="single" w:sz="4" w:space="0" w:color="000000"/>
            </w:tcBorders>
            <w:hideMark/>
          </w:tcPr>
          <w:p w14:paraId="1C8D638E" w14:textId="77777777" w:rsidR="00980A90" w:rsidRPr="00D143E1" w:rsidRDefault="00980A90" w:rsidP="00D143E1">
            <w:pPr>
              <w:pStyle w:val="TableParagraph"/>
              <w:spacing w:before="35" w:line="480" w:lineRule="auto"/>
              <w:ind w:left="86"/>
              <w:rPr>
                <w:rFonts w:asciiTheme="majorBidi" w:hAnsiTheme="majorBidi" w:cstheme="majorBidi"/>
                <w:sz w:val="24"/>
                <w:szCs w:val="24"/>
              </w:rPr>
            </w:pPr>
            <w:r w:rsidRPr="00D143E1">
              <w:rPr>
                <w:rFonts w:asciiTheme="majorBidi" w:hAnsiTheme="majorBidi" w:cstheme="majorBidi"/>
                <w:w w:val="99"/>
                <w:sz w:val="24"/>
                <w:szCs w:val="24"/>
              </w:rPr>
              <w:t>5</w:t>
            </w:r>
          </w:p>
        </w:tc>
        <w:tc>
          <w:tcPr>
            <w:tcW w:w="465" w:type="dxa"/>
            <w:tcBorders>
              <w:top w:val="nil"/>
              <w:left w:val="single" w:sz="4" w:space="0" w:color="000000"/>
              <w:bottom w:val="nil"/>
              <w:right w:val="nil"/>
            </w:tcBorders>
            <w:hideMark/>
          </w:tcPr>
          <w:p w14:paraId="7730FE92" w14:textId="77777777" w:rsidR="00980A90" w:rsidRPr="00D143E1" w:rsidRDefault="00980A90" w:rsidP="00D143E1">
            <w:pPr>
              <w:pStyle w:val="TableParagraph"/>
              <w:spacing w:before="35" w:line="480" w:lineRule="auto"/>
              <w:ind w:right="81"/>
              <w:jc w:val="right"/>
              <w:rPr>
                <w:rFonts w:asciiTheme="majorBidi" w:hAnsiTheme="majorBidi" w:cstheme="majorBidi"/>
                <w:sz w:val="24"/>
                <w:szCs w:val="24"/>
              </w:rPr>
            </w:pPr>
            <w:r w:rsidRPr="00D143E1">
              <w:rPr>
                <w:rFonts w:asciiTheme="majorBidi" w:hAnsiTheme="majorBidi" w:cstheme="majorBidi"/>
                <w:w w:val="99"/>
                <w:sz w:val="24"/>
                <w:szCs w:val="24"/>
              </w:rPr>
              <w:t>1</w:t>
            </w:r>
          </w:p>
        </w:tc>
        <w:tc>
          <w:tcPr>
            <w:tcW w:w="274" w:type="dxa"/>
            <w:hideMark/>
          </w:tcPr>
          <w:p w14:paraId="2DA32BE3" w14:textId="77777777" w:rsidR="00980A90" w:rsidRPr="00D143E1" w:rsidRDefault="00980A90" w:rsidP="00D143E1">
            <w:pPr>
              <w:pStyle w:val="TableParagraph"/>
              <w:spacing w:before="35" w:line="480" w:lineRule="auto"/>
              <w:ind w:right="16"/>
              <w:jc w:val="center"/>
              <w:rPr>
                <w:rFonts w:asciiTheme="majorBidi" w:hAnsiTheme="majorBidi" w:cstheme="majorBidi"/>
                <w:sz w:val="24"/>
                <w:szCs w:val="24"/>
              </w:rPr>
            </w:pPr>
            <w:r w:rsidRPr="00D143E1">
              <w:rPr>
                <w:rFonts w:asciiTheme="majorBidi" w:hAnsiTheme="majorBidi" w:cstheme="majorBidi"/>
                <w:w w:val="99"/>
                <w:sz w:val="24"/>
                <w:szCs w:val="24"/>
              </w:rPr>
              <w:t>2</w:t>
            </w:r>
          </w:p>
        </w:tc>
        <w:tc>
          <w:tcPr>
            <w:tcW w:w="275" w:type="dxa"/>
            <w:hideMark/>
          </w:tcPr>
          <w:p w14:paraId="67D77F40" w14:textId="77777777" w:rsidR="00980A90" w:rsidRPr="00D143E1" w:rsidRDefault="00980A90" w:rsidP="00D143E1">
            <w:pPr>
              <w:pStyle w:val="TableParagraph"/>
              <w:spacing w:before="35" w:line="480" w:lineRule="auto"/>
              <w:ind w:right="81"/>
              <w:jc w:val="right"/>
              <w:rPr>
                <w:rFonts w:asciiTheme="majorBidi" w:hAnsiTheme="majorBidi" w:cstheme="majorBidi"/>
                <w:sz w:val="24"/>
                <w:szCs w:val="24"/>
              </w:rPr>
            </w:pPr>
            <w:r w:rsidRPr="00D143E1">
              <w:rPr>
                <w:rFonts w:asciiTheme="majorBidi" w:hAnsiTheme="majorBidi" w:cstheme="majorBidi"/>
                <w:w w:val="99"/>
                <w:sz w:val="24"/>
                <w:szCs w:val="24"/>
              </w:rPr>
              <w:t>3</w:t>
            </w:r>
          </w:p>
        </w:tc>
        <w:tc>
          <w:tcPr>
            <w:tcW w:w="255" w:type="dxa"/>
            <w:hideMark/>
          </w:tcPr>
          <w:p w14:paraId="5139A7A5" w14:textId="77777777" w:rsidR="00980A90" w:rsidRPr="00D143E1" w:rsidRDefault="00980A90" w:rsidP="00D143E1">
            <w:pPr>
              <w:pStyle w:val="TableParagraph"/>
              <w:spacing w:before="35" w:line="480" w:lineRule="auto"/>
              <w:ind w:left="1"/>
              <w:jc w:val="center"/>
              <w:rPr>
                <w:rFonts w:asciiTheme="majorBidi" w:hAnsiTheme="majorBidi" w:cstheme="majorBidi"/>
                <w:sz w:val="24"/>
                <w:szCs w:val="24"/>
              </w:rPr>
            </w:pPr>
            <w:r w:rsidRPr="00D143E1">
              <w:rPr>
                <w:rFonts w:asciiTheme="majorBidi" w:hAnsiTheme="majorBidi" w:cstheme="majorBidi"/>
                <w:w w:val="99"/>
                <w:sz w:val="24"/>
                <w:szCs w:val="24"/>
              </w:rPr>
              <w:t>4</w:t>
            </w:r>
          </w:p>
        </w:tc>
        <w:tc>
          <w:tcPr>
            <w:tcW w:w="467" w:type="dxa"/>
            <w:tcBorders>
              <w:top w:val="nil"/>
              <w:left w:val="nil"/>
              <w:bottom w:val="nil"/>
              <w:right w:val="single" w:sz="4" w:space="0" w:color="000000"/>
            </w:tcBorders>
            <w:hideMark/>
          </w:tcPr>
          <w:p w14:paraId="2BE14646" w14:textId="77777777" w:rsidR="00980A90" w:rsidRPr="00D143E1" w:rsidRDefault="00980A90" w:rsidP="00D143E1">
            <w:pPr>
              <w:pStyle w:val="TableParagraph"/>
              <w:spacing w:before="35" w:line="480" w:lineRule="auto"/>
              <w:ind w:left="85"/>
              <w:rPr>
                <w:rFonts w:asciiTheme="majorBidi" w:hAnsiTheme="majorBidi" w:cstheme="majorBidi"/>
                <w:sz w:val="24"/>
                <w:szCs w:val="24"/>
              </w:rPr>
            </w:pPr>
            <w:r w:rsidRPr="00D143E1">
              <w:rPr>
                <w:rFonts w:asciiTheme="majorBidi" w:hAnsiTheme="majorBidi" w:cstheme="majorBidi"/>
                <w:w w:val="99"/>
                <w:sz w:val="24"/>
                <w:szCs w:val="24"/>
              </w:rPr>
              <w:t>5</w:t>
            </w:r>
          </w:p>
        </w:tc>
      </w:tr>
      <w:tr w:rsidR="00D143E1" w:rsidRPr="00D143E1" w14:paraId="68162D31" w14:textId="77777777" w:rsidTr="00980A90">
        <w:trPr>
          <w:trHeight w:val="315"/>
        </w:trPr>
        <w:tc>
          <w:tcPr>
            <w:tcW w:w="5869" w:type="dxa"/>
            <w:tcBorders>
              <w:top w:val="nil"/>
              <w:left w:val="single" w:sz="4" w:space="0" w:color="000000"/>
              <w:bottom w:val="nil"/>
              <w:right w:val="single" w:sz="4" w:space="0" w:color="000000"/>
            </w:tcBorders>
            <w:hideMark/>
          </w:tcPr>
          <w:p w14:paraId="67C1DCF8" w14:textId="439DC699" w:rsidR="00980A90" w:rsidRPr="00D143E1" w:rsidRDefault="00980A90" w:rsidP="00D143E1">
            <w:pPr>
              <w:pStyle w:val="TableParagraph"/>
              <w:spacing w:before="60" w:line="480" w:lineRule="auto"/>
              <w:ind w:left="101"/>
              <w:rPr>
                <w:rFonts w:asciiTheme="majorBidi" w:hAnsiTheme="majorBidi" w:cstheme="majorBidi"/>
                <w:sz w:val="24"/>
                <w:szCs w:val="24"/>
              </w:rPr>
            </w:pPr>
            <w:r w:rsidRPr="00D143E1">
              <w:rPr>
                <w:rFonts w:asciiTheme="majorBidi" w:hAnsiTheme="majorBidi" w:cstheme="majorBidi"/>
                <w:sz w:val="24"/>
                <w:szCs w:val="24"/>
              </w:rPr>
              <w:t>2. Information on quality and customers are collected and analyzed.</w:t>
            </w:r>
            <w:r w:rsidR="0092113D" w:rsidRPr="00D143E1">
              <w:rPr>
                <w:rFonts w:asciiTheme="majorBidi" w:hAnsiTheme="majorBidi" w:cstheme="majorBidi"/>
                <w:sz w:val="24"/>
                <w:szCs w:val="24"/>
              </w:rPr>
              <w:t xml:space="preserve"> </w:t>
            </w:r>
            <w:r w:rsidR="0092113D" w:rsidRPr="00D143E1">
              <w:rPr>
                <w:rFonts w:asciiTheme="majorBidi" w:hAnsiTheme="majorBidi"/>
                <w:sz w:val="24"/>
                <w:szCs w:val="24"/>
                <w:rtl/>
                <w:lang w:bidi="ar-SA"/>
              </w:rPr>
              <w:t>يتم جمع وتحليل المعلومات المتعلقة بالجودة والعملاء</w:t>
            </w:r>
          </w:p>
        </w:tc>
        <w:tc>
          <w:tcPr>
            <w:tcW w:w="465" w:type="dxa"/>
            <w:tcBorders>
              <w:top w:val="nil"/>
              <w:left w:val="single" w:sz="4" w:space="0" w:color="000000"/>
              <w:bottom w:val="nil"/>
              <w:right w:val="nil"/>
            </w:tcBorders>
            <w:hideMark/>
          </w:tcPr>
          <w:p w14:paraId="134709DC" w14:textId="77777777" w:rsidR="00980A90" w:rsidRPr="00D143E1" w:rsidRDefault="00980A90" w:rsidP="00D143E1">
            <w:pPr>
              <w:pStyle w:val="TableParagraph"/>
              <w:spacing w:before="44" w:line="480" w:lineRule="auto"/>
              <w:ind w:right="78"/>
              <w:jc w:val="right"/>
              <w:rPr>
                <w:rFonts w:asciiTheme="majorBidi" w:hAnsiTheme="majorBidi" w:cstheme="majorBidi"/>
                <w:sz w:val="24"/>
                <w:szCs w:val="24"/>
              </w:rPr>
            </w:pPr>
            <w:r w:rsidRPr="00D143E1">
              <w:rPr>
                <w:rFonts w:asciiTheme="majorBidi" w:hAnsiTheme="majorBidi" w:cstheme="majorBidi"/>
                <w:w w:val="99"/>
                <w:sz w:val="24"/>
                <w:szCs w:val="24"/>
              </w:rPr>
              <w:t>1</w:t>
            </w:r>
          </w:p>
        </w:tc>
        <w:tc>
          <w:tcPr>
            <w:tcW w:w="275" w:type="dxa"/>
            <w:hideMark/>
          </w:tcPr>
          <w:p w14:paraId="275208C0" w14:textId="77777777" w:rsidR="00980A90" w:rsidRPr="00D143E1" w:rsidRDefault="00980A90" w:rsidP="00D143E1">
            <w:pPr>
              <w:pStyle w:val="TableParagraph"/>
              <w:spacing w:before="44" w:line="480" w:lineRule="auto"/>
              <w:ind w:left="88"/>
              <w:rPr>
                <w:rFonts w:asciiTheme="majorBidi" w:hAnsiTheme="majorBidi" w:cstheme="majorBidi"/>
                <w:sz w:val="24"/>
                <w:szCs w:val="24"/>
              </w:rPr>
            </w:pPr>
            <w:r w:rsidRPr="00D143E1">
              <w:rPr>
                <w:rFonts w:asciiTheme="majorBidi" w:hAnsiTheme="majorBidi" w:cstheme="majorBidi"/>
                <w:w w:val="99"/>
                <w:sz w:val="24"/>
                <w:szCs w:val="24"/>
              </w:rPr>
              <w:t>2</w:t>
            </w:r>
          </w:p>
        </w:tc>
        <w:tc>
          <w:tcPr>
            <w:tcW w:w="276" w:type="dxa"/>
            <w:hideMark/>
          </w:tcPr>
          <w:p w14:paraId="112680B3" w14:textId="77777777" w:rsidR="00980A90" w:rsidRPr="00D143E1" w:rsidRDefault="00980A90" w:rsidP="00D143E1">
            <w:pPr>
              <w:pStyle w:val="TableParagraph"/>
              <w:spacing w:before="44" w:line="480" w:lineRule="auto"/>
              <w:ind w:left="26"/>
              <w:jc w:val="center"/>
              <w:rPr>
                <w:rFonts w:asciiTheme="majorBidi" w:hAnsiTheme="majorBidi" w:cstheme="majorBidi"/>
                <w:sz w:val="24"/>
                <w:szCs w:val="24"/>
              </w:rPr>
            </w:pPr>
            <w:r w:rsidRPr="00D143E1">
              <w:rPr>
                <w:rFonts w:asciiTheme="majorBidi" w:hAnsiTheme="majorBidi" w:cstheme="majorBidi"/>
                <w:w w:val="99"/>
                <w:sz w:val="24"/>
                <w:szCs w:val="24"/>
              </w:rPr>
              <w:t>3</w:t>
            </w:r>
          </w:p>
        </w:tc>
        <w:tc>
          <w:tcPr>
            <w:tcW w:w="255" w:type="dxa"/>
            <w:hideMark/>
          </w:tcPr>
          <w:p w14:paraId="0D24096E" w14:textId="77777777" w:rsidR="00980A90" w:rsidRPr="00D143E1" w:rsidRDefault="00980A90" w:rsidP="00D143E1">
            <w:pPr>
              <w:pStyle w:val="TableParagraph"/>
              <w:spacing w:before="44" w:line="480" w:lineRule="auto"/>
              <w:ind w:left="4"/>
              <w:jc w:val="center"/>
              <w:rPr>
                <w:rFonts w:asciiTheme="majorBidi" w:hAnsiTheme="majorBidi" w:cstheme="majorBidi"/>
                <w:sz w:val="24"/>
                <w:szCs w:val="24"/>
              </w:rPr>
            </w:pPr>
            <w:r w:rsidRPr="00D143E1">
              <w:rPr>
                <w:rFonts w:asciiTheme="majorBidi" w:hAnsiTheme="majorBidi" w:cstheme="majorBidi"/>
                <w:w w:val="99"/>
                <w:sz w:val="24"/>
                <w:szCs w:val="24"/>
              </w:rPr>
              <w:t>4</w:t>
            </w:r>
          </w:p>
        </w:tc>
        <w:tc>
          <w:tcPr>
            <w:tcW w:w="465" w:type="dxa"/>
            <w:tcBorders>
              <w:top w:val="nil"/>
              <w:left w:val="nil"/>
              <w:bottom w:val="nil"/>
              <w:right w:val="single" w:sz="4" w:space="0" w:color="000000"/>
            </w:tcBorders>
            <w:hideMark/>
          </w:tcPr>
          <w:p w14:paraId="3A8A6F7E" w14:textId="77777777" w:rsidR="00980A90" w:rsidRPr="00D143E1" w:rsidRDefault="00980A90" w:rsidP="00D143E1">
            <w:pPr>
              <w:pStyle w:val="TableParagraph"/>
              <w:spacing w:before="44" w:line="480" w:lineRule="auto"/>
              <w:ind w:left="86"/>
              <w:rPr>
                <w:rFonts w:asciiTheme="majorBidi" w:hAnsiTheme="majorBidi" w:cstheme="majorBidi"/>
                <w:sz w:val="24"/>
                <w:szCs w:val="24"/>
              </w:rPr>
            </w:pPr>
            <w:r w:rsidRPr="00D143E1">
              <w:rPr>
                <w:rFonts w:asciiTheme="majorBidi" w:hAnsiTheme="majorBidi" w:cstheme="majorBidi"/>
                <w:w w:val="99"/>
                <w:sz w:val="24"/>
                <w:szCs w:val="24"/>
              </w:rPr>
              <w:t>5</w:t>
            </w:r>
          </w:p>
        </w:tc>
        <w:tc>
          <w:tcPr>
            <w:tcW w:w="465" w:type="dxa"/>
            <w:tcBorders>
              <w:top w:val="nil"/>
              <w:left w:val="single" w:sz="4" w:space="0" w:color="000000"/>
              <w:bottom w:val="nil"/>
              <w:right w:val="nil"/>
            </w:tcBorders>
            <w:hideMark/>
          </w:tcPr>
          <w:p w14:paraId="6BE406E4" w14:textId="77777777" w:rsidR="00980A90" w:rsidRPr="00D143E1" w:rsidRDefault="00980A90" w:rsidP="00D143E1">
            <w:pPr>
              <w:pStyle w:val="TableParagraph"/>
              <w:spacing w:before="44" w:line="480" w:lineRule="auto"/>
              <w:ind w:right="81"/>
              <w:jc w:val="right"/>
              <w:rPr>
                <w:rFonts w:asciiTheme="majorBidi" w:hAnsiTheme="majorBidi" w:cstheme="majorBidi"/>
                <w:sz w:val="24"/>
                <w:szCs w:val="24"/>
              </w:rPr>
            </w:pPr>
            <w:r w:rsidRPr="00D143E1">
              <w:rPr>
                <w:rFonts w:asciiTheme="majorBidi" w:hAnsiTheme="majorBidi" w:cstheme="majorBidi"/>
                <w:w w:val="99"/>
                <w:sz w:val="24"/>
                <w:szCs w:val="24"/>
              </w:rPr>
              <w:t>1</w:t>
            </w:r>
          </w:p>
        </w:tc>
        <w:tc>
          <w:tcPr>
            <w:tcW w:w="274" w:type="dxa"/>
            <w:hideMark/>
          </w:tcPr>
          <w:p w14:paraId="25E95C08" w14:textId="77777777" w:rsidR="00980A90" w:rsidRPr="00D143E1" w:rsidRDefault="00980A90" w:rsidP="00D143E1">
            <w:pPr>
              <w:pStyle w:val="TableParagraph"/>
              <w:spacing w:before="44" w:line="480" w:lineRule="auto"/>
              <w:ind w:right="16"/>
              <w:jc w:val="center"/>
              <w:rPr>
                <w:rFonts w:asciiTheme="majorBidi" w:hAnsiTheme="majorBidi" w:cstheme="majorBidi"/>
                <w:sz w:val="24"/>
                <w:szCs w:val="24"/>
              </w:rPr>
            </w:pPr>
            <w:r w:rsidRPr="00D143E1">
              <w:rPr>
                <w:rFonts w:asciiTheme="majorBidi" w:hAnsiTheme="majorBidi" w:cstheme="majorBidi"/>
                <w:w w:val="99"/>
                <w:sz w:val="24"/>
                <w:szCs w:val="24"/>
              </w:rPr>
              <w:t>2</w:t>
            </w:r>
          </w:p>
        </w:tc>
        <w:tc>
          <w:tcPr>
            <w:tcW w:w="275" w:type="dxa"/>
            <w:hideMark/>
          </w:tcPr>
          <w:p w14:paraId="047C547C" w14:textId="77777777" w:rsidR="00980A90" w:rsidRPr="00D143E1" w:rsidRDefault="00980A90" w:rsidP="00D143E1">
            <w:pPr>
              <w:pStyle w:val="TableParagraph"/>
              <w:spacing w:before="44" w:line="480" w:lineRule="auto"/>
              <w:ind w:right="81"/>
              <w:jc w:val="right"/>
              <w:rPr>
                <w:rFonts w:asciiTheme="majorBidi" w:hAnsiTheme="majorBidi" w:cstheme="majorBidi"/>
                <w:sz w:val="24"/>
                <w:szCs w:val="24"/>
              </w:rPr>
            </w:pPr>
            <w:r w:rsidRPr="00D143E1">
              <w:rPr>
                <w:rFonts w:asciiTheme="majorBidi" w:hAnsiTheme="majorBidi" w:cstheme="majorBidi"/>
                <w:w w:val="99"/>
                <w:sz w:val="24"/>
                <w:szCs w:val="24"/>
              </w:rPr>
              <w:t>3</w:t>
            </w:r>
          </w:p>
        </w:tc>
        <w:tc>
          <w:tcPr>
            <w:tcW w:w="255" w:type="dxa"/>
            <w:hideMark/>
          </w:tcPr>
          <w:p w14:paraId="30C1C7A7" w14:textId="77777777" w:rsidR="00980A90" w:rsidRPr="00D143E1" w:rsidRDefault="00980A90" w:rsidP="00D143E1">
            <w:pPr>
              <w:pStyle w:val="TableParagraph"/>
              <w:spacing w:before="44" w:line="480" w:lineRule="auto"/>
              <w:ind w:left="1"/>
              <w:jc w:val="center"/>
              <w:rPr>
                <w:rFonts w:asciiTheme="majorBidi" w:hAnsiTheme="majorBidi" w:cstheme="majorBidi"/>
                <w:sz w:val="24"/>
                <w:szCs w:val="24"/>
              </w:rPr>
            </w:pPr>
            <w:r w:rsidRPr="00D143E1">
              <w:rPr>
                <w:rFonts w:asciiTheme="majorBidi" w:hAnsiTheme="majorBidi" w:cstheme="majorBidi"/>
                <w:w w:val="99"/>
                <w:sz w:val="24"/>
                <w:szCs w:val="24"/>
              </w:rPr>
              <w:t>4</w:t>
            </w:r>
          </w:p>
        </w:tc>
        <w:tc>
          <w:tcPr>
            <w:tcW w:w="467" w:type="dxa"/>
            <w:tcBorders>
              <w:top w:val="nil"/>
              <w:left w:val="nil"/>
              <w:bottom w:val="nil"/>
              <w:right w:val="single" w:sz="4" w:space="0" w:color="000000"/>
            </w:tcBorders>
            <w:hideMark/>
          </w:tcPr>
          <w:p w14:paraId="15152AC3" w14:textId="77777777" w:rsidR="00980A90" w:rsidRPr="00D143E1" w:rsidRDefault="00980A90" w:rsidP="00D143E1">
            <w:pPr>
              <w:pStyle w:val="TableParagraph"/>
              <w:spacing w:before="44" w:line="480" w:lineRule="auto"/>
              <w:ind w:left="85"/>
              <w:rPr>
                <w:rFonts w:asciiTheme="majorBidi" w:hAnsiTheme="majorBidi" w:cstheme="majorBidi"/>
                <w:sz w:val="24"/>
                <w:szCs w:val="24"/>
              </w:rPr>
            </w:pPr>
            <w:r w:rsidRPr="00D143E1">
              <w:rPr>
                <w:rFonts w:asciiTheme="majorBidi" w:hAnsiTheme="majorBidi" w:cstheme="majorBidi"/>
                <w:w w:val="99"/>
                <w:sz w:val="24"/>
                <w:szCs w:val="24"/>
              </w:rPr>
              <w:t>5</w:t>
            </w:r>
          </w:p>
        </w:tc>
      </w:tr>
      <w:tr w:rsidR="00D143E1" w:rsidRPr="00D143E1" w14:paraId="11F8F336" w14:textId="77777777" w:rsidTr="00980A90">
        <w:trPr>
          <w:trHeight w:val="502"/>
        </w:trPr>
        <w:tc>
          <w:tcPr>
            <w:tcW w:w="5869" w:type="dxa"/>
            <w:tcBorders>
              <w:top w:val="nil"/>
              <w:left w:val="single" w:sz="4" w:space="0" w:color="000000"/>
              <w:bottom w:val="nil"/>
              <w:right w:val="single" w:sz="4" w:space="0" w:color="000000"/>
            </w:tcBorders>
            <w:hideMark/>
          </w:tcPr>
          <w:p w14:paraId="35D08D0A" w14:textId="2A834185" w:rsidR="00980A90" w:rsidRPr="00D143E1" w:rsidRDefault="00980A90" w:rsidP="00D143E1">
            <w:pPr>
              <w:pStyle w:val="TableParagraph"/>
              <w:spacing w:before="52" w:line="480" w:lineRule="auto"/>
              <w:ind w:left="400" w:right="108" w:hanging="299"/>
              <w:rPr>
                <w:rFonts w:asciiTheme="majorBidi" w:hAnsiTheme="majorBidi" w:cstheme="majorBidi"/>
                <w:sz w:val="24"/>
                <w:szCs w:val="24"/>
              </w:rPr>
            </w:pPr>
            <w:r w:rsidRPr="00D143E1">
              <w:rPr>
                <w:rFonts w:asciiTheme="majorBidi" w:hAnsiTheme="majorBidi" w:cstheme="majorBidi"/>
                <w:sz w:val="24"/>
                <w:szCs w:val="24"/>
              </w:rPr>
              <w:t>3. Information on operational and financial performances are collected and analyzed.</w:t>
            </w:r>
            <w:r w:rsidR="0092113D" w:rsidRPr="00D143E1">
              <w:rPr>
                <w:sz w:val="24"/>
                <w:szCs w:val="24"/>
                <w:rtl/>
              </w:rPr>
              <w:t xml:space="preserve"> </w:t>
            </w:r>
            <w:r w:rsidR="0092113D" w:rsidRPr="00D143E1">
              <w:rPr>
                <w:rFonts w:asciiTheme="majorBidi" w:hAnsiTheme="majorBidi"/>
                <w:sz w:val="24"/>
                <w:szCs w:val="24"/>
                <w:rtl/>
                <w:lang w:bidi="ar-SA"/>
              </w:rPr>
              <w:t>يتم جمع وتحليل المعلومات حول الأداء التشغيلي والمالي</w:t>
            </w:r>
          </w:p>
        </w:tc>
        <w:tc>
          <w:tcPr>
            <w:tcW w:w="465" w:type="dxa"/>
            <w:tcBorders>
              <w:top w:val="nil"/>
              <w:left w:val="single" w:sz="4" w:space="0" w:color="000000"/>
              <w:bottom w:val="nil"/>
              <w:right w:val="nil"/>
            </w:tcBorders>
            <w:hideMark/>
          </w:tcPr>
          <w:p w14:paraId="1CBF831D" w14:textId="77777777" w:rsidR="00980A90" w:rsidRPr="00D143E1" w:rsidRDefault="00980A90" w:rsidP="00D143E1">
            <w:pPr>
              <w:pStyle w:val="TableParagraph"/>
              <w:spacing w:before="150" w:line="480" w:lineRule="auto"/>
              <w:ind w:right="78"/>
              <w:jc w:val="right"/>
              <w:rPr>
                <w:rFonts w:asciiTheme="majorBidi" w:hAnsiTheme="majorBidi" w:cstheme="majorBidi"/>
                <w:sz w:val="24"/>
                <w:szCs w:val="24"/>
              </w:rPr>
            </w:pPr>
            <w:r w:rsidRPr="00D143E1">
              <w:rPr>
                <w:rFonts w:asciiTheme="majorBidi" w:hAnsiTheme="majorBidi" w:cstheme="majorBidi"/>
                <w:w w:val="99"/>
                <w:sz w:val="24"/>
                <w:szCs w:val="24"/>
              </w:rPr>
              <w:t>1</w:t>
            </w:r>
          </w:p>
        </w:tc>
        <w:tc>
          <w:tcPr>
            <w:tcW w:w="275" w:type="dxa"/>
            <w:hideMark/>
          </w:tcPr>
          <w:p w14:paraId="7A15B823" w14:textId="77777777" w:rsidR="00980A90" w:rsidRPr="00D143E1" w:rsidRDefault="00980A90" w:rsidP="00D143E1">
            <w:pPr>
              <w:pStyle w:val="TableParagraph"/>
              <w:spacing w:before="150" w:line="480" w:lineRule="auto"/>
              <w:ind w:left="88"/>
              <w:rPr>
                <w:rFonts w:asciiTheme="majorBidi" w:hAnsiTheme="majorBidi" w:cstheme="majorBidi"/>
                <w:sz w:val="24"/>
                <w:szCs w:val="24"/>
              </w:rPr>
            </w:pPr>
            <w:r w:rsidRPr="00D143E1">
              <w:rPr>
                <w:rFonts w:asciiTheme="majorBidi" w:hAnsiTheme="majorBidi" w:cstheme="majorBidi"/>
                <w:w w:val="99"/>
                <w:sz w:val="24"/>
                <w:szCs w:val="24"/>
              </w:rPr>
              <w:t>2</w:t>
            </w:r>
          </w:p>
        </w:tc>
        <w:tc>
          <w:tcPr>
            <w:tcW w:w="276" w:type="dxa"/>
            <w:hideMark/>
          </w:tcPr>
          <w:p w14:paraId="2E46174B" w14:textId="77777777" w:rsidR="00980A90" w:rsidRPr="00D143E1" w:rsidRDefault="00980A90" w:rsidP="00D143E1">
            <w:pPr>
              <w:pStyle w:val="TableParagraph"/>
              <w:spacing w:before="150" w:line="480" w:lineRule="auto"/>
              <w:ind w:left="26"/>
              <w:jc w:val="center"/>
              <w:rPr>
                <w:rFonts w:asciiTheme="majorBidi" w:hAnsiTheme="majorBidi" w:cstheme="majorBidi"/>
                <w:sz w:val="24"/>
                <w:szCs w:val="24"/>
              </w:rPr>
            </w:pPr>
            <w:r w:rsidRPr="00D143E1">
              <w:rPr>
                <w:rFonts w:asciiTheme="majorBidi" w:hAnsiTheme="majorBidi" w:cstheme="majorBidi"/>
                <w:w w:val="99"/>
                <w:sz w:val="24"/>
                <w:szCs w:val="24"/>
              </w:rPr>
              <w:t>3</w:t>
            </w:r>
          </w:p>
        </w:tc>
        <w:tc>
          <w:tcPr>
            <w:tcW w:w="255" w:type="dxa"/>
            <w:hideMark/>
          </w:tcPr>
          <w:p w14:paraId="51F86665" w14:textId="77777777" w:rsidR="00980A90" w:rsidRPr="00D143E1" w:rsidRDefault="00980A90" w:rsidP="00D143E1">
            <w:pPr>
              <w:pStyle w:val="TableParagraph"/>
              <w:spacing w:before="150" w:line="480" w:lineRule="auto"/>
              <w:ind w:left="4"/>
              <w:jc w:val="center"/>
              <w:rPr>
                <w:rFonts w:asciiTheme="majorBidi" w:hAnsiTheme="majorBidi" w:cstheme="majorBidi"/>
                <w:sz w:val="24"/>
                <w:szCs w:val="24"/>
              </w:rPr>
            </w:pPr>
            <w:r w:rsidRPr="00D143E1">
              <w:rPr>
                <w:rFonts w:asciiTheme="majorBidi" w:hAnsiTheme="majorBidi" w:cstheme="majorBidi"/>
                <w:w w:val="99"/>
                <w:sz w:val="24"/>
                <w:szCs w:val="24"/>
              </w:rPr>
              <w:t>4</w:t>
            </w:r>
          </w:p>
        </w:tc>
        <w:tc>
          <w:tcPr>
            <w:tcW w:w="465" w:type="dxa"/>
            <w:tcBorders>
              <w:top w:val="nil"/>
              <w:left w:val="nil"/>
              <w:bottom w:val="nil"/>
              <w:right w:val="single" w:sz="4" w:space="0" w:color="000000"/>
            </w:tcBorders>
            <w:hideMark/>
          </w:tcPr>
          <w:p w14:paraId="417D1BD7" w14:textId="77777777" w:rsidR="00980A90" w:rsidRPr="00D143E1" w:rsidRDefault="00980A90" w:rsidP="00D143E1">
            <w:pPr>
              <w:pStyle w:val="TableParagraph"/>
              <w:spacing w:before="150" w:line="480" w:lineRule="auto"/>
              <w:ind w:left="86"/>
              <w:rPr>
                <w:rFonts w:asciiTheme="majorBidi" w:hAnsiTheme="majorBidi" w:cstheme="majorBidi"/>
                <w:sz w:val="24"/>
                <w:szCs w:val="24"/>
              </w:rPr>
            </w:pPr>
            <w:r w:rsidRPr="00D143E1">
              <w:rPr>
                <w:rFonts w:asciiTheme="majorBidi" w:hAnsiTheme="majorBidi" w:cstheme="majorBidi"/>
                <w:w w:val="99"/>
                <w:sz w:val="24"/>
                <w:szCs w:val="24"/>
              </w:rPr>
              <w:t>5</w:t>
            </w:r>
          </w:p>
        </w:tc>
        <w:tc>
          <w:tcPr>
            <w:tcW w:w="465" w:type="dxa"/>
            <w:tcBorders>
              <w:top w:val="nil"/>
              <w:left w:val="single" w:sz="4" w:space="0" w:color="000000"/>
              <w:bottom w:val="nil"/>
              <w:right w:val="nil"/>
            </w:tcBorders>
            <w:hideMark/>
          </w:tcPr>
          <w:p w14:paraId="77A1D733" w14:textId="77777777" w:rsidR="00980A90" w:rsidRPr="00D143E1" w:rsidRDefault="00980A90" w:rsidP="00D143E1">
            <w:pPr>
              <w:pStyle w:val="TableParagraph"/>
              <w:spacing w:before="150" w:line="480" w:lineRule="auto"/>
              <w:ind w:right="81"/>
              <w:jc w:val="right"/>
              <w:rPr>
                <w:rFonts w:asciiTheme="majorBidi" w:hAnsiTheme="majorBidi" w:cstheme="majorBidi"/>
                <w:sz w:val="24"/>
                <w:szCs w:val="24"/>
              </w:rPr>
            </w:pPr>
            <w:r w:rsidRPr="00D143E1">
              <w:rPr>
                <w:rFonts w:asciiTheme="majorBidi" w:hAnsiTheme="majorBidi" w:cstheme="majorBidi"/>
                <w:w w:val="99"/>
                <w:sz w:val="24"/>
                <w:szCs w:val="24"/>
              </w:rPr>
              <w:t>1</w:t>
            </w:r>
          </w:p>
        </w:tc>
        <w:tc>
          <w:tcPr>
            <w:tcW w:w="274" w:type="dxa"/>
            <w:hideMark/>
          </w:tcPr>
          <w:p w14:paraId="16C9C667" w14:textId="77777777" w:rsidR="00980A90" w:rsidRPr="00D143E1" w:rsidRDefault="00980A90" w:rsidP="00D143E1">
            <w:pPr>
              <w:pStyle w:val="TableParagraph"/>
              <w:spacing w:before="150" w:line="480" w:lineRule="auto"/>
              <w:ind w:right="16"/>
              <w:jc w:val="center"/>
              <w:rPr>
                <w:rFonts w:asciiTheme="majorBidi" w:hAnsiTheme="majorBidi" w:cstheme="majorBidi"/>
                <w:sz w:val="24"/>
                <w:szCs w:val="24"/>
              </w:rPr>
            </w:pPr>
            <w:r w:rsidRPr="00D143E1">
              <w:rPr>
                <w:rFonts w:asciiTheme="majorBidi" w:hAnsiTheme="majorBidi" w:cstheme="majorBidi"/>
                <w:w w:val="99"/>
                <w:sz w:val="24"/>
                <w:szCs w:val="24"/>
              </w:rPr>
              <w:t>2</w:t>
            </w:r>
          </w:p>
        </w:tc>
        <w:tc>
          <w:tcPr>
            <w:tcW w:w="275" w:type="dxa"/>
            <w:hideMark/>
          </w:tcPr>
          <w:p w14:paraId="55CD0F18" w14:textId="77777777" w:rsidR="00980A90" w:rsidRPr="00D143E1" w:rsidRDefault="00980A90" w:rsidP="00D143E1">
            <w:pPr>
              <w:pStyle w:val="TableParagraph"/>
              <w:spacing w:before="150" w:line="480" w:lineRule="auto"/>
              <w:ind w:right="81"/>
              <w:jc w:val="right"/>
              <w:rPr>
                <w:rFonts w:asciiTheme="majorBidi" w:hAnsiTheme="majorBidi" w:cstheme="majorBidi"/>
                <w:sz w:val="24"/>
                <w:szCs w:val="24"/>
              </w:rPr>
            </w:pPr>
            <w:r w:rsidRPr="00D143E1">
              <w:rPr>
                <w:rFonts w:asciiTheme="majorBidi" w:hAnsiTheme="majorBidi" w:cstheme="majorBidi"/>
                <w:w w:val="99"/>
                <w:sz w:val="24"/>
                <w:szCs w:val="24"/>
              </w:rPr>
              <w:t>3</w:t>
            </w:r>
          </w:p>
        </w:tc>
        <w:tc>
          <w:tcPr>
            <w:tcW w:w="255" w:type="dxa"/>
            <w:hideMark/>
          </w:tcPr>
          <w:p w14:paraId="36C8F5F8" w14:textId="77777777" w:rsidR="00980A90" w:rsidRPr="00D143E1" w:rsidRDefault="00980A90" w:rsidP="00D143E1">
            <w:pPr>
              <w:pStyle w:val="TableParagraph"/>
              <w:spacing w:before="150" w:line="480" w:lineRule="auto"/>
              <w:ind w:left="1"/>
              <w:jc w:val="center"/>
              <w:rPr>
                <w:rFonts w:asciiTheme="majorBidi" w:hAnsiTheme="majorBidi" w:cstheme="majorBidi"/>
                <w:sz w:val="24"/>
                <w:szCs w:val="24"/>
              </w:rPr>
            </w:pPr>
            <w:r w:rsidRPr="00D143E1">
              <w:rPr>
                <w:rFonts w:asciiTheme="majorBidi" w:hAnsiTheme="majorBidi" w:cstheme="majorBidi"/>
                <w:w w:val="99"/>
                <w:sz w:val="24"/>
                <w:szCs w:val="24"/>
              </w:rPr>
              <w:t>4</w:t>
            </w:r>
          </w:p>
        </w:tc>
        <w:tc>
          <w:tcPr>
            <w:tcW w:w="467" w:type="dxa"/>
            <w:tcBorders>
              <w:top w:val="nil"/>
              <w:left w:val="nil"/>
              <w:bottom w:val="nil"/>
              <w:right w:val="single" w:sz="4" w:space="0" w:color="000000"/>
            </w:tcBorders>
            <w:hideMark/>
          </w:tcPr>
          <w:p w14:paraId="5690F44C" w14:textId="77777777" w:rsidR="00980A90" w:rsidRPr="00D143E1" w:rsidRDefault="00980A90" w:rsidP="00D143E1">
            <w:pPr>
              <w:pStyle w:val="TableParagraph"/>
              <w:spacing w:before="150" w:line="480" w:lineRule="auto"/>
              <w:ind w:left="85"/>
              <w:rPr>
                <w:rFonts w:asciiTheme="majorBidi" w:hAnsiTheme="majorBidi" w:cstheme="majorBidi"/>
                <w:sz w:val="24"/>
                <w:szCs w:val="24"/>
              </w:rPr>
            </w:pPr>
            <w:r w:rsidRPr="00D143E1">
              <w:rPr>
                <w:rFonts w:asciiTheme="majorBidi" w:hAnsiTheme="majorBidi" w:cstheme="majorBidi"/>
                <w:w w:val="99"/>
                <w:sz w:val="24"/>
                <w:szCs w:val="24"/>
              </w:rPr>
              <w:t>5</w:t>
            </w:r>
          </w:p>
        </w:tc>
      </w:tr>
      <w:tr w:rsidR="00D143E1" w:rsidRPr="00D143E1" w14:paraId="34830A2B" w14:textId="77777777" w:rsidTr="00980A90">
        <w:trPr>
          <w:trHeight w:val="314"/>
        </w:trPr>
        <w:tc>
          <w:tcPr>
            <w:tcW w:w="5869" w:type="dxa"/>
            <w:tcBorders>
              <w:top w:val="nil"/>
              <w:left w:val="single" w:sz="4" w:space="0" w:color="000000"/>
              <w:bottom w:val="nil"/>
              <w:right w:val="single" w:sz="4" w:space="0" w:color="000000"/>
            </w:tcBorders>
            <w:hideMark/>
          </w:tcPr>
          <w:p w14:paraId="16970BCD" w14:textId="2CCE8326" w:rsidR="00980A90" w:rsidRPr="00D143E1" w:rsidRDefault="00980A90" w:rsidP="00D143E1">
            <w:pPr>
              <w:pStyle w:val="TableParagraph"/>
              <w:spacing w:before="52" w:line="480" w:lineRule="auto"/>
              <w:ind w:left="101"/>
              <w:rPr>
                <w:rFonts w:asciiTheme="majorBidi" w:hAnsiTheme="majorBidi" w:cstheme="majorBidi"/>
                <w:sz w:val="24"/>
                <w:szCs w:val="24"/>
              </w:rPr>
            </w:pPr>
            <w:r w:rsidRPr="00D143E1">
              <w:rPr>
                <w:rFonts w:asciiTheme="majorBidi" w:hAnsiTheme="majorBidi" w:cstheme="majorBidi"/>
                <w:sz w:val="24"/>
                <w:szCs w:val="24"/>
              </w:rPr>
              <w:t>4. Employees’ views are listened to and acted upon.</w:t>
            </w:r>
            <w:r w:rsidR="0092113D" w:rsidRPr="00D143E1">
              <w:rPr>
                <w:sz w:val="24"/>
                <w:szCs w:val="24"/>
              </w:rPr>
              <w:t xml:space="preserve"> </w:t>
            </w:r>
            <w:r w:rsidR="0092113D" w:rsidRPr="00D143E1">
              <w:rPr>
                <w:rFonts w:asciiTheme="majorBidi" w:hAnsiTheme="majorBidi"/>
                <w:sz w:val="24"/>
                <w:szCs w:val="24"/>
                <w:rtl/>
                <w:lang w:bidi="ar-SA"/>
              </w:rPr>
              <w:t>الاستماع إلى آراء الموظفين والعمل على أساسها</w:t>
            </w:r>
          </w:p>
        </w:tc>
        <w:tc>
          <w:tcPr>
            <w:tcW w:w="465" w:type="dxa"/>
            <w:tcBorders>
              <w:top w:val="nil"/>
              <w:left w:val="single" w:sz="4" w:space="0" w:color="000000"/>
              <w:bottom w:val="nil"/>
              <w:right w:val="nil"/>
            </w:tcBorders>
            <w:hideMark/>
          </w:tcPr>
          <w:p w14:paraId="3BAC7F41" w14:textId="77777777" w:rsidR="00980A90" w:rsidRPr="00D143E1" w:rsidRDefault="00980A90" w:rsidP="00D143E1">
            <w:pPr>
              <w:pStyle w:val="TableParagraph"/>
              <w:spacing w:before="67" w:line="480" w:lineRule="auto"/>
              <w:ind w:right="78"/>
              <w:jc w:val="right"/>
              <w:rPr>
                <w:rFonts w:asciiTheme="majorBidi" w:hAnsiTheme="majorBidi" w:cstheme="majorBidi"/>
                <w:sz w:val="24"/>
                <w:szCs w:val="24"/>
              </w:rPr>
            </w:pPr>
            <w:r w:rsidRPr="00D143E1">
              <w:rPr>
                <w:rFonts w:asciiTheme="majorBidi" w:hAnsiTheme="majorBidi" w:cstheme="majorBidi"/>
                <w:w w:val="99"/>
                <w:sz w:val="24"/>
                <w:szCs w:val="24"/>
              </w:rPr>
              <w:t>1</w:t>
            </w:r>
          </w:p>
        </w:tc>
        <w:tc>
          <w:tcPr>
            <w:tcW w:w="275" w:type="dxa"/>
            <w:hideMark/>
          </w:tcPr>
          <w:p w14:paraId="639ABAE6" w14:textId="77777777" w:rsidR="00980A90" w:rsidRPr="00D143E1" w:rsidRDefault="00980A90" w:rsidP="00D143E1">
            <w:pPr>
              <w:pStyle w:val="TableParagraph"/>
              <w:spacing w:before="67" w:line="480" w:lineRule="auto"/>
              <w:ind w:left="88"/>
              <w:rPr>
                <w:rFonts w:asciiTheme="majorBidi" w:hAnsiTheme="majorBidi" w:cstheme="majorBidi"/>
                <w:sz w:val="24"/>
                <w:szCs w:val="24"/>
              </w:rPr>
            </w:pPr>
            <w:r w:rsidRPr="00D143E1">
              <w:rPr>
                <w:rFonts w:asciiTheme="majorBidi" w:hAnsiTheme="majorBidi" w:cstheme="majorBidi"/>
                <w:w w:val="99"/>
                <w:sz w:val="24"/>
                <w:szCs w:val="24"/>
              </w:rPr>
              <w:t>2</w:t>
            </w:r>
          </w:p>
        </w:tc>
        <w:tc>
          <w:tcPr>
            <w:tcW w:w="276" w:type="dxa"/>
            <w:hideMark/>
          </w:tcPr>
          <w:p w14:paraId="42010509" w14:textId="77777777" w:rsidR="00980A90" w:rsidRPr="00D143E1" w:rsidRDefault="00980A90" w:rsidP="00D143E1">
            <w:pPr>
              <w:pStyle w:val="TableParagraph"/>
              <w:spacing w:before="67" w:line="480" w:lineRule="auto"/>
              <w:ind w:left="26"/>
              <w:jc w:val="center"/>
              <w:rPr>
                <w:rFonts w:asciiTheme="majorBidi" w:hAnsiTheme="majorBidi" w:cstheme="majorBidi"/>
                <w:sz w:val="24"/>
                <w:szCs w:val="24"/>
              </w:rPr>
            </w:pPr>
            <w:r w:rsidRPr="00D143E1">
              <w:rPr>
                <w:rFonts w:asciiTheme="majorBidi" w:hAnsiTheme="majorBidi" w:cstheme="majorBidi"/>
                <w:w w:val="99"/>
                <w:sz w:val="24"/>
                <w:szCs w:val="24"/>
              </w:rPr>
              <w:t>3</w:t>
            </w:r>
          </w:p>
        </w:tc>
        <w:tc>
          <w:tcPr>
            <w:tcW w:w="255" w:type="dxa"/>
            <w:hideMark/>
          </w:tcPr>
          <w:p w14:paraId="3C2B114C" w14:textId="77777777" w:rsidR="00980A90" w:rsidRPr="00D143E1" w:rsidRDefault="00980A90" w:rsidP="00D143E1">
            <w:pPr>
              <w:pStyle w:val="TableParagraph"/>
              <w:spacing w:before="67" w:line="480" w:lineRule="auto"/>
              <w:ind w:left="4"/>
              <w:jc w:val="center"/>
              <w:rPr>
                <w:rFonts w:asciiTheme="majorBidi" w:hAnsiTheme="majorBidi" w:cstheme="majorBidi"/>
                <w:sz w:val="24"/>
                <w:szCs w:val="24"/>
              </w:rPr>
            </w:pPr>
            <w:r w:rsidRPr="00D143E1">
              <w:rPr>
                <w:rFonts w:asciiTheme="majorBidi" w:hAnsiTheme="majorBidi" w:cstheme="majorBidi"/>
                <w:w w:val="99"/>
                <w:sz w:val="24"/>
                <w:szCs w:val="24"/>
              </w:rPr>
              <w:t>4</w:t>
            </w:r>
          </w:p>
        </w:tc>
        <w:tc>
          <w:tcPr>
            <w:tcW w:w="465" w:type="dxa"/>
            <w:tcBorders>
              <w:top w:val="nil"/>
              <w:left w:val="nil"/>
              <w:bottom w:val="nil"/>
              <w:right w:val="single" w:sz="4" w:space="0" w:color="000000"/>
            </w:tcBorders>
            <w:hideMark/>
          </w:tcPr>
          <w:p w14:paraId="5B436115" w14:textId="77777777" w:rsidR="00980A90" w:rsidRPr="00D143E1" w:rsidRDefault="00980A90" w:rsidP="00D143E1">
            <w:pPr>
              <w:pStyle w:val="TableParagraph"/>
              <w:spacing w:before="67" w:line="480" w:lineRule="auto"/>
              <w:ind w:left="86"/>
              <w:rPr>
                <w:rFonts w:asciiTheme="majorBidi" w:hAnsiTheme="majorBidi" w:cstheme="majorBidi"/>
                <w:sz w:val="24"/>
                <w:szCs w:val="24"/>
              </w:rPr>
            </w:pPr>
            <w:r w:rsidRPr="00D143E1">
              <w:rPr>
                <w:rFonts w:asciiTheme="majorBidi" w:hAnsiTheme="majorBidi" w:cstheme="majorBidi"/>
                <w:w w:val="99"/>
                <w:sz w:val="24"/>
                <w:szCs w:val="24"/>
              </w:rPr>
              <w:t>5</w:t>
            </w:r>
          </w:p>
        </w:tc>
        <w:tc>
          <w:tcPr>
            <w:tcW w:w="465" w:type="dxa"/>
            <w:tcBorders>
              <w:top w:val="nil"/>
              <w:left w:val="single" w:sz="4" w:space="0" w:color="000000"/>
              <w:bottom w:val="nil"/>
              <w:right w:val="nil"/>
            </w:tcBorders>
            <w:hideMark/>
          </w:tcPr>
          <w:p w14:paraId="42F03F9D" w14:textId="77777777" w:rsidR="00980A90" w:rsidRPr="00D143E1" w:rsidRDefault="00980A90" w:rsidP="00D143E1">
            <w:pPr>
              <w:pStyle w:val="TableParagraph"/>
              <w:spacing w:before="67" w:line="480" w:lineRule="auto"/>
              <w:ind w:right="81"/>
              <w:jc w:val="right"/>
              <w:rPr>
                <w:rFonts w:asciiTheme="majorBidi" w:hAnsiTheme="majorBidi" w:cstheme="majorBidi"/>
                <w:sz w:val="24"/>
                <w:szCs w:val="24"/>
              </w:rPr>
            </w:pPr>
            <w:r w:rsidRPr="00D143E1">
              <w:rPr>
                <w:rFonts w:asciiTheme="majorBidi" w:hAnsiTheme="majorBidi" w:cstheme="majorBidi"/>
                <w:w w:val="99"/>
                <w:sz w:val="24"/>
                <w:szCs w:val="24"/>
              </w:rPr>
              <w:t>1</w:t>
            </w:r>
          </w:p>
        </w:tc>
        <w:tc>
          <w:tcPr>
            <w:tcW w:w="274" w:type="dxa"/>
            <w:hideMark/>
          </w:tcPr>
          <w:p w14:paraId="15C553D6" w14:textId="77777777" w:rsidR="00980A90" w:rsidRPr="00D143E1" w:rsidRDefault="00980A90" w:rsidP="00D143E1">
            <w:pPr>
              <w:pStyle w:val="TableParagraph"/>
              <w:spacing w:before="67" w:line="480" w:lineRule="auto"/>
              <w:ind w:right="16"/>
              <w:jc w:val="center"/>
              <w:rPr>
                <w:rFonts w:asciiTheme="majorBidi" w:hAnsiTheme="majorBidi" w:cstheme="majorBidi"/>
                <w:sz w:val="24"/>
                <w:szCs w:val="24"/>
              </w:rPr>
            </w:pPr>
            <w:r w:rsidRPr="00D143E1">
              <w:rPr>
                <w:rFonts w:asciiTheme="majorBidi" w:hAnsiTheme="majorBidi" w:cstheme="majorBidi"/>
                <w:w w:val="99"/>
                <w:sz w:val="24"/>
                <w:szCs w:val="24"/>
              </w:rPr>
              <w:t>2</w:t>
            </w:r>
          </w:p>
        </w:tc>
        <w:tc>
          <w:tcPr>
            <w:tcW w:w="275" w:type="dxa"/>
            <w:hideMark/>
          </w:tcPr>
          <w:p w14:paraId="4E2DFE80" w14:textId="77777777" w:rsidR="00980A90" w:rsidRPr="00D143E1" w:rsidRDefault="00980A90" w:rsidP="00D143E1">
            <w:pPr>
              <w:pStyle w:val="TableParagraph"/>
              <w:spacing w:before="67" w:line="480" w:lineRule="auto"/>
              <w:ind w:right="81"/>
              <w:jc w:val="right"/>
              <w:rPr>
                <w:rFonts w:asciiTheme="majorBidi" w:hAnsiTheme="majorBidi" w:cstheme="majorBidi"/>
                <w:sz w:val="24"/>
                <w:szCs w:val="24"/>
              </w:rPr>
            </w:pPr>
            <w:r w:rsidRPr="00D143E1">
              <w:rPr>
                <w:rFonts w:asciiTheme="majorBidi" w:hAnsiTheme="majorBidi" w:cstheme="majorBidi"/>
                <w:w w:val="99"/>
                <w:sz w:val="24"/>
                <w:szCs w:val="24"/>
              </w:rPr>
              <w:t>3</w:t>
            </w:r>
          </w:p>
        </w:tc>
        <w:tc>
          <w:tcPr>
            <w:tcW w:w="255" w:type="dxa"/>
            <w:hideMark/>
          </w:tcPr>
          <w:p w14:paraId="55895276" w14:textId="77777777" w:rsidR="00980A90" w:rsidRPr="00D143E1" w:rsidRDefault="00980A90" w:rsidP="00D143E1">
            <w:pPr>
              <w:pStyle w:val="TableParagraph"/>
              <w:spacing w:before="67" w:line="480" w:lineRule="auto"/>
              <w:ind w:left="1"/>
              <w:jc w:val="center"/>
              <w:rPr>
                <w:rFonts w:asciiTheme="majorBidi" w:hAnsiTheme="majorBidi" w:cstheme="majorBidi"/>
                <w:sz w:val="24"/>
                <w:szCs w:val="24"/>
              </w:rPr>
            </w:pPr>
            <w:r w:rsidRPr="00D143E1">
              <w:rPr>
                <w:rFonts w:asciiTheme="majorBidi" w:hAnsiTheme="majorBidi" w:cstheme="majorBidi"/>
                <w:w w:val="99"/>
                <w:sz w:val="24"/>
                <w:szCs w:val="24"/>
              </w:rPr>
              <w:t>4</w:t>
            </w:r>
          </w:p>
        </w:tc>
        <w:tc>
          <w:tcPr>
            <w:tcW w:w="467" w:type="dxa"/>
            <w:tcBorders>
              <w:top w:val="nil"/>
              <w:left w:val="nil"/>
              <w:bottom w:val="nil"/>
              <w:right w:val="single" w:sz="4" w:space="0" w:color="000000"/>
            </w:tcBorders>
            <w:hideMark/>
          </w:tcPr>
          <w:p w14:paraId="102D4A2B" w14:textId="77777777" w:rsidR="00980A90" w:rsidRPr="00D143E1" w:rsidRDefault="00980A90" w:rsidP="00D143E1">
            <w:pPr>
              <w:pStyle w:val="TableParagraph"/>
              <w:spacing w:before="67" w:line="480" w:lineRule="auto"/>
              <w:ind w:left="85"/>
              <w:rPr>
                <w:rFonts w:asciiTheme="majorBidi" w:hAnsiTheme="majorBidi" w:cstheme="majorBidi"/>
                <w:sz w:val="24"/>
                <w:szCs w:val="24"/>
              </w:rPr>
            </w:pPr>
            <w:r w:rsidRPr="00D143E1">
              <w:rPr>
                <w:rFonts w:asciiTheme="majorBidi" w:hAnsiTheme="majorBidi" w:cstheme="majorBidi"/>
                <w:w w:val="99"/>
                <w:sz w:val="24"/>
                <w:szCs w:val="24"/>
              </w:rPr>
              <w:t>5</w:t>
            </w:r>
          </w:p>
        </w:tc>
      </w:tr>
      <w:tr w:rsidR="00D143E1" w:rsidRPr="00D143E1" w14:paraId="26072B4B" w14:textId="77777777" w:rsidTr="00980A90">
        <w:trPr>
          <w:trHeight w:val="373"/>
        </w:trPr>
        <w:tc>
          <w:tcPr>
            <w:tcW w:w="5869" w:type="dxa"/>
            <w:tcBorders>
              <w:top w:val="nil"/>
              <w:left w:val="single" w:sz="4" w:space="0" w:color="000000"/>
              <w:bottom w:val="single" w:sz="4" w:space="0" w:color="000000"/>
              <w:right w:val="single" w:sz="4" w:space="0" w:color="000000"/>
            </w:tcBorders>
            <w:hideMark/>
          </w:tcPr>
          <w:p w14:paraId="2229F674" w14:textId="6673CB20" w:rsidR="00980A90" w:rsidRPr="00D143E1" w:rsidRDefault="00980A90" w:rsidP="00D143E1">
            <w:pPr>
              <w:pStyle w:val="TableParagraph"/>
              <w:spacing w:before="44" w:line="480" w:lineRule="auto"/>
              <w:ind w:left="101"/>
              <w:rPr>
                <w:rFonts w:asciiTheme="majorBidi" w:hAnsiTheme="majorBidi" w:cstheme="majorBidi"/>
                <w:sz w:val="24"/>
                <w:szCs w:val="24"/>
              </w:rPr>
            </w:pPr>
            <w:r w:rsidRPr="00D143E1">
              <w:rPr>
                <w:rFonts w:asciiTheme="majorBidi" w:hAnsiTheme="majorBidi" w:cstheme="majorBidi"/>
                <w:sz w:val="24"/>
                <w:szCs w:val="24"/>
              </w:rPr>
              <w:t xml:space="preserve">5. Employee performance are measured and </w:t>
            </w:r>
            <w:proofErr w:type="gramStart"/>
            <w:r w:rsidRPr="00D143E1">
              <w:rPr>
                <w:rFonts w:asciiTheme="majorBidi" w:hAnsiTheme="majorBidi" w:cstheme="majorBidi"/>
                <w:sz w:val="24"/>
                <w:szCs w:val="24"/>
              </w:rPr>
              <w:t>recognized.</w:t>
            </w:r>
            <w:r w:rsidR="0092113D" w:rsidRPr="00D143E1">
              <w:rPr>
                <w:rFonts w:asciiTheme="majorBidi" w:hAnsiTheme="majorBidi" w:cstheme="majorBidi"/>
                <w:sz w:val="24"/>
                <w:szCs w:val="24"/>
                <w:rtl/>
                <w:lang w:bidi="ar-SA"/>
              </w:rPr>
              <w:t>ي</w:t>
            </w:r>
            <w:proofErr w:type="gramEnd"/>
            <w:r w:rsidR="0092113D" w:rsidRPr="00D143E1">
              <w:rPr>
                <w:sz w:val="24"/>
                <w:szCs w:val="24"/>
                <w:rtl/>
              </w:rPr>
              <w:t xml:space="preserve"> </w:t>
            </w:r>
            <w:r w:rsidR="0092113D" w:rsidRPr="00D143E1">
              <w:rPr>
                <w:rFonts w:asciiTheme="majorBidi" w:hAnsiTheme="majorBidi"/>
                <w:sz w:val="24"/>
                <w:szCs w:val="24"/>
                <w:rtl/>
                <w:lang w:bidi="ar-SA"/>
              </w:rPr>
              <w:t>تم قياس أداء الموظف والاعتراف به</w:t>
            </w:r>
          </w:p>
        </w:tc>
        <w:tc>
          <w:tcPr>
            <w:tcW w:w="465" w:type="dxa"/>
            <w:tcBorders>
              <w:top w:val="nil"/>
              <w:left w:val="single" w:sz="4" w:space="0" w:color="000000"/>
              <w:bottom w:val="single" w:sz="4" w:space="0" w:color="000000"/>
              <w:right w:val="nil"/>
            </w:tcBorders>
            <w:hideMark/>
          </w:tcPr>
          <w:p w14:paraId="3EE08A05" w14:textId="77777777" w:rsidR="00980A90" w:rsidRPr="00D143E1" w:rsidRDefault="00980A90" w:rsidP="00D143E1">
            <w:pPr>
              <w:pStyle w:val="TableParagraph"/>
              <w:spacing w:before="61" w:line="480" w:lineRule="auto"/>
              <w:ind w:right="78"/>
              <w:jc w:val="right"/>
              <w:rPr>
                <w:rFonts w:asciiTheme="majorBidi" w:hAnsiTheme="majorBidi" w:cstheme="majorBidi"/>
                <w:sz w:val="24"/>
                <w:szCs w:val="24"/>
              </w:rPr>
            </w:pPr>
            <w:r w:rsidRPr="00D143E1">
              <w:rPr>
                <w:rFonts w:asciiTheme="majorBidi" w:hAnsiTheme="majorBidi" w:cstheme="majorBidi"/>
                <w:w w:val="99"/>
                <w:sz w:val="24"/>
                <w:szCs w:val="24"/>
              </w:rPr>
              <w:t>1</w:t>
            </w:r>
          </w:p>
        </w:tc>
        <w:tc>
          <w:tcPr>
            <w:tcW w:w="275" w:type="dxa"/>
            <w:tcBorders>
              <w:top w:val="nil"/>
              <w:left w:val="nil"/>
              <w:bottom w:val="single" w:sz="4" w:space="0" w:color="000000"/>
              <w:right w:val="nil"/>
            </w:tcBorders>
            <w:hideMark/>
          </w:tcPr>
          <w:p w14:paraId="471BBF67" w14:textId="77777777" w:rsidR="00980A90" w:rsidRPr="00D143E1" w:rsidRDefault="00980A90" w:rsidP="00D143E1">
            <w:pPr>
              <w:pStyle w:val="TableParagraph"/>
              <w:spacing w:before="61" w:line="480" w:lineRule="auto"/>
              <w:ind w:left="88"/>
              <w:rPr>
                <w:rFonts w:asciiTheme="majorBidi" w:hAnsiTheme="majorBidi" w:cstheme="majorBidi"/>
                <w:sz w:val="24"/>
                <w:szCs w:val="24"/>
              </w:rPr>
            </w:pPr>
            <w:r w:rsidRPr="00D143E1">
              <w:rPr>
                <w:rFonts w:asciiTheme="majorBidi" w:hAnsiTheme="majorBidi" w:cstheme="majorBidi"/>
                <w:w w:val="99"/>
                <w:sz w:val="24"/>
                <w:szCs w:val="24"/>
              </w:rPr>
              <w:t>2</w:t>
            </w:r>
          </w:p>
        </w:tc>
        <w:tc>
          <w:tcPr>
            <w:tcW w:w="276" w:type="dxa"/>
            <w:tcBorders>
              <w:top w:val="nil"/>
              <w:left w:val="nil"/>
              <w:bottom w:val="single" w:sz="4" w:space="0" w:color="000000"/>
              <w:right w:val="nil"/>
            </w:tcBorders>
            <w:hideMark/>
          </w:tcPr>
          <w:p w14:paraId="0E8AA73D" w14:textId="77777777" w:rsidR="00980A90" w:rsidRPr="00D143E1" w:rsidRDefault="00980A90" w:rsidP="00D143E1">
            <w:pPr>
              <w:pStyle w:val="TableParagraph"/>
              <w:spacing w:before="61" w:line="480" w:lineRule="auto"/>
              <w:ind w:left="26"/>
              <w:jc w:val="center"/>
              <w:rPr>
                <w:rFonts w:asciiTheme="majorBidi" w:hAnsiTheme="majorBidi" w:cstheme="majorBidi"/>
                <w:sz w:val="24"/>
                <w:szCs w:val="24"/>
              </w:rPr>
            </w:pPr>
            <w:r w:rsidRPr="00D143E1">
              <w:rPr>
                <w:rFonts w:asciiTheme="majorBidi" w:hAnsiTheme="majorBidi" w:cstheme="majorBidi"/>
                <w:w w:val="99"/>
                <w:sz w:val="24"/>
                <w:szCs w:val="24"/>
              </w:rPr>
              <w:t>3</w:t>
            </w:r>
          </w:p>
        </w:tc>
        <w:tc>
          <w:tcPr>
            <w:tcW w:w="255" w:type="dxa"/>
            <w:tcBorders>
              <w:top w:val="nil"/>
              <w:left w:val="nil"/>
              <w:bottom w:val="single" w:sz="4" w:space="0" w:color="000000"/>
              <w:right w:val="nil"/>
            </w:tcBorders>
            <w:hideMark/>
          </w:tcPr>
          <w:p w14:paraId="783E9A4F" w14:textId="77777777" w:rsidR="00980A90" w:rsidRPr="00D143E1" w:rsidRDefault="00980A90" w:rsidP="00D143E1">
            <w:pPr>
              <w:pStyle w:val="TableParagraph"/>
              <w:spacing w:before="61" w:line="480" w:lineRule="auto"/>
              <w:ind w:left="4"/>
              <w:jc w:val="center"/>
              <w:rPr>
                <w:rFonts w:asciiTheme="majorBidi" w:hAnsiTheme="majorBidi" w:cstheme="majorBidi"/>
                <w:sz w:val="24"/>
                <w:szCs w:val="24"/>
              </w:rPr>
            </w:pPr>
            <w:r w:rsidRPr="00D143E1">
              <w:rPr>
                <w:rFonts w:asciiTheme="majorBidi" w:hAnsiTheme="majorBidi" w:cstheme="majorBidi"/>
                <w:w w:val="99"/>
                <w:sz w:val="24"/>
                <w:szCs w:val="24"/>
              </w:rPr>
              <w:t>4</w:t>
            </w:r>
          </w:p>
        </w:tc>
        <w:tc>
          <w:tcPr>
            <w:tcW w:w="465" w:type="dxa"/>
            <w:tcBorders>
              <w:top w:val="nil"/>
              <w:left w:val="nil"/>
              <w:bottom w:val="single" w:sz="4" w:space="0" w:color="000000"/>
              <w:right w:val="single" w:sz="4" w:space="0" w:color="000000"/>
            </w:tcBorders>
            <w:hideMark/>
          </w:tcPr>
          <w:p w14:paraId="14B2D006" w14:textId="77777777" w:rsidR="00980A90" w:rsidRPr="00D143E1" w:rsidRDefault="00980A90" w:rsidP="00D143E1">
            <w:pPr>
              <w:pStyle w:val="TableParagraph"/>
              <w:spacing w:before="61" w:line="480" w:lineRule="auto"/>
              <w:ind w:left="86"/>
              <w:rPr>
                <w:rFonts w:asciiTheme="majorBidi" w:hAnsiTheme="majorBidi" w:cstheme="majorBidi"/>
                <w:sz w:val="24"/>
                <w:szCs w:val="24"/>
              </w:rPr>
            </w:pPr>
            <w:r w:rsidRPr="00D143E1">
              <w:rPr>
                <w:rFonts w:asciiTheme="majorBidi" w:hAnsiTheme="majorBidi" w:cstheme="majorBidi"/>
                <w:w w:val="99"/>
                <w:sz w:val="24"/>
                <w:szCs w:val="24"/>
              </w:rPr>
              <w:t>5</w:t>
            </w:r>
          </w:p>
        </w:tc>
        <w:tc>
          <w:tcPr>
            <w:tcW w:w="465" w:type="dxa"/>
            <w:tcBorders>
              <w:top w:val="nil"/>
              <w:left w:val="single" w:sz="4" w:space="0" w:color="000000"/>
              <w:bottom w:val="single" w:sz="4" w:space="0" w:color="000000"/>
              <w:right w:val="nil"/>
            </w:tcBorders>
            <w:hideMark/>
          </w:tcPr>
          <w:p w14:paraId="2AE32B75" w14:textId="77777777" w:rsidR="00980A90" w:rsidRPr="00D143E1" w:rsidRDefault="00980A90" w:rsidP="00D143E1">
            <w:pPr>
              <w:pStyle w:val="TableParagraph"/>
              <w:spacing w:before="61" w:line="480" w:lineRule="auto"/>
              <w:ind w:right="81"/>
              <w:jc w:val="right"/>
              <w:rPr>
                <w:rFonts w:asciiTheme="majorBidi" w:hAnsiTheme="majorBidi" w:cstheme="majorBidi"/>
                <w:sz w:val="24"/>
                <w:szCs w:val="24"/>
              </w:rPr>
            </w:pPr>
            <w:r w:rsidRPr="00D143E1">
              <w:rPr>
                <w:rFonts w:asciiTheme="majorBidi" w:hAnsiTheme="majorBidi" w:cstheme="majorBidi"/>
                <w:w w:val="99"/>
                <w:sz w:val="24"/>
                <w:szCs w:val="24"/>
              </w:rPr>
              <w:t>1</w:t>
            </w:r>
          </w:p>
        </w:tc>
        <w:tc>
          <w:tcPr>
            <w:tcW w:w="274" w:type="dxa"/>
            <w:tcBorders>
              <w:top w:val="nil"/>
              <w:left w:val="nil"/>
              <w:bottom w:val="single" w:sz="4" w:space="0" w:color="000000"/>
              <w:right w:val="nil"/>
            </w:tcBorders>
            <w:hideMark/>
          </w:tcPr>
          <w:p w14:paraId="6806E099" w14:textId="77777777" w:rsidR="00980A90" w:rsidRPr="00D143E1" w:rsidRDefault="00980A90" w:rsidP="00D143E1">
            <w:pPr>
              <w:pStyle w:val="TableParagraph"/>
              <w:spacing w:before="61" w:line="480" w:lineRule="auto"/>
              <w:ind w:right="16"/>
              <w:jc w:val="center"/>
              <w:rPr>
                <w:rFonts w:asciiTheme="majorBidi" w:hAnsiTheme="majorBidi" w:cstheme="majorBidi"/>
                <w:sz w:val="24"/>
                <w:szCs w:val="24"/>
              </w:rPr>
            </w:pPr>
            <w:r w:rsidRPr="00D143E1">
              <w:rPr>
                <w:rFonts w:asciiTheme="majorBidi" w:hAnsiTheme="majorBidi" w:cstheme="majorBidi"/>
                <w:w w:val="99"/>
                <w:sz w:val="24"/>
                <w:szCs w:val="24"/>
              </w:rPr>
              <w:t>2</w:t>
            </w:r>
          </w:p>
        </w:tc>
        <w:tc>
          <w:tcPr>
            <w:tcW w:w="275" w:type="dxa"/>
            <w:tcBorders>
              <w:top w:val="nil"/>
              <w:left w:val="nil"/>
              <w:bottom w:val="single" w:sz="4" w:space="0" w:color="000000"/>
              <w:right w:val="nil"/>
            </w:tcBorders>
            <w:hideMark/>
          </w:tcPr>
          <w:p w14:paraId="6AE33727" w14:textId="77777777" w:rsidR="00980A90" w:rsidRPr="00D143E1" w:rsidRDefault="00980A90" w:rsidP="00D143E1">
            <w:pPr>
              <w:pStyle w:val="TableParagraph"/>
              <w:spacing w:before="61" w:line="480" w:lineRule="auto"/>
              <w:ind w:right="81"/>
              <w:jc w:val="right"/>
              <w:rPr>
                <w:rFonts w:asciiTheme="majorBidi" w:hAnsiTheme="majorBidi" w:cstheme="majorBidi"/>
                <w:sz w:val="24"/>
                <w:szCs w:val="24"/>
              </w:rPr>
            </w:pPr>
            <w:r w:rsidRPr="00D143E1">
              <w:rPr>
                <w:rFonts w:asciiTheme="majorBidi" w:hAnsiTheme="majorBidi" w:cstheme="majorBidi"/>
                <w:w w:val="99"/>
                <w:sz w:val="24"/>
                <w:szCs w:val="24"/>
              </w:rPr>
              <w:t>3</w:t>
            </w:r>
          </w:p>
        </w:tc>
        <w:tc>
          <w:tcPr>
            <w:tcW w:w="255" w:type="dxa"/>
            <w:tcBorders>
              <w:top w:val="nil"/>
              <w:left w:val="nil"/>
              <w:bottom w:val="single" w:sz="4" w:space="0" w:color="000000"/>
              <w:right w:val="nil"/>
            </w:tcBorders>
            <w:hideMark/>
          </w:tcPr>
          <w:p w14:paraId="29C7D0C0" w14:textId="77777777" w:rsidR="00980A90" w:rsidRPr="00D143E1" w:rsidRDefault="00980A90" w:rsidP="00D143E1">
            <w:pPr>
              <w:pStyle w:val="TableParagraph"/>
              <w:spacing w:before="61" w:line="480" w:lineRule="auto"/>
              <w:ind w:left="1"/>
              <w:jc w:val="center"/>
              <w:rPr>
                <w:rFonts w:asciiTheme="majorBidi" w:hAnsiTheme="majorBidi" w:cstheme="majorBidi"/>
                <w:sz w:val="24"/>
                <w:szCs w:val="24"/>
              </w:rPr>
            </w:pPr>
            <w:r w:rsidRPr="00D143E1">
              <w:rPr>
                <w:rFonts w:asciiTheme="majorBidi" w:hAnsiTheme="majorBidi" w:cstheme="majorBidi"/>
                <w:w w:val="99"/>
                <w:sz w:val="24"/>
                <w:szCs w:val="24"/>
              </w:rPr>
              <w:t>4</w:t>
            </w:r>
          </w:p>
        </w:tc>
        <w:tc>
          <w:tcPr>
            <w:tcW w:w="467" w:type="dxa"/>
            <w:tcBorders>
              <w:top w:val="nil"/>
              <w:left w:val="nil"/>
              <w:bottom w:val="single" w:sz="4" w:space="0" w:color="000000"/>
              <w:right w:val="single" w:sz="4" w:space="0" w:color="000000"/>
            </w:tcBorders>
            <w:hideMark/>
          </w:tcPr>
          <w:p w14:paraId="71A019B5" w14:textId="77777777" w:rsidR="00980A90" w:rsidRPr="00D143E1" w:rsidRDefault="00980A90" w:rsidP="00D143E1">
            <w:pPr>
              <w:pStyle w:val="TableParagraph"/>
              <w:spacing w:before="61" w:line="480" w:lineRule="auto"/>
              <w:ind w:left="85"/>
              <w:rPr>
                <w:rFonts w:asciiTheme="majorBidi" w:hAnsiTheme="majorBidi" w:cstheme="majorBidi"/>
                <w:sz w:val="24"/>
                <w:szCs w:val="24"/>
              </w:rPr>
            </w:pPr>
            <w:r w:rsidRPr="00D143E1">
              <w:rPr>
                <w:rFonts w:asciiTheme="majorBidi" w:hAnsiTheme="majorBidi" w:cstheme="majorBidi"/>
                <w:w w:val="99"/>
                <w:sz w:val="24"/>
                <w:szCs w:val="24"/>
              </w:rPr>
              <w:t>5</w:t>
            </w:r>
          </w:p>
        </w:tc>
      </w:tr>
      <w:tr w:rsidR="00D143E1" w:rsidRPr="00D143E1" w14:paraId="57BCCF7E" w14:textId="77777777" w:rsidTr="00980A90">
        <w:trPr>
          <w:trHeight w:val="356"/>
        </w:trPr>
        <w:tc>
          <w:tcPr>
            <w:tcW w:w="5869" w:type="dxa"/>
            <w:tcBorders>
              <w:top w:val="single" w:sz="4" w:space="0" w:color="000000"/>
              <w:left w:val="single" w:sz="4" w:space="0" w:color="000000"/>
              <w:bottom w:val="nil"/>
              <w:right w:val="single" w:sz="4" w:space="0" w:color="000000"/>
            </w:tcBorders>
            <w:hideMark/>
          </w:tcPr>
          <w:p w14:paraId="7C149D81" w14:textId="034474CD" w:rsidR="00980A90" w:rsidRPr="00D143E1" w:rsidRDefault="00980A90" w:rsidP="00D143E1">
            <w:pPr>
              <w:pStyle w:val="TableParagraph"/>
              <w:spacing w:before="111" w:line="480" w:lineRule="auto"/>
              <w:ind w:left="101"/>
              <w:rPr>
                <w:rFonts w:asciiTheme="majorBidi" w:hAnsiTheme="majorBidi" w:cstheme="majorBidi"/>
                <w:b/>
                <w:sz w:val="24"/>
                <w:szCs w:val="24"/>
              </w:rPr>
            </w:pPr>
            <w:r w:rsidRPr="00D143E1">
              <w:rPr>
                <w:rFonts w:asciiTheme="majorBidi" w:hAnsiTheme="majorBidi" w:cstheme="majorBidi"/>
                <w:b/>
                <w:sz w:val="24"/>
                <w:szCs w:val="24"/>
              </w:rPr>
              <w:t>Continuous Improvement</w:t>
            </w:r>
          </w:p>
        </w:tc>
        <w:tc>
          <w:tcPr>
            <w:tcW w:w="465" w:type="dxa"/>
            <w:tcBorders>
              <w:top w:val="single" w:sz="4" w:space="0" w:color="000000"/>
              <w:left w:val="single" w:sz="4" w:space="0" w:color="000000"/>
              <w:bottom w:val="nil"/>
              <w:right w:val="nil"/>
            </w:tcBorders>
          </w:tcPr>
          <w:p w14:paraId="3DEB6615"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275" w:type="dxa"/>
            <w:tcBorders>
              <w:top w:val="single" w:sz="4" w:space="0" w:color="000000"/>
              <w:left w:val="nil"/>
              <w:bottom w:val="nil"/>
              <w:right w:val="nil"/>
            </w:tcBorders>
          </w:tcPr>
          <w:p w14:paraId="0AB8162A"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276" w:type="dxa"/>
            <w:tcBorders>
              <w:top w:val="single" w:sz="4" w:space="0" w:color="000000"/>
              <w:left w:val="nil"/>
              <w:bottom w:val="nil"/>
              <w:right w:val="nil"/>
            </w:tcBorders>
          </w:tcPr>
          <w:p w14:paraId="5336F743"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255" w:type="dxa"/>
            <w:tcBorders>
              <w:top w:val="single" w:sz="4" w:space="0" w:color="000000"/>
              <w:left w:val="nil"/>
              <w:bottom w:val="nil"/>
              <w:right w:val="nil"/>
            </w:tcBorders>
          </w:tcPr>
          <w:p w14:paraId="7EB8B368"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465" w:type="dxa"/>
            <w:tcBorders>
              <w:top w:val="single" w:sz="4" w:space="0" w:color="000000"/>
              <w:left w:val="nil"/>
              <w:bottom w:val="nil"/>
              <w:right w:val="single" w:sz="4" w:space="0" w:color="000000"/>
            </w:tcBorders>
          </w:tcPr>
          <w:p w14:paraId="0EC79678"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465" w:type="dxa"/>
            <w:tcBorders>
              <w:top w:val="single" w:sz="4" w:space="0" w:color="000000"/>
              <w:left w:val="single" w:sz="4" w:space="0" w:color="000000"/>
              <w:bottom w:val="nil"/>
              <w:right w:val="nil"/>
            </w:tcBorders>
          </w:tcPr>
          <w:p w14:paraId="19E42C79"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274" w:type="dxa"/>
            <w:tcBorders>
              <w:top w:val="single" w:sz="4" w:space="0" w:color="000000"/>
              <w:left w:val="nil"/>
              <w:bottom w:val="nil"/>
              <w:right w:val="nil"/>
            </w:tcBorders>
          </w:tcPr>
          <w:p w14:paraId="618ADE3E"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275" w:type="dxa"/>
            <w:tcBorders>
              <w:top w:val="single" w:sz="4" w:space="0" w:color="000000"/>
              <w:left w:val="nil"/>
              <w:bottom w:val="nil"/>
              <w:right w:val="nil"/>
            </w:tcBorders>
          </w:tcPr>
          <w:p w14:paraId="277CEAE2"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255" w:type="dxa"/>
            <w:tcBorders>
              <w:top w:val="single" w:sz="4" w:space="0" w:color="000000"/>
              <w:left w:val="nil"/>
              <w:bottom w:val="nil"/>
              <w:right w:val="nil"/>
            </w:tcBorders>
          </w:tcPr>
          <w:p w14:paraId="7E4BAB53"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467" w:type="dxa"/>
            <w:tcBorders>
              <w:top w:val="single" w:sz="4" w:space="0" w:color="000000"/>
              <w:left w:val="nil"/>
              <w:bottom w:val="nil"/>
              <w:right w:val="single" w:sz="4" w:space="0" w:color="000000"/>
            </w:tcBorders>
          </w:tcPr>
          <w:p w14:paraId="37F89D71" w14:textId="77777777" w:rsidR="00980A90" w:rsidRPr="00D143E1" w:rsidRDefault="00980A90" w:rsidP="00D143E1">
            <w:pPr>
              <w:pStyle w:val="TableParagraph"/>
              <w:spacing w:line="480" w:lineRule="auto"/>
              <w:rPr>
                <w:rFonts w:asciiTheme="majorBidi" w:hAnsiTheme="majorBidi" w:cstheme="majorBidi"/>
                <w:sz w:val="24"/>
                <w:szCs w:val="24"/>
              </w:rPr>
            </w:pPr>
          </w:p>
        </w:tc>
      </w:tr>
      <w:tr w:rsidR="00D143E1" w:rsidRPr="00D143E1" w14:paraId="50E9F574" w14:textId="77777777" w:rsidTr="00980A90">
        <w:trPr>
          <w:trHeight w:val="493"/>
        </w:trPr>
        <w:tc>
          <w:tcPr>
            <w:tcW w:w="5869" w:type="dxa"/>
            <w:tcBorders>
              <w:top w:val="nil"/>
              <w:left w:val="single" w:sz="4" w:space="0" w:color="000000"/>
              <w:bottom w:val="nil"/>
              <w:right w:val="single" w:sz="4" w:space="0" w:color="000000"/>
            </w:tcBorders>
            <w:hideMark/>
          </w:tcPr>
          <w:p w14:paraId="0170EDA4" w14:textId="50E06F6B" w:rsidR="00980A90" w:rsidRPr="00D143E1" w:rsidRDefault="00980A90" w:rsidP="00D143E1">
            <w:pPr>
              <w:pStyle w:val="TableParagraph"/>
              <w:spacing w:before="42" w:line="480" w:lineRule="auto"/>
              <w:ind w:left="400" w:hanging="299"/>
              <w:rPr>
                <w:rFonts w:asciiTheme="majorBidi" w:hAnsiTheme="majorBidi" w:cstheme="majorBidi"/>
                <w:sz w:val="24"/>
                <w:szCs w:val="24"/>
              </w:rPr>
            </w:pPr>
            <w:r w:rsidRPr="00D143E1">
              <w:rPr>
                <w:rFonts w:asciiTheme="majorBidi" w:hAnsiTheme="majorBidi" w:cstheme="majorBidi"/>
                <w:sz w:val="24"/>
                <w:szCs w:val="24"/>
              </w:rPr>
              <w:t>1. There is a quality improvement coordinating body (e.g. quality steering committee).</w:t>
            </w:r>
            <w:r w:rsidR="0092113D" w:rsidRPr="00D143E1">
              <w:rPr>
                <w:sz w:val="24"/>
                <w:szCs w:val="24"/>
                <w:rtl/>
              </w:rPr>
              <w:t xml:space="preserve"> </w:t>
            </w:r>
            <w:r w:rsidR="0092113D" w:rsidRPr="00D143E1">
              <w:rPr>
                <w:rFonts w:asciiTheme="majorBidi" w:hAnsiTheme="majorBidi"/>
                <w:sz w:val="24"/>
                <w:szCs w:val="24"/>
                <w:rtl/>
                <w:lang w:bidi="ar-SA"/>
              </w:rPr>
              <w:t xml:space="preserve">هناك هيئة تنسيق لتحسين الجودة </w:t>
            </w:r>
            <w:r w:rsidR="0092113D" w:rsidRPr="00D143E1">
              <w:rPr>
                <w:rFonts w:asciiTheme="majorBidi" w:hAnsiTheme="majorBidi"/>
                <w:sz w:val="24"/>
                <w:szCs w:val="24"/>
                <w:rtl/>
                <w:lang w:bidi="ar-SA"/>
              </w:rPr>
              <w:lastRenderedPageBreak/>
              <w:t>(مثل لجنة توجيه الجودة)</w:t>
            </w:r>
          </w:p>
        </w:tc>
        <w:tc>
          <w:tcPr>
            <w:tcW w:w="465" w:type="dxa"/>
            <w:tcBorders>
              <w:top w:val="nil"/>
              <w:left w:val="single" w:sz="4" w:space="0" w:color="000000"/>
              <w:bottom w:val="nil"/>
              <w:right w:val="nil"/>
            </w:tcBorders>
          </w:tcPr>
          <w:p w14:paraId="64597063" w14:textId="77777777" w:rsidR="00980A90" w:rsidRPr="00D143E1" w:rsidRDefault="00980A90" w:rsidP="00D143E1">
            <w:pPr>
              <w:pStyle w:val="TableParagraph"/>
              <w:spacing w:before="2" w:line="480" w:lineRule="auto"/>
              <w:rPr>
                <w:rFonts w:asciiTheme="majorBidi" w:hAnsiTheme="majorBidi" w:cstheme="majorBidi"/>
                <w:sz w:val="24"/>
                <w:szCs w:val="24"/>
              </w:rPr>
            </w:pPr>
          </w:p>
          <w:p w14:paraId="56396E91" w14:textId="77777777" w:rsidR="00980A90" w:rsidRPr="00D143E1" w:rsidRDefault="00980A90" w:rsidP="00D143E1">
            <w:pPr>
              <w:pStyle w:val="TableParagraph"/>
              <w:spacing w:line="480" w:lineRule="auto"/>
              <w:ind w:right="78"/>
              <w:jc w:val="right"/>
              <w:rPr>
                <w:rFonts w:asciiTheme="majorBidi" w:hAnsiTheme="majorBidi" w:cstheme="majorBidi"/>
                <w:sz w:val="24"/>
                <w:szCs w:val="24"/>
              </w:rPr>
            </w:pPr>
            <w:r w:rsidRPr="00D143E1">
              <w:rPr>
                <w:rFonts w:asciiTheme="majorBidi" w:hAnsiTheme="majorBidi" w:cstheme="majorBidi"/>
                <w:w w:val="99"/>
                <w:sz w:val="24"/>
                <w:szCs w:val="24"/>
              </w:rPr>
              <w:t>1</w:t>
            </w:r>
          </w:p>
        </w:tc>
        <w:tc>
          <w:tcPr>
            <w:tcW w:w="275" w:type="dxa"/>
          </w:tcPr>
          <w:p w14:paraId="7453857E" w14:textId="77777777" w:rsidR="00980A90" w:rsidRPr="00D143E1" w:rsidRDefault="00980A90" w:rsidP="00D143E1">
            <w:pPr>
              <w:pStyle w:val="TableParagraph"/>
              <w:spacing w:before="2" w:line="480" w:lineRule="auto"/>
              <w:rPr>
                <w:rFonts w:asciiTheme="majorBidi" w:hAnsiTheme="majorBidi" w:cstheme="majorBidi"/>
                <w:sz w:val="24"/>
                <w:szCs w:val="24"/>
              </w:rPr>
            </w:pPr>
          </w:p>
          <w:p w14:paraId="4335244A" w14:textId="77777777" w:rsidR="00980A90" w:rsidRPr="00D143E1" w:rsidRDefault="00980A90" w:rsidP="00D143E1">
            <w:pPr>
              <w:pStyle w:val="TableParagraph"/>
              <w:spacing w:line="480" w:lineRule="auto"/>
              <w:ind w:left="88"/>
              <w:rPr>
                <w:rFonts w:asciiTheme="majorBidi" w:hAnsiTheme="majorBidi" w:cstheme="majorBidi"/>
                <w:sz w:val="24"/>
                <w:szCs w:val="24"/>
              </w:rPr>
            </w:pPr>
            <w:r w:rsidRPr="00D143E1">
              <w:rPr>
                <w:rFonts w:asciiTheme="majorBidi" w:hAnsiTheme="majorBidi" w:cstheme="majorBidi"/>
                <w:w w:val="99"/>
                <w:sz w:val="24"/>
                <w:szCs w:val="24"/>
              </w:rPr>
              <w:t>2</w:t>
            </w:r>
          </w:p>
        </w:tc>
        <w:tc>
          <w:tcPr>
            <w:tcW w:w="276" w:type="dxa"/>
          </w:tcPr>
          <w:p w14:paraId="68BE0BEA" w14:textId="77777777" w:rsidR="00980A90" w:rsidRPr="00D143E1" w:rsidRDefault="00980A90" w:rsidP="00D143E1">
            <w:pPr>
              <w:pStyle w:val="TableParagraph"/>
              <w:spacing w:before="2" w:line="480" w:lineRule="auto"/>
              <w:rPr>
                <w:rFonts w:asciiTheme="majorBidi" w:hAnsiTheme="majorBidi" w:cstheme="majorBidi"/>
                <w:sz w:val="24"/>
                <w:szCs w:val="24"/>
              </w:rPr>
            </w:pPr>
          </w:p>
          <w:p w14:paraId="5DDBF276" w14:textId="77777777" w:rsidR="00980A90" w:rsidRPr="00D143E1" w:rsidRDefault="00980A90" w:rsidP="00D143E1">
            <w:pPr>
              <w:pStyle w:val="TableParagraph"/>
              <w:spacing w:line="480" w:lineRule="auto"/>
              <w:ind w:left="26"/>
              <w:jc w:val="center"/>
              <w:rPr>
                <w:rFonts w:asciiTheme="majorBidi" w:hAnsiTheme="majorBidi" w:cstheme="majorBidi"/>
                <w:sz w:val="24"/>
                <w:szCs w:val="24"/>
              </w:rPr>
            </w:pPr>
            <w:r w:rsidRPr="00D143E1">
              <w:rPr>
                <w:rFonts w:asciiTheme="majorBidi" w:hAnsiTheme="majorBidi" w:cstheme="majorBidi"/>
                <w:w w:val="99"/>
                <w:sz w:val="24"/>
                <w:szCs w:val="24"/>
              </w:rPr>
              <w:t>3</w:t>
            </w:r>
          </w:p>
        </w:tc>
        <w:tc>
          <w:tcPr>
            <w:tcW w:w="255" w:type="dxa"/>
          </w:tcPr>
          <w:p w14:paraId="59F18CA1" w14:textId="77777777" w:rsidR="00980A90" w:rsidRPr="00D143E1" w:rsidRDefault="00980A90" w:rsidP="00D143E1">
            <w:pPr>
              <w:pStyle w:val="TableParagraph"/>
              <w:spacing w:before="2" w:line="480" w:lineRule="auto"/>
              <w:rPr>
                <w:rFonts w:asciiTheme="majorBidi" w:hAnsiTheme="majorBidi" w:cstheme="majorBidi"/>
                <w:sz w:val="24"/>
                <w:szCs w:val="24"/>
              </w:rPr>
            </w:pPr>
          </w:p>
          <w:p w14:paraId="22ACEEAE" w14:textId="77777777" w:rsidR="00980A90" w:rsidRPr="00D143E1" w:rsidRDefault="00980A90" w:rsidP="00D143E1">
            <w:pPr>
              <w:pStyle w:val="TableParagraph"/>
              <w:spacing w:line="480" w:lineRule="auto"/>
              <w:ind w:left="4"/>
              <w:jc w:val="center"/>
              <w:rPr>
                <w:rFonts w:asciiTheme="majorBidi" w:hAnsiTheme="majorBidi" w:cstheme="majorBidi"/>
                <w:sz w:val="24"/>
                <w:szCs w:val="24"/>
              </w:rPr>
            </w:pPr>
            <w:r w:rsidRPr="00D143E1">
              <w:rPr>
                <w:rFonts w:asciiTheme="majorBidi" w:hAnsiTheme="majorBidi" w:cstheme="majorBidi"/>
                <w:w w:val="99"/>
                <w:sz w:val="24"/>
                <w:szCs w:val="24"/>
              </w:rPr>
              <w:t>4</w:t>
            </w:r>
          </w:p>
        </w:tc>
        <w:tc>
          <w:tcPr>
            <w:tcW w:w="465" w:type="dxa"/>
            <w:tcBorders>
              <w:top w:val="nil"/>
              <w:left w:val="nil"/>
              <w:bottom w:val="nil"/>
              <w:right w:val="single" w:sz="4" w:space="0" w:color="000000"/>
            </w:tcBorders>
          </w:tcPr>
          <w:p w14:paraId="5F4D5C28" w14:textId="77777777" w:rsidR="00980A90" w:rsidRPr="00D143E1" w:rsidRDefault="00980A90" w:rsidP="00D143E1">
            <w:pPr>
              <w:pStyle w:val="TableParagraph"/>
              <w:spacing w:before="2" w:line="480" w:lineRule="auto"/>
              <w:rPr>
                <w:rFonts w:asciiTheme="majorBidi" w:hAnsiTheme="majorBidi" w:cstheme="majorBidi"/>
                <w:sz w:val="24"/>
                <w:szCs w:val="24"/>
              </w:rPr>
            </w:pPr>
          </w:p>
          <w:p w14:paraId="35D5474B" w14:textId="77777777" w:rsidR="00980A90" w:rsidRPr="00D143E1" w:rsidRDefault="00980A90" w:rsidP="00D143E1">
            <w:pPr>
              <w:pStyle w:val="TableParagraph"/>
              <w:spacing w:line="480" w:lineRule="auto"/>
              <w:ind w:left="86"/>
              <w:rPr>
                <w:rFonts w:asciiTheme="majorBidi" w:hAnsiTheme="majorBidi" w:cstheme="majorBidi"/>
                <w:sz w:val="24"/>
                <w:szCs w:val="24"/>
              </w:rPr>
            </w:pPr>
            <w:r w:rsidRPr="00D143E1">
              <w:rPr>
                <w:rFonts w:asciiTheme="majorBidi" w:hAnsiTheme="majorBidi" w:cstheme="majorBidi"/>
                <w:w w:val="99"/>
                <w:sz w:val="24"/>
                <w:szCs w:val="24"/>
              </w:rPr>
              <w:t>5</w:t>
            </w:r>
          </w:p>
        </w:tc>
        <w:tc>
          <w:tcPr>
            <w:tcW w:w="465" w:type="dxa"/>
            <w:tcBorders>
              <w:top w:val="nil"/>
              <w:left w:val="single" w:sz="4" w:space="0" w:color="000000"/>
              <w:bottom w:val="nil"/>
              <w:right w:val="nil"/>
            </w:tcBorders>
          </w:tcPr>
          <w:p w14:paraId="521CDD24" w14:textId="77777777" w:rsidR="00980A90" w:rsidRPr="00D143E1" w:rsidRDefault="00980A90" w:rsidP="00D143E1">
            <w:pPr>
              <w:pStyle w:val="TableParagraph"/>
              <w:spacing w:line="480" w:lineRule="auto"/>
              <w:rPr>
                <w:rFonts w:asciiTheme="majorBidi" w:hAnsiTheme="majorBidi" w:cstheme="majorBidi"/>
                <w:sz w:val="24"/>
                <w:szCs w:val="24"/>
              </w:rPr>
            </w:pPr>
          </w:p>
          <w:p w14:paraId="385C8033" w14:textId="77777777" w:rsidR="00980A90" w:rsidRPr="00D143E1" w:rsidRDefault="00980A90" w:rsidP="00D143E1">
            <w:pPr>
              <w:pStyle w:val="TableParagraph"/>
              <w:spacing w:line="480" w:lineRule="auto"/>
              <w:ind w:right="81"/>
              <w:jc w:val="right"/>
              <w:rPr>
                <w:rFonts w:asciiTheme="majorBidi" w:hAnsiTheme="majorBidi" w:cstheme="majorBidi"/>
                <w:sz w:val="24"/>
                <w:szCs w:val="24"/>
              </w:rPr>
            </w:pPr>
            <w:r w:rsidRPr="00D143E1">
              <w:rPr>
                <w:rFonts w:asciiTheme="majorBidi" w:hAnsiTheme="majorBidi" w:cstheme="majorBidi"/>
                <w:w w:val="99"/>
                <w:sz w:val="24"/>
                <w:szCs w:val="24"/>
              </w:rPr>
              <w:t>1</w:t>
            </w:r>
          </w:p>
        </w:tc>
        <w:tc>
          <w:tcPr>
            <w:tcW w:w="274" w:type="dxa"/>
          </w:tcPr>
          <w:p w14:paraId="4FAF015D" w14:textId="77777777" w:rsidR="00980A90" w:rsidRPr="00D143E1" w:rsidRDefault="00980A90" w:rsidP="00D143E1">
            <w:pPr>
              <w:pStyle w:val="TableParagraph"/>
              <w:spacing w:line="480" w:lineRule="auto"/>
              <w:rPr>
                <w:rFonts w:asciiTheme="majorBidi" w:hAnsiTheme="majorBidi" w:cstheme="majorBidi"/>
                <w:sz w:val="24"/>
                <w:szCs w:val="24"/>
              </w:rPr>
            </w:pPr>
          </w:p>
          <w:p w14:paraId="07D428A7" w14:textId="77777777" w:rsidR="00980A90" w:rsidRPr="00D143E1" w:rsidRDefault="00980A90" w:rsidP="00D143E1">
            <w:pPr>
              <w:pStyle w:val="TableParagraph"/>
              <w:spacing w:line="480" w:lineRule="auto"/>
              <w:ind w:right="16"/>
              <w:jc w:val="center"/>
              <w:rPr>
                <w:rFonts w:asciiTheme="majorBidi" w:hAnsiTheme="majorBidi" w:cstheme="majorBidi"/>
                <w:sz w:val="24"/>
                <w:szCs w:val="24"/>
              </w:rPr>
            </w:pPr>
            <w:r w:rsidRPr="00D143E1">
              <w:rPr>
                <w:rFonts w:asciiTheme="majorBidi" w:hAnsiTheme="majorBidi" w:cstheme="majorBidi"/>
                <w:w w:val="99"/>
                <w:sz w:val="24"/>
                <w:szCs w:val="24"/>
              </w:rPr>
              <w:t>2</w:t>
            </w:r>
          </w:p>
        </w:tc>
        <w:tc>
          <w:tcPr>
            <w:tcW w:w="275" w:type="dxa"/>
          </w:tcPr>
          <w:p w14:paraId="7128364D" w14:textId="77777777" w:rsidR="00980A90" w:rsidRPr="00D143E1" w:rsidRDefault="00980A90" w:rsidP="00D143E1">
            <w:pPr>
              <w:pStyle w:val="TableParagraph"/>
              <w:spacing w:line="480" w:lineRule="auto"/>
              <w:rPr>
                <w:rFonts w:asciiTheme="majorBidi" w:hAnsiTheme="majorBidi" w:cstheme="majorBidi"/>
                <w:sz w:val="24"/>
                <w:szCs w:val="24"/>
              </w:rPr>
            </w:pPr>
          </w:p>
          <w:p w14:paraId="2EB82B8C" w14:textId="77777777" w:rsidR="00980A90" w:rsidRPr="00D143E1" w:rsidRDefault="00980A90" w:rsidP="00D143E1">
            <w:pPr>
              <w:pStyle w:val="TableParagraph"/>
              <w:spacing w:line="480" w:lineRule="auto"/>
              <w:ind w:right="81"/>
              <w:jc w:val="right"/>
              <w:rPr>
                <w:rFonts w:asciiTheme="majorBidi" w:hAnsiTheme="majorBidi" w:cstheme="majorBidi"/>
                <w:sz w:val="24"/>
                <w:szCs w:val="24"/>
              </w:rPr>
            </w:pPr>
            <w:r w:rsidRPr="00D143E1">
              <w:rPr>
                <w:rFonts w:asciiTheme="majorBidi" w:hAnsiTheme="majorBidi" w:cstheme="majorBidi"/>
                <w:w w:val="99"/>
                <w:sz w:val="24"/>
                <w:szCs w:val="24"/>
              </w:rPr>
              <w:t>3</w:t>
            </w:r>
          </w:p>
        </w:tc>
        <w:tc>
          <w:tcPr>
            <w:tcW w:w="255" w:type="dxa"/>
          </w:tcPr>
          <w:p w14:paraId="6A6B7233" w14:textId="77777777" w:rsidR="00980A90" w:rsidRPr="00D143E1" w:rsidRDefault="00980A90" w:rsidP="00D143E1">
            <w:pPr>
              <w:pStyle w:val="TableParagraph"/>
              <w:spacing w:line="480" w:lineRule="auto"/>
              <w:rPr>
                <w:rFonts w:asciiTheme="majorBidi" w:hAnsiTheme="majorBidi" w:cstheme="majorBidi"/>
                <w:sz w:val="24"/>
                <w:szCs w:val="24"/>
              </w:rPr>
            </w:pPr>
          </w:p>
          <w:p w14:paraId="3708EE49" w14:textId="77777777" w:rsidR="00980A90" w:rsidRPr="00D143E1" w:rsidRDefault="00980A90" w:rsidP="00D143E1">
            <w:pPr>
              <w:pStyle w:val="TableParagraph"/>
              <w:spacing w:line="480" w:lineRule="auto"/>
              <w:ind w:left="1"/>
              <w:jc w:val="center"/>
              <w:rPr>
                <w:rFonts w:asciiTheme="majorBidi" w:hAnsiTheme="majorBidi" w:cstheme="majorBidi"/>
                <w:sz w:val="24"/>
                <w:szCs w:val="24"/>
              </w:rPr>
            </w:pPr>
            <w:r w:rsidRPr="00D143E1">
              <w:rPr>
                <w:rFonts w:asciiTheme="majorBidi" w:hAnsiTheme="majorBidi" w:cstheme="majorBidi"/>
                <w:w w:val="99"/>
                <w:sz w:val="24"/>
                <w:szCs w:val="24"/>
              </w:rPr>
              <w:t>4</w:t>
            </w:r>
          </w:p>
        </w:tc>
        <w:tc>
          <w:tcPr>
            <w:tcW w:w="467" w:type="dxa"/>
            <w:tcBorders>
              <w:top w:val="nil"/>
              <w:left w:val="nil"/>
              <w:bottom w:val="nil"/>
              <w:right w:val="single" w:sz="4" w:space="0" w:color="000000"/>
            </w:tcBorders>
          </w:tcPr>
          <w:p w14:paraId="6CAA459A" w14:textId="77777777" w:rsidR="00980A90" w:rsidRPr="00D143E1" w:rsidRDefault="00980A90" w:rsidP="00D143E1">
            <w:pPr>
              <w:pStyle w:val="TableParagraph"/>
              <w:spacing w:line="480" w:lineRule="auto"/>
              <w:rPr>
                <w:rFonts w:asciiTheme="majorBidi" w:hAnsiTheme="majorBidi" w:cstheme="majorBidi"/>
                <w:sz w:val="24"/>
                <w:szCs w:val="24"/>
              </w:rPr>
            </w:pPr>
          </w:p>
          <w:p w14:paraId="5B3D120A" w14:textId="77777777" w:rsidR="00980A90" w:rsidRPr="00D143E1" w:rsidRDefault="00980A90" w:rsidP="00D143E1">
            <w:pPr>
              <w:pStyle w:val="TableParagraph"/>
              <w:spacing w:line="480" w:lineRule="auto"/>
              <w:ind w:left="85"/>
              <w:rPr>
                <w:rFonts w:asciiTheme="majorBidi" w:hAnsiTheme="majorBidi" w:cstheme="majorBidi"/>
                <w:sz w:val="24"/>
                <w:szCs w:val="24"/>
              </w:rPr>
            </w:pPr>
            <w:r w:rsidRPr="00D143E1">
              <w:rPr>
                <w:rFonts w:asciiTheme="majorBidi" w:hAnsiTheme="majorBidi" w:cstheme="majorBidi"/>
                <w:w w:val="99"/>
                <w:sz w:val="24"/>
                <w:szCs w:val="24"/>
              </w:rPr>
              <w:t>5</w:t>
            </w:r>
          </w:p>
        </w:tc>
      </w:tr>
      <w:tr w:rsidR="00D143E1" w:rsidRPr="00D143E1" w14:paraId="638C5E78" w14:textId="77777777" w:rsidTr="00980A90">
        <w:trPr>
          <w:trHeight w:val="307"/>
        </w:trPr>
        <w:tc>
          <w:tcPr>
            <w:tcW w:w="5869" w:type="dxa"/>
            <w:tcBorders>
              <w:top w:val="nil"/>
              <w:left w:val="single" w:sz="4" w:space="0" w:color="000000"/>
              <w:bottom w:val="nil"/>
              <w:right w:val="single" w:sz="4" w:space="0" w:color="000000"/>
            </w:tcBorders>
            <w:hideMark/>
          </w:tcPr>
          <w:p w14:paraId="3A7A4B97" w14:textId="4A017687" w:rsidR="00980A90" w:rsidRPr="00D143E1" w:rsidRDefault="00980A90" w:rsidP="00D143E1">
            <w:pPr>
              <w:pStyle w:val="TableParagraph"/>
              <w:spacing w:before="51" w:line="480" w:lineRule="auto"/>
              <w:ind w:left="101"/>
              <w:rPr>
                <w:rFonts w:asciiTheme="majorBidi" w:hAnsiTheme="majorBidi" w:cstheme="majorBidi"/>
                <w:sz w:val="24"/>
                <w:szCs w:val="24"/>
              </w:rPr>
            </w:pPr>
            <w:r w:rsidRPr="00D143E1">
              <w:rPr>
                <w:rFonts w:asciiTheme="majorBidi" w:hAnsiTheme="majorBidi" w:cstheme="majorBidi"/>
                <w:sz w:val="24"/>
                <w:szCs w:val="24"/>
              </w:rPr>
              <w:lastRenderedPageBreak/>
              <w:t xml:space="preserve">2. Improvement teams are active in all </w:t>
            </w:r>
            <w:proofErr w:type="gramStart"/>
            <w:r w:rsidRPr="00D143E1">
              <w:rPr>
                <w:rFonts w:asciiTheme="majorBidi" w:hAnsiTheme="majorBidi" w:cstheme="majorBidi"/>
                <w:sz w:val="24"/>
                <w:szCs w:val="24"/>
              </w:rPr>
              <w:t>departments.</w:t>
            </w:r>
            <w:r w:rsidR="0092113D" w:rsidRPr="00D143E1">
              <w:rPr>
                <w:rFonts w:asciiTheme="majorBidi" w:hAnsiTheme="majorBidi" w:cstheme="majorBidi"/>
                <w:sz w:val="24"/>
                <w:szCs w:val="24"/>
                <w:rtl/>
                <w:lang w:bidi="ar-SA"/>
              </w:rPr>
              <w:t>ف</w:t>
            </w:r>
            <w:proofErr w:type="gramEnd"/>
            <w:r w:rsidR="0092113D" w:rsidRPr="00D143E1">
              <w:rPr>
                <w:sz w:val="24"/>
                <w:szCs w:val="24"/>
                <w:rtl/>
              </w:rPr>
              <w:t xml:space="preserve"> </w:t>
            </w:r>
            <w:r w:rsidR="0092113D" w:rsidRPr="00D143E1">
              <w:rPr>
                <w:rFonts w:asciiTheme="majorBidi" w:hAnsiTheme="majorBidi"/>
                <w:sz w:val="24"/>
                <w:szCs w:val="24"/>
                <w:rtl/>
                <w:lang w:bidi="ar-SA"/>
              </w:rPr>
              <w:t>رق التحسين نشطة في جميع الأقسام</w:t>
            </w:r>
          </w:p>
        </w:tc>
        <w:tc>
          <w:tcPr>
            <w:tcW w:w="465" w:type="dxa"/>
            <w:tcBorders>
              <w:top w:val="nil"/>
              <w:left w:val="single" w:sz="4" w:space="0" w:color="000000"/>
              <w:bottom w:val="nil"/>
              <w:right w:val="nil"/>
            </w:tcBorders>
            <w:hideMark/>
          </w:tcPr>
          <w:p w14:paraId="00B2C1A4" w14:textId="77777777" w:rsidR="00980A90" w:rsidRPr="00D143E1" w:rsidRDefault="00980A90" w:rsidP="00D143E1">
            <w:pPr>
              <w:pStyle w:val="TableParagraph"/>
              <w:spacing w:before="36" w:line="480" w:lineRule="auto"/>
              <w:ind w:right="78"/>
              <w:jc w:val="right"/>
              <w:rPr>
                <w:rFonts w:asciiTheme="majorBidi" w:hAnsiTheme="majorBidi" w:cstheme="majorBidi"/>
                <w:sz w:val="24"/>
                <w:szCs w:val="24"/>
              </w:rPr>
            </w:pPr>
            <w:r w:rsidRPr="00D143E1">
              <w:rPr>
                <w:rFonts w:asciiTheme="majorBidi" w:hAnsiTheme="majorBidi" w:cstheme="majorBidi"/>
                <w:w w:val="99"/>
                <w:sz w:val="24"/>
                <w:szCs w:val="24"/>
              </w:rPr>
              <w:t>1</w:t>
            </w:r>
          </w:p>
        </w:tc>
        <w:tc>
          <w:tcPr>
            <w:tcW w:w="275" w:type="dxa"/>
            <w:hideMark/>
          </w:tcPr>
          <w:p w14:paraId="64BB65A0" w14:textId="77777777" w:rsidR="00980A90" w:rsidRPr="00D143E1" w:rsidRDefault="00980A90" w:rsidP="00D143E1">
            <w:pPr>
              <w:pStyle w:val="TableParagraph"/>
              <w:spacing w:before="36" w:line="480" w:lineRule="auto"/>
              <w:ind w:left="88"/>
              <w:rPr>
                <w:rFonts w:asciiTheme="majorBidi" w:hAnsiTheme="majorBidi" w:cstheme="majorBidi"/>
                <w:sz w:val="24"/>
                <w:szCs w:val="24"/>
              </w:rPr>
            </w:pPr>
            <w:r w:rsidRPr="00D143E1">
              <w:rPr>
                <w:rFonts w:asciiTheme="majorBidi" w:hAnsiTheme="majorBidi" w:cstheme="majorBidi"/>
                <w:w w:val="99"/>
                <w:sz w:val="24"/>
                <w:szCs w:val="24"/>
              </w:rPr>
              <w:t>2</w:t>
            </w:r>
          </w:p>
        </w:tc>
        <w:tc>
          <w:tcPr>
            <w:tcW w:w="276" w:type="dxa"/>
            <w:hideMark/>
          </w:tcPr>
          <w:p w14:paraId="04369C0C" w14:textId="77777777" w:rsidR="00980A90" w:rsidRPr="00D143E1" w:rsidRDefault="00980A90" w:rsidP="00D143E1">
            <w:pPr>
              <w:pStyle w:val="TableParagraph"/>
              <w:spacing w:before="36" w:line="480" w:lineRule="auto"/>
              <w:ind w:left="26"/>
              <w:jc w:val="center"/>
              <w:rPr>
                <w:rFonts w:asciiTheme="majorBidi" w:hAnsiTheme="majorBidi" w:cstheme="majorBidi"/>
                <w:sz w:val="24"/>
                <w:szCs w:val="24"/>
              </w:rPr>
            </w:pPr>
            <w:r w:rsidRPr="00D143E1">
              <w:rPr>
                <w:rFonts w:asciiTheme="majorBidi" w:hAnsiTheme="majorBidi" w:cstheme="majorBidi"/>
                <w:w w:val="99"/>
                <w:sz w:val="24"/>
                <w:szCs w:val="24"/>
              </w:rPr>
              <w:t>3</w:t>
            </w:r>
          </w:p>
        </w:tc>
        <w:tc>
          <w:tcPr>
            <w:tcW w:w="255" w:type="dxa"/>
            <w:hideMark/>
          </w:tcPr>
          <w:p w14:paraId="3E0D2D09" w14:textId="77777777" w:rsidR="00980A90" w:rsidRPr="00D143E1" w:rsidRDefault="00980A90" w:rsidP="00D143E1">
            <w:pPr>
              <w:pStyle w:val="TableParagraph"/>
              <w:spacing w:before="36" w:line="480" w:lineRule="auto"/>
              <w:ind w:left="4"/>
              <w:jc w:val="center"/>
              <w:rPr>
                <w:rFonts w:asciiTheme="majorBidi" w:hAnsiTheme="majorBidi" w:cstheme="majorBidi"/>
                <w:sz w:val="24"/>
                <w:szCs w:val="24"/>
              </w:rPr>
            </w:pPr>
            <w:r w:rsidRPr="00D143E1">
              <w:rPr>
                <w:rFonts w:asciiTheme="majorBidi" w:hAnsiTheme="majorBidi" w:cstheme="majorBidi"/>
                <w:w w:val="99"/>
                <w:sz w:val="24"/>
                <w:szCs w:val="24"/>
              </w:rPr>
              <w:t>4</w:t>
            </w:r>
          </w:p>
        </w:tc>
        <w:tc>
          <w:tcPr>
            <w:tcW w:w="465" w:type="dxa"/>
            <w:tcBorders>
              <w:top w:val="nil"/>
              <w:left w:val="nil"/>
              <w:bottom w:val="nil"/>
              <w:right w:val="single" w:sz="4" w:space="0" w:color="000000"/>
            </w:tcBorders>
            <w:hideMark/>
          </w:tcPr>
          <w:p w14:paraId="1A858059" w14:textId="77777777" w:rsidR="00980A90" w:rsidRPr="00D143E1" w:rsidRDefault="00980A90" w:rsidP="00D143E1">
            <w:pPr>
              <w:pStyle w:val="TableParagraph"/>
              <w:spacing w:before="36" w:line="480" w:lineRule="auto"/>
              <w:ind w:left="86"/>
              <w:rPr>
                <w:rFonts w:asciiTheme="majorBidi" w:hAnsiTheme="majorBidi" w:cstheme="majorBidi"/>
                <w:sz w:val="24"/>
                <w:szCs w:val="24"/>
              </w:rPr>
            </w:pPr>
            <w:r w:rsidRPr="00D143E1">
              <w:rPr>
                <w:rFonts w:asciiTheme="majorBidi" w:hAnsiTheme="majorBidi" w:cstheme="majorBidi"/>
                <w:w w:val="99"/>
                <w:sz w:val="24"/>
                <w:szCs w:val="24"/>
              </w:rPr>
              <w:t>5</w:t>
            </w:r>
          </w:p>
        </w:tc>
        <w:tc>
          <w:tcPr>
            <w:tcW w:w="465" w:type="dxa"/>
            <w:tcBorders>
              <w:top w:val="nil"/>
              <w:left w:val="single" w:sz="4" w:space="0" w:color="000000"/>
              <w:bottom w:val="nil"/>
              <w:right w:val="nil"/>
            </w:tcBorders>
            <w:hideMark/>
          </w:tcPr>
          <w:p w14:paraId="0E999427" w14:textId="77777777" w:rsidR="00980A90" w:rsidRPr="00D143E1" w:rsidRDefault="00980A90" w:rsidP="00D143E1">
            <w:pPr>
              <w:pStyle w:val="TableParagraph"/>
              <w:spacing w:before="67" w:line="480" w:lineRule="auto"/>
              <w:ind w:right="81"/>
              <w:jc w:val="right"/>
              <w:rPr>
                <w:rFonts w:asciiTheme="majorBidi" w:hAnsiTheme="majorBidi" w:cstheme="majorBidi"/>
                <w:sz w:val="24"/>
                <w:szCs w:val="24"/>
              </w:rPr>
            </w:pPr>
            <w:r w:rsidRPr="00D143E1">
              <w:rPr>
                <w:rFonts w:asciiTheme="majorBidi" w:hAnsiTheme="majorBidi" w:cstheme="majorBidi"/>
                <w:w w:val="99"/>
                <w:sz w:val="24"/>
                <w:szCs w:val="24"/>
              </w:rPr>
              <w:t>1</w:t>
            </w:r>
          </w:p>
        </w:tc>
        <w:tc>
          <w:tcPr>
            <w:tcW w:w="274" w:type="dxa"/>
            <w:hideMark/>
          </w:tcPr>
          <w:p w14:paraId="34D54A06" w14:textId="77777777" w:rsidR="00980A90" w:rsidRPr="00D143E1" w:rsidRDefault="00980A90" w:rsidP="00D143E1">
            <w:pPr>
              <w:pStyle w:val="TableParagraph"/>
              <w:spacing w:before="67" w:line="480" w:lineRule="auto"/>
              <w:ind w:right="16"/>
              <w:jc w:val="center"/>
              <w:rPr>
                <w:rFonts w:asciiTheme="majorBidi" w:hAnsiTheme="majorBidi" w:cstheme="majorBidi"/>
                <w:sz w:val="24"/>
                <w:szCs w:val="24"/>
              </w:rPr>
            </w:pPr>
            <w:r w:rsidRPr="00D143E1">
              <w:rPr>
                <w:rFonts w:asciiTheme="majorBidi" w:hAnsiTheme="majorBidi" w:cstheme="majorBidi"/>
                <w:w w:val="99"/>
                <w:sz w:val="24"/>
                <w:szCs w:val="24"/>
              </w:rPr>
              <w:t>2</w:t>
            </w:r>
          </w:p>
        </w:tc>
        <w:tc>
          <w:tcPr>
            <w:tcW w:w="275" w:type="dxa"/>
            <w:hideMark/>
          </w:tcPr>
          <w:p w14:paraId="7585A84F" w14:textId="77777777" w:rsidR="00980A90" w:rsidRPr="00D143E1" w:rsidRDefault="00980A90" w:rsidP="00D143E1">
            <w:pPr>
              <w:pStyle w:val="TableParagraph"/>
              <w:spacing w:before="67" w:line="480" w:lineRule="auto"/>
              <w:ind w:right="81"/>
              <w:jc w:val="right"/>
              <w:rPr>
                <w:rFonts w:asciiTheme="majorBidi" w:hAnsiTheme="majorBidi" w:cstheme="majorBidi"/>
                <w:sz w:val="24"/>
                <w:szCs w:val="24"/>
              </w:rPr>
            </w:pPr>
            <w:r w:rsidRPr="00D143E1">
              <w:rPr>
                <w:rFonts w:asciiTheme="majorBidi" w:hAnsiTheme="majorBidi" w:cstheme="majorBidi"/>
                <w:w w:val="99"/>
                <w:sz w:val="24"/>
                <w:szCs w:val="24"/>
              </w:rPr>
              <w:t>3</w:t>
            </w:r>
          </w:p>
        </w:tc>
        <w:tc>
          <w:tcPr>
            <w:tcW w:w="255" w:type="dxa"/>
            <w:hideMark/>
          </w:tcPr>
          <w:p w14:paraId="2396E0A0" w14:textId="77777777" w:rsidR="00980A90" w:rsidRPr="00D143E1" w:rsidRDefault="00980A90" w:rsidP="00D143E1">
            <w:pPr>
              <w:pStyle w:val="TableParagraph"/>
              <w:spacing w:before="67" w:line="480" w:lineRule="auto"/>
              <w:ind w:left="1"/>
              <w:jc w:val="center"/>
              <w:rPr>
                <w:rFonts w:asciiTheme="majorBidi" w:hAnsiTheme="majorBidi" w:cstheme="majorBidi"/>
                <w:sz w:val="24"/>
                <w:szCs w:val="24"/>
              </w:rPr>
            </w:pPr>
            <w:r w:rsidRPr="00D143E1">
              <w:rPr>
                <w:rFonts w:asciiTheme="majorBidi" w:hAnsiTheme="majorBidi" w:cstheme="majorBidi"/>
                <w:w w:val="99"/>
                <w:sz w:val="24"/>
                <w:szCs w:val="24"/>
              </w:rPr>
              <w:t>4</w:t>
            </w:r>
          </w:p>
        </w:tc>
        <w:tc>
          <w:tcPr>
            <w:tcW w:w="467" w:type="dxa"/>
            <w:tcBorders>
              <w:top w:val="nil"/>
              <w:left w:val="nil"/>
              <w:bottom w:val="nil"/>
              <w:right w:val="single" w:sz="4" w:space="0" w:color="000000"/>
            </w:tcBorders>
            <w:hideMark/>
          </w:tcPr>
          <w:p w14:paraId="6E3432C3" w14:textId="77777777" w:rsidR="00980A90" w:rsidRPr="00D143E1" w:rsidRDefault="00980A90" w:rsidP="00D143E1">
            <w:pPr>
              <w:pStyle w:val="TableParagraph"/>
              <w:spacing w:before="67" w:line="480" w:lineRule="auto"/>
              <w:ind w:left="85"/>
              <w:rPr>
                <w:rFonts w:asciiTheme="majorBidi" w:hAnsiTheme="majorBidi" w:cstheme="majorBidi"/>
                <w:sz w:val="24"/>
                <w:szCs w:val="24"/>
              </w:rPr>
            </w:pPr>
            <w:r w:rsidRPr="00D143E1">
              <w:rPr>
                <w:rFonts w:asciiTheme="majorBidi" w:hAnsiTheme="majorBidi" w:cstheme="majorBidi"/>
                <w:w w:val="99"/>
                <w:sz w:val="24"/>
                <w:szCs w:val="24"/>
              </w:rPr>
              <w:t>5</w:t>
            </w:r>
          </w:p>
        </w:tc>
      </w:tr>
      <w:tr w:rsidR="00D143E1" w:rsidRPr="00D143E1" w14:paraId="4C76FCAD" w14:textId="77777777" w:rsidTr="00980A90">
        <w:trPr>
          <w:trHeight w:val="314"/>
        </w:trPr>
        <w:tc>
          <w:tcPr>
            <w:tcW w:w="5869" w:type="dxa"/>
            <w:tcBorders>
              <w:top w:val="nil"/>
              <w:left w:val="single" w:sz="4" w:space="0" w:color="000000"/>
              <w:bottom w:val="nil"/>
              <w:right w:val="single" w:sz="4" w:space="0" w:color="000000"/>
            </w:tcBorders>
            <w:hideMark/>
          </w:tcPr>
          <w:p w14:paraId="1B1116B6" w14:textId="1F642476" w:rsidR="00980A90" w:rsidRPr="00D143E1" w:rsidRDefault="00980A90" w:rsidP="00D143E1">
            <w:pPr>
              <w:pStyle w:val="TableParagraph"/>
              <w:spacing w:before="52" w:line="480" w:lineRule="auto"/>
              <w:ind w:left="101"/>
              <w:rPr>
                <w:rFonts w:asciiTheme="majorBidi" w:hAnsiTheme="majorBidi" w:cstheme="majorBidi"/>
                <w:sz w:val="24"/>
                <w:szCs w:val="24"/>
              </w:rPr>
            </w:pPr>
            <w:r w:rsidRPr="00D143E1">
              <w:rPr>
                <w:rFonts w:asciiTheme="majorBidi" w:hAnsiTheme="majorBidi" w:cstheme="majorBidi"/>
                <w:sz w:val="24"/>
                <w:szCs w:val="24"/>
              </w:rPr>
              <w:t xml:space="preserve">3. Quality improvement tools and techniques are widely </w:t>
            </w:r>
            <w:proofErr w:type="gramStart"/>
            <w:r w:rsidRPr="00D143E1">
              <w:rPr>
                <w:rFonts w:asciiTheme="majorBidi" w:hAnsiTheme="majorBidi" w:cstheme="majorBidi"/>
                <w:sz w:val="24"/>
                <w:szCs w:val="24"/>
              </w:rPr>
              <w:t>used.</w:t>
            </w:r>
            <w:r w:rsidR="0092113D" w:rsidRPr="00D143E1">
              <w:rPr>
                <w:rFonts w:asciiTheme="majorBidi" w:hAnsiTheme="majorBidi" w:cstheme="majorBidi"/>
                <w:sz w:val="24"/>
                <w:szCs w:val="24"/>
                <w:rtl/>
                <w:lang w:bidi="ar-SA"/>
              </w:rPr>
              <w:t>ت</w:t>
            </w:r>
            <w:proofErr w:type="gramEnd"/>
            <w:r w:rsidR="0092113D" w:rsidRPr="00D143E1">
              <w:rPr>
                <w:sz w:val="24"/>
                <w:szCs w:val="24"/>
                <w:rtl/>
              </w:rPr>
              <w:t xml:space="preserve"> </w:t>
            </w:r>
            <w:r w:rsidR="0092113D" w:rsidRPr="00D143E1">
              <w:rPr>
                <w:rFonts w:asciiTheme="majorBidi" w:hAnsiTheme="majorBidi"/>
                <w:sz w:val="24"/>
                <w:szCs w:val="24"/>
                <w:rtl/>
                <w:lang w:bidi="ar-SA"/>
              </w:rPr>
              <w:t>ستخدم أدوات وتقنيات تحسين الجودة على نطاق واسع</w:t>
            </w:r>
          </w:p>
        </w:tc>
        <w:tc>
          <w:tcPr>
            <w:tcW w:w="465" w:type="dxa"/>
            <w:tcBorders>
              <w:top w:val="nil"/>
              <w:left w:val="single" w:sz="4" w:space="0" w:color="000000"/>
              <w:bottom w:val="nil"/>
              <w:right w:val="nil"/>
            </w:tcBorders>
            <w:hideMark/>
          </w:tcPr>
          <w:p w14:paraId="79A0F3EB" w14:textId="77777777" w:rsidR="00980A90" w:rsidRPr="00D143E1" w:rsidRDefault="00980A90" w:rsidP="00D143E1">
            <w:pPr>
              <w:pStyle w:val="TableParagraph"/>
              <w:spacing w:before="36" w:line="480" w:lineRule="auto"/>
              <w:ind w:right="78"/>
              <w:jc w:val="right"/>
              <w:rPr>
                <w:rFonts w:asciiTheme="majorBidi" w:hAnsiTheme="majorBidi" w:cstheme="majorBidi"/>
                <w:sz w:val="24"/>
                <w:szCs w:val="24"/>
              </w:rPr>
            </w:pPr>
            <w:r w:rsidRPr="00D143E1">
              <w:rPr>
                <w:rFonts w:asciiTheme="majorBidi" w:hAnsiTheme="majorBidi" w:cstheme="majorBidi"/>
                <w:w w:val="99"/>
                <w:sz w:val="24"/>
                <w:szCs w:val="24"/>
              </w:rPr>
              <w:t>1</w:t>
            </w:r>
          </w:p>
        </w:tc>
        <w:tc>
          <w:tcPr>
            <w:tcW w:w="275" w:type="dxa"/>
            <w:hideMark/>
          </w:tcPr>
          <w:p w14:paraId="2EBA7A3B" w14:textId="77777777" w:rsidR="00980A90" w:rsidRPr="00D143E1" w:rsidRDefault="00980A90" w:rsidP="00D143E1">
            <w:pPr>
              <w:pStyle w:val="TableParagraph"/>
              <w:spacing w:before="36" w:line="480" w:lineRule="auto"/>
              <w:ind w:left="88"/>
              <w:rPr>
                <w:rFonts w:asciiTheme="majorBidi" w:hAnsiTheme="majorBidi" w:cstheme="majorBidi"/>
                <w:sz w:val="24"/>
                <w:szCs w:val="24"/>
              </w:rPr>
            </w:pPr>
            <w:r w:rsidRPr="00D143E1">
              <w:rPr>
                <w:rFonts w:asciiTheme="majorBidi" w:hAnsiTheme="majorBidi" w:cstheme="majorBidi"/>
                <w:w w:val="99"/>
                <w:sz w:val="24"/>
                <w:szCs w:val="24"/>
              </w:rPr>
              <w:t>2</w:t>
            </w:r>
          </w:p>
        </w:tc>
        <w:tc>
          <w:tcPr>
            <w:tcW w:w="276" w:type="dxa"/>
            <w:hideMark/>
          </w:tcPr>
          <w:p w14:paraId="42EFE6A6" w14:textId="77777777" w:rsidR="00980A90" w:rsidRPr="00D143E1" w:rsidRDefault="00980A90" w:rsidP="00D143E1">
            <w:pPr>
              <w:pStyle w:val="TableParagraph"/>
              <w:spacing w:before="36" w:line="480" w:lineRule="auto"/>
              <w:ind w:left="26"/>
              <w:jc w:val="center"/>
              <w:rPr>
                <w:rFonts w:asciiTheme="majorBidi" w:hAnsiTheme="majorBidi" w:cstheme="majorBidi"/>
                <w:sz w:val="24"/>
                <w:szCs w:val="24"/>
              </w:rPr>
            </w:pPr>
            <w:r w:rsidRPr="00D143E1">
              <w:rPr>
                <w:rFonts w:asciiTheme="majorBidi" w:hAnsiTheme="majorBidi" w:cstheme="majorBidi"/>
                <w:w w:val="99"/>
                <w:sz w:val="24"/>
                <w:szCs w:val="24"/>
              </w:rPr>
              <w:t>3</w:t>
            </w:r>
          </w:p>
        </w:tc>
        <w:tc>
          <w:tcPr>
            <w:tcW w:w="255" w:type="dxa"/>
            <w:hideMark/>
          </w:tcPr>
          <w:p w14:paraId="08705782" w14:textId="77777777" w:rsidR="00980A90" w:rsidRPr="00D143E1" w:rsidRDefault="00980A90" w:rsidP="00D143E1">
            <w:pPr>
              <w:pStyle w:val="TableParagraph"/>
              <w:spacing w:before="36" w:line="480" w:lineRule="auto"/>
              <w:ind w:left="4"/>
              <w:jc w:val="center"/>
              <w:rPr>
                <w:rFonts w:asciiTheme="majorBidi" w:hAnsiTheme="majorBidi" w:cstheme="majorBidi"/>
                <w:sz w:val="24"/>
                <w:szCs w:val="24"/>
              </w:rPr>
            </w:pPr>
            <w:r w:rsidRPr="00D143E1">
              <w:rPr>
                <w:rFonts w:asciiTheme="majorBidi" w:hAnsiTheme="majorBidi" w:cstheme="majorBidi"/>
                <w:w w:val="99"/>
                <w:sz w:val="24"/>
                <w:szCs w:val="24"/>
              </w:rPr>
              <w:t>4</w:t>
            </w:r>
          </w:p>
        </w:tc>
        <w:tc>
          <w:tcPr>
            <w:tcW w:w="465" w:type="dxa"/>
            <w:tcBorders>
              <w:top w:val="nil"/>
              <w:left w:val="nil"/>
              <w:bottom w:val="nil"/>
              <w:right w:val="single" w:sz="4" w:space="0" w:color="000000"/>
            </w:tcBorders>
            <w:hideMark/>
          </w:tcPr>
          <w:p w14:paraId="58D9CA9A" w14:textId="77777777" w:rsidR="00980A90" w:rsidRPr="00D143E1" w:rsidRDefault="00980A90" w:rsidP="00D143E1">
            <w:pPr>
              <w:pStyle w:val="TableParagraph"/>
              <w:spacing w:before="36" w:line="480" w:lineRule="auto"/>
              <w:ind w:left="86"/>
              <w:rPr>
                <w:rFonts w:asciiTheme="majorBidi" w:hAnsiTheme="majorBidi" w:cstheme="majorBidi"/>
                <w:sz w:val="24"/>
                <w:szCs w:val="24"/>
              </w:rPr>
            </w:pPr>
            <w:r w:rsidRPr="00D143E1">
              <w:rPr>
                <w:rFonts w:asciiTheme="majorBidi" w:hAnsiTheme="majorBidi" w:cstheme="majorBidi"/>
                <w:w w:val="99"/>
                <w:sz w:val="24"/>
                <w:szCs w:val="24"/>
              </w:rPr>
              <w:t>5</w:t>
            </w:r>
          </w:p>
        </w:tc>
        <w:tc>
          <w:tcPr>
            <w:tcW w:w="465" w:type="dxa"/>
            <w:tcBorders>
              <w:top w:val="nil"/>
              <w:left w:val="single" w:sz="4" w:space="0" w:color="000000"/>
              <w:bottom w:val="nil"/>
              <w:right w:val="nil"/>
            </w:tcBorders>
            <w:hideMark/>
          </w:tcPr>
          <w:p w14:paraId="363E4E83" w14:textId="77777777" w:rsidR="00980A90" w:rsidRPr="00D143E1" w:rsidRDefault="00980A90" w:rsidP="00D143E1">
            <w:pPr>
              <w:pStyle w:val="TableParagraph"/>
              <w:spacing w:before="67" w:line="480" w:lineRule="auto"/>
              <w:ind w:right="81"/>
              <w:jc w:val="right"/>
              <w:rPr>
                <w:rFonts w:asciiTheme="majorBidi" w:hAnsiTheme="majorBidi" w:cstheme="majorBidi"/>
                <w:sz w:val="24"/>
                <w:szCs w:val="24"/>
              </w:rPr>
            </w:pPr>
            <w:r w:rsidRPr="00D143E1">
              <w:rPr>
                <w:rFonts w:asciiTheme="majorBidi" w:hAnsiTheme="majorBidi" w:cstheme="majorBidi"/>
                <w:w w:val="99"/>
                <w:sz w:val="24"/>
                <w:szCs w:val="24"/>
              </w:rPr>
              <w:t>1</w:t>
            </w:r>
          </w:p>
        </w:tc>
        <w:tc>
          <w:tcPr>
            <w:tcW w:w="274" w:type="dxa"/>
            <w:hideMark/>
          </w:tcPr>
          <w:p w14:paraId="0F56C5E5" w14:textId="77777777" w:rsidR="00980A90" w:rsidRPr="00D143E1" w:rsidRDefault="00980A90" w:rsidP="00D143E1">
            <w:pPr>
              <w:pStyle w:val="TableParagraph"/>
              <w:spacing w:before="67" w:line="480" w:lineRule="auto"/>
              <w:ind w:right="16"/>
              <w:jc w:val="center"/>
              <w:rPr>
                <w:rFonts w:asciiTheme="majorBidi" w:hAnsiTheme="majorBidi" w:cstheme="majorBidi"/>
                <w:sz w:val="24"/>
                <w:szCs w:val="24"/>
              </w:rPr>
            </w:pPr>
            <w:r w:rsidRPr="00D143E1">
              <w:rPr>
                <w:rFonts w:asciiTheme="majorBidi" w:hAnsiTheme="majorBidi" w:cstheme="majorBidi"/>
                <w:w w:val="99"/>
                <w:sz w:val="24"/>
                <w:szCs w:val="24"/>
              </w:rPr>
              <w:t>2</w:t>
            </w:r>
          </w:p>
        </w:tc>
        <w:tc>
          <w:tcPr>
            <w:tcW w:w="275" w:type="dxa"/>
            <w:hideMark/>
          </w:tcPr>
          <w:p w14:paraId="0EF28E8D" w14:textId="77777777" w:rsidR="00980A90" w:rsidRPr="00D143E1" w:rsidRDefault="00980A90" w:rsidP="00D143E1">
            <w:pPr>
              <w:pStyle w:val="TableParagraph"/>
              <w:spacing w:before="67" w:line="480" w:lineRule="auto"/>
              <w:ind w:right="81"/>
              <w:jc w:val="right"/>
              <w:rPr>
                <w:rFonts w:asciiTheme="majorBidi" w:hAnsiTheme="majorBidi" w:cstheme="majorBidi"/>
                <w:sz w:val="24"/>
                <w:szCs w:val="24"/>
              </w:rPr>
            </w:pPr>
            <w:r w:rsidRPr="00D143E1">
              <w:rPr>
                <w:rFonts w:asciiTheme="majorBidi" w:hAnsiTheme="majorBidi" w:cstheme="majorBidi"/>
                <w:w w:val="99"/>
                <w:sz w:val="24"/>
                <w:szCs w:val="24"/>
              </w:rPr>
              <w:t>3</w:t>
            </w:r>
          </w:p>
        </w:tc>
        <w:tc>
          <w:tcPr>
            <w:tcW w:w="255" w:type="dxa"/>
            <w:hideMark/>
          </w:tcPr>
          <w:p w14:paraId="0A537F15" w14:textId="77777777" w:rsidR="00980A90" w:rsidRPr="00D143E1" w:rsidRDefault="00980A90" w:rsidP="00D143E1">
            <w:pPr>
              <w:pStyle w:val="TableParagraph"/>
              <w:spacing w:before="67" w:line="480" w:lineRule="auto"/>
              <w:ind w:left="1"/>
              <w:jc w:val="center"/>
              <w:rPr>
                <w:rFonts w:asciiTheme="majorBidi" w:hAnsiTheme="majorBidi" w:cstheme="majorBidi"/>
                <w:sz w:val="24"/>
                <w:szCs w:val="24"/>
              </w:rPr>
            </w:pPr>
            <w:r w:rsidRPr="00D143E1">
              <w:rPr>
                <w:rFonts w:asciiTheme="majorBidi" w:hAnsiTheme="majorBidi" w:cstheme="majorBidi"/>
                <w:w w:val="99"/>
                <w:sz w:val="24"/>
                <w:szCs w:val="24"/>
              </w:rPr>
              <w:t>4</w:t>
            </w:r>
          </w:p>
        </w:tc>
        <w:tc>
          <w:tcPr>
            <w:tcW w:w="467" w:type="dxa"/>
            <w:tcBorders>
              <w:top w:val="nil"/>
              <w:left w:val="nil"/>
              <w:bottom w:val="nil"/>
              <w:right w:val="single" w:sz="4" w:space="0" w:color="000000"/>
            </w:tcBorders>
            <w:hideMark/>
          </w:tcPr>
          <w:p w14:paraId="403F0386" w14:textId="77777777" w:rsidR="00980A90" w:rsidRPr="00D143E1" w:rsidRDefault="00980A90" w:rsidP="00D143E1">
            <w:pPr>
              <w:pStyle w:val="TableParagraph"/>
              <w:spacing w:before="67" w:line="480" w:lineRule="auto"/>
              <w:ind w:left="85"/>
              <w:rPr>
                <w:rFonts w:asciiTheme="majorBidi" w:hAnsiTheme="majorBidi" w:cstheme="majorBidi"/>
                <w:sz w:val="24"/>
                <w:szCs w:val="24"/>
              </w:rPr>
            </w:pPr>
            <w:r w:rsidRPr="00D143E1">
              <w:rPr>
                <w:rFonts w:asciiTheme="majorBidi" w:hAnsiTheme="majorBidi" w:cstheme="majorBidi"/>
                <w:w w:val="99"/>
                <w:sz w:val="24"/>
                <w:szCs w:val="24"/>
              </w:rPr>
              <w:t>5</w:t>
            </w:r>
          </w:p>
        </w:tc>
      </w:tr>
      <w:tr w:rsidR="00D143E1" w:rsidRPr="00D143E1" w14:paraId="60B043F3" w14:textId="77777777" w:rsidTr="00980A90">
        <w:trPr>
          <w:trHeight w:val="235"/>
        </w:trPr>
        <w:tc>
          <w:tcPr>
            <w:tcW w:w="5869" w:type="dxa"/>
            <w:tcBorders>
              <w:top w:val="nil"/>
              <w:left w:val="single" w:sz="4" w:space="0" w:color="000000"/>
              <w:bottom w:val="nil"/>
              <w:right w:val="single" w:sz="4" w:space="0" w:color="000000"/>
            </w:tcBorders>
            <w:hideMark/>
          </w:tcPr>
          <w:p w14:paraId="0BC86041" w14:textId="77777777" w:rsidR="00980A90" w:rsidRPr="00D143E1" w:rsidRDefault="00980A90" w:rsidP="00D143E1">
            <w:pPr>
              <w:pStyle w:val="TableParagraph"/>
              <w:spacing w:before="44" w:line="480" w:lineRule="auto"/>
              <w:ind w:left="101"/>
              <w:rPr>
                <w:rFonts w:asciiTheme="majorBidi" w:hAnsiTheme="majorBidi" w:cstheme="majorBidi"/>
                <w:sz w:val="24"/>
                <w:szCs w:val="24"/>
              </w:rPr>
            </w:pPr>
            <w:r w:rsidRPr="00D143E1">
              <w:rPr>
                <w:rFonts w:asciiTheme="majorBidi" w:hAnsiTheme="majorBidi" w:cstheme="majorBidi"/>
                <w:sz w:val="24"/>
                <w:szCs w:val="24"/>
              </w:rPr>
              <w:t>4. The company practices continuous improvement of all its products, services,</w:t>
            </w:r>
          </w:p>
        </w:tc>
        <w:tc>
          <w:tcPr>
            <w:tcW w:w="465" w:type="dxa"/>
            <w:tcBorders>
              <w:top w:val="nil"/>
              <w:left w:val="single" w:sz="4" w:space="0" w:color="000000"/>
              <w:bottom w:val="nil"/>
              <w:right w:val="nil"/>
            </w:tcBorders>
          </w:tcPr>
          <w:p w14:paraId="21214434"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275" w:type="dxa"/>
          </w:tcPr>
          <w:p w14:paraId="14424746"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276" w:type="dxa"/>
          </w:tcPr>
          <w:p w14:paraId="4DB50DBD"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255" w:type="dxa"/>
          </w:tcPr>
          <w:p w14:paraId="35DCE62D"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465" w:type="dxa"/>
            <w:tcBorders>
              <w:top w:val="nil"/>
              <w:left w:val="nil"/>
              <w:bottom w:val="nil"/>
              <w:right w:val="single" w:sz="4" w:space="0" w:color="000000"/>
            </w:tcBorders>
          </w:tcPr>
          <w:p w14:paraId="76771001"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465" w:type="dxa"/>
            <w:tcBorders>
              <w:top w:val="nil"/>
              <w:left w:val="single" w:sz="4" w:space="0" w:color="000000"/>
              <w:bottom w:val="nil"/>
              <w:right w:val="nil"/>
            </w:tcBorders>
          </w:tcPr>
          <w:p w14:paraId="50ADF764"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274" w:type="dxa"/>
          </w:tcPr>
          <w:p w14:paraId="3CF88913"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275" w:type="dxa"/>
          </w:tcPr>
          <w:p w14:paraId="25AF7E43"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255" w:type="dxa"/>
          </w:tcPr>
          <w:p w14:paraId="588B9A71"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467" w:type="dxa"/>
            <w:tcBorders>
              <w:top w:val="nil"/>
              <w:left w:val="nil"/>
              <w:bottom w:val="nil"/>
              <w:right w:val="single" w:sz="4" w:space="0" w:color="000000"/>
            </w:tcBorders>
          </w:tcPr>
          <w:p w14:paraId="7EB0D38A" w14:textId="77777777" w:rsidR="00980A90" w:rsidRPr="00D143E1" w:rsidRDefault="00980A90" w:rsidP="00D143E1">
            <w:pPr>
              <w:pStyle w:val="TableParagraph"/>
              <w:spacing w:line="480" w:lineRule="auto"/>
              <w:rPr>
                <w:rFonts w:asciiTheme="majorBidi" w:hAnsiTheme="majorBidi" w:cstheme="majorBidi"/>
                <w:sz w:val="24"/>
                <w:szCs w:val="24"/>
              </w:rPr>
            </w:pPr>
          </w:p>
        </w:tc>
      </w:tr>
      <w:tr w:rsidR="00D143E1" w:rsidRPr="00D143E1" w14:paraId="666EF0E3" w14:textId="77777777" w:rsidTr="00980A90">
        <w:trPr>
          <w:trHeight w:val="332"/>
        </w:trPr>
        <w:tc>
          <w:tcPr>
            <w:tcW w:w="5869" w:type="dxa"/>
            <w:tcBorders>
              <w:top w:val="nil"/>
              <w:left w:val="single" w:sz="4" w:space="0" w:color="000000"/>
              <w:bottom w:val="single" w:sz="4" w:space="0" w:color="000000"/>
              <w:right w:val="single" w:sz="4" w:space="0" w:color="000000"/>
            </w:tcBorders>
            <w:hideMark/>
          </w:tcPr>
          <w:p w14:paraId="652BB3FE" w14:textId="075475C6" w:rsidR="00980A90" w:rsidRPr="00D143E1" w:rsidRDefault="00980A90" w:rsidP="00D143E1">
            <w:pPr>
              <w:pStyle w:val="TableParagraph"/>
              <w:spacing w:before="4" w:line="480" w:lineRule="auto"/>
              <w:ind w:left="400"/>
              <w:rPr>
                <w:rFonts w:asciiTheme="majorBidi" w:hAnsiTheme="majorBidi" w:cstheme="majorBidi"/>
                <w:sz w:val="24"/>
                <w:szCs w:val="24"/>
              </w:rPr>
            </w:pPr>
            <w:r w:rsidRPr="00D143E1">
              <w:rPr>
                <w:rFonts w:asciiTheme="majorBidi" w:hAnsiTheme="majorBidi" w:cstheme="majorBidi"/>
                <w:sz w:val="24"/>
                <w:szCs w:val="24"/>
              </w:rPr>
              <w:t>and processes.</w:t>
            </w:r>
            <w:r w:rsidR="0092113D" w:rsidRPr="00D143E1">
              <w:rPr>
                <w:sz w:val="24"/>
                <w:szCs w:val="24"/>
                <w:rtl/>
              </w:rPr>
              <w:t xml:space="preserve"> </w:t>
            </w:r>
            <w:r w:rsidR="0092113D" w:rsidRPr="00D143E1">
              <w:rPr>
                <w:rFonts w:asciiTheme="majorBidi" w:hAnsiTheme="majorBidi"/>
                <w:sz w:val="24"/>
                <w:szCs w:val="24"/>
                <w:rtl/>
                <w:lang w:bidi="ar-SA"/>
              </w:rPr>
              <w:t>تمارس الشركة التحسين المستمر لجميع منتجاتها وخدماتها وعملياتها</w:t>
            </w:r>
            <w:r w:rsidR="0092113D" w:rsidRPr="00D143E1">
              <w:rPr>
                <w:rFonts w:asciiTheme="majorBidi" w:hAnsiTheme="majorBidi" w:cstheme="majorBidi"/>
                <w:sz w:val="24"/>
                <w:szCs w:val="24"/>
              </w:rPr>
              <w:t>.</w:t>
            </w:r>
          </w:p>
        </w:tc>
        <w:tc>
          <w:tcPr>
            <w:tcW w:w="465" w:type="dxa"/>
            <w:tcBorders>
              <w:top w:val="nil"/>
              <w:left w:val="single" w:sz="4" w:space="0" w:color="000000"/>
              <w:bottom w:val="single" w:sz="4" w:space="0" w:color="000000"/>
              <w:right w:val="nil"/>
            </w:tcBorders>
            <w:hideMark/>
          </w:tcPr>
          <w:p w14:paraId="58A4F4A2" w14:textId="77777777" w:rsidR="00980A90" w:rsidRPr="00D143E1" w:rsidRDefault="00980A90" w:rsidP="00D143E1">
            <w:pPr>
              <w:pStyle w:val="TableParagraph"/>
              <w:spacing w:line="480" w:lineRule="auto"/>
              <w:ind w:right="78"/>
              <w:jc w:val="right"/>
              <w:rPr>
                <w:rFonts w:asciiTheme="majorBidi" w:hAnsiTheme="majorBidi" w:cstheme="majorBidi"/>
                <w:sz w:val="24"/>
                <w:szCs w:val="24"/>
              </w:rPr>
            </w:pPr>
            <w:r w:rsidRPr="00D143E1">
              <w:rPr>
                <w:rFonts w:asciiTheme="majorBidi" w:hAnsiTheme="majorBidi" w:cstheme="majorBidi"/>
                <w:w w:val="99"/>
                <w:sz w:val="24"/>
                <w:szCs w:val="24"/>
              </w:rPr>
              <w:t>1</w:t>
            </w:r>
          </w:p>
        </w:tc>
        <w:tc>
          <w:tcPr>
            <w:tcW w:w="275" w:type="dxa"/>
            <w:tcBorders>
              <w:top w:val="nil"/>
              <w:left w:val="nil"/>
              <w:bottom w:val="single" w:sz="4" w:space="0" w:color="000000"/>
              <w:right w:val="nil"/>
            </w:tcBorders>
            <w:hideMark/>
          </w:tcPr>
          <w:p w14:paraId="4B49D121" w14:textId="77777777" w:rsidR="00980A90" w:rsidRPr="00D143E1" w:rsidRDefault="00980A90" w:rsidP="00D143E1">
            <w:pPr>
              <w:pStyle w:val="TableParagraph"/>
              <w:spacing w:line="480" w:lineRule="auto"/>
              <w:ind w:left="88"/>
              <w:rPr>
                <w:rFonts w:asciiTheme="majorBidi" w:hAnsiTheme="majorBidi" w:cstheme="majorBidi"/>
                <w:sz w:val="24"/>
                <w:szCs w:val="24"/>
              </w:rPr>
            </w:pPr>
            <w:r w:rsidRPr="00D143E1">
              <w:rPr>
                <w:rFonts w:asciiTheme="majorBidi" w:hAnsiTheme="majorBidi" w:cstheme="majorBidi"/>
                <w:w w:val="99"/>
                <w:sz w:val="24"/>
                <w:szCs w:val="24"/>
              </w:rPr>
              <w:t>2</w:t>
            </w:r>
          </w:p>
        </w:tc>
        <w:tc>
          <w:tcPr>
            <w:tcW w:w="276" w:type="dxa"/>
            <w:tcBorders>
              <w:top w:val="nil"/>
              <w:left w:val="nil"/>
              <w:bottom w:val="single" w:sz="4" w:space="0" w:color="000000"/>
              <w:right w:val="nil"/>
            </w:tcBorders>
            <w:hideMark/>
          </w:tcPr>
          <w:p w14:paraId="69E8B681" w14:textId="77777777" w:rsidR="00980A90" w:rsidRPr="00D143E1" w:rsidRDefault="00980A90" w:rsidP="00D143E1">
            <w:pPr>
              <w:pStyle w:val="TableParagraph"/>
              <w:spacing w:line="480" w:lineRule="auto"/>
              <w:ind w:left="26"/>
              <w:jc w:val="center"/>
              <w:rPr>
                <w:rFonts w:asciiTheme="majorBidi" w:hAnsiTheme="majorBidi" w:cstheme="majorBidi"/>
                <w:sz w:val="24"/>
                <w:szCs w:val="24"/>
              </w:rPr>
            </w:pPr>
            <w:r w:rsidRPr="00D143E1">
              <w:rPr>
                <w:rFonts w:asciiTheme="majorBidi" w:hAnsiTheme="majorBidi" w:cstheme="majorBidi"/>
                <w:w w:val="99"/>
                <w:sz w:val="24"/>
                <w:szCs w:val="24"/>
              </w:rPr>
              <w:t>3</w:t>
            </w:r>
          </w:p>
        </w:tc>
        <w:tc>
          <w:tcPr>
            <w:tcW w:w="255" w:type="dxa"/>
            <w:tcBorders>
              <w:top w:val="nil"/>
              <w:left w:val="nil"/>
              <w:bottom w:val="single" w:sz="4" w:space="0" w:color="000000"/>
              <w:right w:val="nil"/>
            </w:tcBorders>
            <w:hideMark/>
          </w:tcPr>
          <w:p w14:paraId="1FAE52B3" w14:textId="77777777" w:rsidR="00980A90" w:rsidRPr="00D143E1" w:rsidRDefault="00980A90" w:rsidP="00D143E1">
            <w:pPr>
              <w:pStyle w:val="TableParagraph"/>
              <w:spacing w:line="480" w:lineRule="auto"/>
              <w:ind w:left="4"/>
              <w:jc w:val="center"/>
              <w:rPr>
                <w:rFonts w:asciiTheme="majorBidi" w:hAnsiTheme="majorBidi" w:cstheme="majorBidi"/>
                <w:sz w:val="24"/>
                <w:szCs w:val="24"/>
              </w:rPr>
            </w:pPr>
            <w:r w:rsidRPr="00D143E1">
              <w:rPr>
                <w:rFonts w:asciiTheme="majorBidi" w:hAnsiTheme="majorBidi" w:cstheme="majorBidi"/>
                <w:w w:val="99"/>
                <w:sz w:val="24"/>
                <w:szCs w:val="24"/>
              </w:rPr>
              <w:t>4</w:t>
            </w:r>
          </w:p>
        </w:tc>
        <w:tc>
          <w:tcPr>
            <w:tcW w:w="465" w:type="dxa"/>
            <w:tcBorders>
              <w:top w:val="nil"/>
              <w:left w:val="nil"/>
              <w:bottom w:val="single" w:sz="4" w:space="0" w:color="000000"/>
              <w:right w:val="single" w:sz="4" w:space="0" w:color="000000"/>
            </w:tcBorders>
            <w:hideMark/>
          </w:tcPr>
          <w:p w14:paraId="7DA75CB7" w14:textId="77777777" w:rsidR="00980A90" w:rsidRPr="00D143E1" w:rsidRDefault="00980A90" w:rsidP="00D143E1">
            <w:pPr>
              <w:pStyle w:val="TableParagraph"/>
              <w:spacing w:line="480" w:lineRule="auto"/>
              <w:ind w:left="86"/>
              <w:rPr>
                <w:rFonts w:asciiTheme="majorBidi" w:hAnsiTheme="majorBidi" w:cstheme="majorBidi"/>
                <w:sz w:val="24"/>
                <w:szCs w:val="24"/>
              </w:rPr>
            </w:pPr>
            <w:r w:rsidRPr="00D143E1">
              <w:rPr>
                <w:rFonts w:asciiTheme="majorBidi" w:hAnsiTheme="majorBidi" w:cstheme="majorBidi"/>
                <w:w w:val="99"/>
                <w:sz w:val="24"/>
                <w:szCs w:val="24"/>
              </w:rPr>
              <w:t>5</w:t>
            </w:r>
          </w:p>
        </w:tc>
        <w:tc>
          <w:tcPr>
            <w:tcW w:w="465" w:type="dxa"/>
            <w:tcBorders>
              <w:top w:val="nil"/>
              <w:left w:val="single" w:sz="4" w:space="0" w:color="000000"/>
              <w:bottom w:val="single" w:sz="4" w:space="0" w:color="000000"/>
              <w:right w:val="nil"/>
            </w:tcBorders>
            <w:hideMark/>
          </w:tcPr>
          <w:p w14:paraId="189CC175" w14:textId="77777777" w:rsidR="00980A90" w:rsidRPr="00D143E1" w:rsidRDefault="00980A90" w:rsidP="00D143E1">
            <w:pPr>
              <w:pStyle w:val="TableParagraph"/>
              <w:spacing w:before="19" w:line="480" w:lineRule="auto"/>
              <w:ind w:right="81"/>
              <w:jc w:val="right"/>
              <w:rPr>
                <w:rFonts w:asciiTheme="majorBidi" w:hAnsiTheme="majorBidi" w:cstheme="majorBidi"/>
                <w:sz w:val="24"/>
                <w:szCs w:val="24"/>
              </w:rPr>
            </w:pPr>
            <w:r w:rsidRPr="00D143E1">
              <w:rPr>
                <w:rFonts w:asciiTheme="majorBidi" w:hAnsiTheme="majorBidi" w:cstheme="majorBidi"/>
                <w:w w:val="99"/>
                <w:sz w:val="24"/>
                <w:szCs w:val="24"/>
              </w:rPr>
              <w:t>1</w:t>
            </w:r>
          </w:p>
        </w:tc>
        <w:tc>
          <w:tcPr>
            <w:tcW w:w="274" w:type="dxa"/>
            <w:tcBorders>
              <w:top w:val="nil"/>
              <w:left w:val="nil"/>
              <w:bottom w:val="single" w:sz="4" w:space="0" w:color="000000"/>
              <w:right w:val="nil"/>
            </w:tcBorders>
            <w:hideMark/>
          </w:tcPr>
          <w:p w14:paraId="50B66B69" w14:textId="77777777" w:rsidR="00980A90" w:rsidRPr="00D143E1" w:rsidRDefault="00980A90" w:rsidP="00D143E1">
            <w:pPr>
              <w:pStyle w:val="TableParagraph"/>
              <w:spacing w:before="19" w:line="480" w:lineRule="auto"/>
              <w:ind w:right="16"/>
              <w:jc w:val="center"/>
              <w:rPr>
                <w:rFonts w:asciiTheme="majorBidi" w:hAnsiTheme="majorBidi" w:cstheme="majorBidi"/>
                <w:sz w:val="24"/>
                <w:szCs w:val="24"/>
              </w:rPr>
            </w:pPr>
            <w:r w:rsidRPr="00D143E1">
              <w:rPr>
                <w:rFonts w:asciiTheme="majorBidi" w:hAnsiTheme="majorBidi" w:cstheme="majorBidi"/>
                <w:w w:val="99"/>
                <w:sz w:val="24"/>
                <w:szCs w:val="24"/>
              </w:rPr>
              <w:t>2</w:t>
            </w:r>
          </w:p>
        </w:tc>
        <w:tc>
          <w:tcPr>
            <w:tcW w:w="275" w:type="dxa"/>
            <w:tcBorders>
              <w:top w:val="nil"/>
              <w:left w:val="nil"/>
              <w:bottom w:val="single" w:sz="4" w:space="0" w:color="000000"/>
              <w:right w:val="nil"/>
            </w:tcBorders>
            <w:hideMark/>
          </w:tcPr>
          <w:p w14:paraId="0143870C" w14:textId="77777777" w:rsidR="00980A90" w:rsidRPr="00D143E1" w:rsidRDefault="00980A90" w:rsidP="00D143E1">
            <w:pPr>
              <w:pStyle w:val="TableParagraph"/>
              <w:spacing w:before="19" w:line="480" w:lineRule="auto"/>
              <w:ind w:right="81"/>
              <w:jc w:val="right"/>
              <w:rPr>
                <w:rFonts w:asciiTheme="majorBidi" w:hAnsiTheme="majorBidi" w:cstheme="majorBidi"/>
                <w:sz w:val="24"/>
                <w:szCs w:val="24"/>
              </w:rPr>
            </w:pPr>
            <w:r w:rsidRPr="00D143E1">
              <w:rPr>
                <w:rFonts w:asciiTheme="majorBidi" w:hAnsiTheme="majorBidi" w:cstheme="majorBidi"/>
                <w:w w:val="99"/>
                <w:sz w:val="24"/>
                <w:szCs w:val="24"/>
              </w:rPr>
              <w:t>3</w:t>
            </w:r>
          </w:p>
        </w:tc>
        <w:tc>
          <w:tcPr>
            <w:tcW w:w="255" w:type="dxa"/>
            <w:tcBorders>
              <w:top w:val="nil"/>
              <w:left w:val="nil"/>
              <w:bottom w:val="single" w:sz="4" w:space="0" w:color="000000"/>
              <w:right w:val="nil"/>
            </w:tcBorders>
            <w:hideMark/>
          </w:tcPr>
          <w:p w14:paraId="16A07A0E" w14:textId="77777777" w:rsidR="00980A90" w:rsidRPr="00D143E1" w:rsidRDefault="00980A90" w:rsidP="00D143E1">
            <w:pPr>
              <w:pStyle w:val="TableParagraph"/>
              <w:spacing w:before="19" w:line="480" w:lineRule="auto"/>
              <w:ind w:left="1"/>
              <w:jc w:val="center"/>
              <w:rPr>
                <w:rFonts w:asciiTheme="majorBidi" w:hAnsiTheme="majorBidi" w:cstheme="majorBidi"/>
                <w:sz w:val="24"/>
                <w:szCs w:val="24"/>
              </w:rPr>
            </w:pPr>
            <w:r w:rsidRPr="00D143E1">
              <w:rPr>
                <w:rFonts w:asciiTheme="majorBidi" w:hAnsiTheme="majorBidi" w:cstheme="majorBidi"/>
                <w:w w:val="99"/>
                <w:sz w:val="24"/>
                <w:szCs w:val="24"/>
              </w:rPr>
              <w:t>4</w:t>
            </w:r>
          </w:p>
        </w:tc>
        <w:tc>
          <w:tcPr>
            <w:tcW w:w="467" w:type="dxa"/>
            <w:tcBorders>
              <w:top w:val="nil"/>
              <w:left w:val="nil"/>
              <w:bottom w:val="single" w:sz="4" w:space="0" w:color="000000"/>
              <w:right w:val="single" w:sz="4" w:space="0" w:color="000000"/>
            </w:tcBorders>
            <w:hideMark/>
          </w:tcPr>
          <w:p w14:paraId="25772263" w14:textId="77777777" w:rsidR="00980A90" w:rsidRPr="00D143E1" w:rsidRDefault="00980A90" w:rsidP="00D143E1">
            <w:pPr>
              <w:pStyle w:val="TableParagraph"/>
              <w:spacing w:before="19" w:line="480" w:lineRule="auto"/>
              <w:ind w:left="85"/>
              <w:rPr>
                <w:rFonts w:asciiTheme="majorBidi" w:hAnsiTheme="majorBidi" w:cstheme="majorBidi"/>
                <w:sz w:val="24"/>
                <w:szCs w:val="24"/>
              </w:rPr>
            </w:pPr>
            <w:r w:rsidRPr="00D143E1">
              <w:rPr>
                <w:rFonts w:asciiTheme="majorBidi" w:hAnsiTheme="majorBidi" w:cstheme="majorBidi"/>
                <w:w w:val="99"/>
                <w:sz w:val="24"/>
                <w:szCs w:val="24"/>
              </w:rPr>
              <w:t>5</w:t>
            </w:r>
          </w:p>
        </w:tc>
      </w:tr>
      <w:tr w:rsidR="00D143E1" w:rsidRPr="00D143E1" w14:paraId="0BA242BF" w14:textId="77777777" w:rsidTr="00980A90">
        <w:trPr>
          <w:trHeight w:val="307"/>
        </w:trPr>
        <w:tc>
          <w:tcPr>
            <w:tcW w:w="5869" w:type="dxa"/>
            <w:tcBorders>
              <w:top w:val="single" w:sz="4" w:space="0" w:color="000000"/>
              <w:left w:val="single" w:sz="4" w:space="0" w:color="000000"/>
              <w:bottom w:val="single" w:sz="4" w:space="0" w:color="000000"/>
              <w:right w:val="single" w:sz="4" w:space="0" w:color="000000"/>
            </w:tcBorders>
            <w:hideMark/>
          </w:tcPr>
          <w:p w14:paraId="491C3082" w14:textId="32723DA2" w:rsidR="00980A90" w:rsidRPr="00D143E1" w:rsidRDefault="00BD6E52" w:rsidP="00D143E1">
            <w:pPr>
              <w:pStyle w:val="TableParagraph"/>
              <w:spacing w:before="110" w:line="480" w:lineRule="auto"/>
              <w:ind w:left="2508" w:right="2498"/>
              <w:jc w:val="center"/>
              <w:rPr>
                <w:rFonts w:asciiTheme="majorBidi" w:hAnsiTheme="majorBidi" w:cstheme="majorBidi"/>
                <w:b/>
                <w:sz w:val="24"/>
                <w:szCs w:val="24"/>
              </w:rPr>
            </w:pPr>
            <w:r w:rsidRPr="00D143E1">
              <w:rPr>
                <w:rFonts w:asciiTheme="majorBidi" w:hAnsiTheme="majorBidi" w:cstheme="majorBidi"/>
                <w:b/>
                <w:sz w:val="24"/>
                <w:szCs w:val="24"/>
              </w:rPr>
              <w:t>FACTORS</w:t>
            </w:r>
          </w:p>
        </w:tc>
        <w:tc>
          <w:tcPr>
            <w:tcW w:w="1736" w:type="dxa"/>
            <w:gridSpan w:val="5"/>
            <w:tcBorders>
              <w:top w:val="single" w:sz="4" w:space="0" w:color="000000"/>
              <w:left w:val="single" w:sz="4" w:space="0" w:color="000000"/>
              <w:bottom w:val="single" w:sz="4" w:space="0" w:color="000000"/>
              <w:right w:val="single" w:sz="4" w:space="0" w:color="000000"/>
            </w:tcBorders>
            <w:hideMark/>
          </w:tcPr>
          <w:p w14:paraId="597DCCEF" w14:textId="77777777" w:rsidR="00980A90" w:rsidRPr="00D143E1" w:rsidRDefault="00980A90" w:rsidP="00D143E1">
            <w:pPr>
              <w:pStyle w:val="TableParagraph"/>
              <w:spacing w:before="110" w:line="480" w:lineRule="auto"/>
              <w:ind w:left="278"/>
              <w:rPr>
                <w:rFonts w:asciiTheme="majorBidi" w:hAnsiTheme="majorBidi" w:cstheme="majorBidi"/>
                <w:b/>
                <w:sz w:val="24"/>
                <w:szCs w:val="24"/>
              </w:rPr>
            </w:pPr>
            <w:r w:rsidRPr="00D143E1">
              <w:rPr>
                <w:rFonts w:asciiTheme="majorBidi" w:hAnsiTheme="majorBidi" w:cstheme="majorBidi"/>
                <w:b/>
                <w:sz w:val="24"/>
                <w:szCs w:val="24"/>
              </w:rPr>
              <w:t>IMPORTANCE</w:t>
            </w:r>
          </w:p>
        </w:tc>
        <w:tc>
          <w:tcPr>
            <w:tcW w:w="1736" w:type="dxa"/>
            <w:gridSpan w:val="5"/>
            <w:tcBorders>
              <w:top w:val="single" w:sz="4" w:space="0" w:color="000000"/>
              <w:left w:val="single" w:sz="4" w:space="0" w:color="000000"/>
              <w:bottom w:val="single" w:sz="4" w:space="0" w:color="000000"/>
              <w:right w:val="single" w:sz="4" w:space="0" w:color="000000"/>
            </w:tcBorders>
            <w:hideMark/>
          </w:tcPr>
          <w:p w14:paraId="4A2BC145" w14:textId="77777777" w:rsidR="00980A90" w:rsidRPr="00D143E1" w:rsidRDefault="00980A90" w:rsidP="00D143E1">
            <w:pPr>
              <w:pStyle w:val="TableParagraph"/>
              <w:spacing w:before="110" w:line="480" w:lineRule="auto"/>
              <w:ind w:left="421"/>
              <w:rPr>
                <w:rFonts w:asciiTheme="majorBidi" w:hAnsiTheme="majorBidi" w:cstheme="majorBidi"/>
                <w:b/>
                <w:sz w:val="24"/>
                <w:szCs w:val="24"/>
              </w:rPr>
            </w:pPr>
            <w:r w:rsidRPr="00D143E1">
              <w:rPr>
                <w:rFonts w:asciiTheme="majorBidi" w:hAnsiTheme="majorBidi" w:cstheme="majorBidi"/>
                <w:b/>
                <w:sz w:val="24"/>
                <w:szCs w:val="24"/>
              </w:rPr>
              <w:t>PRACTICE</w:t>
            </w:r>
          </w:p>
        </w:tc>
      </w:tr>
      <w:tr w:rsidR="00D143E1" w:rsidRPr="00D143E1" w14:paraId="2CAEEE56" w14:textId="77777777" w:rsidTr="00980A90">
        <w:trPr>
          <w:trHeight w:val="348"/>
        </w:trPr>
        <w:tc>
          <w:tcPr>
            <w:tcW w:w="5869" w:type="dxa"/>
            <w:tcBorders>
              <w:top w:val="single" w:sz="4" w:space="0" w:color="000000"/>
              <w:left w:val="single" w:sz="4" w:space="0" w:color="000000"/>
              <w:bottom w:val="nil"/>
              <w:right w:val="single" w:sz="4" w:space="0" w:color="000000"/>
            </w:tcBorders>
            <w:hideMark/>
          </w:tcPr>
          <w:p w14:paraId="6AE74238" w14:textId="4E36D58A" w:rsidR="00980A90" w:rsidRPr="00D143E1" w:rsidRDefault="00980A90" w:rsidP="00D143E1">
            <w:pPr>
              <w:pStyle w:val="TableParagraph"/>
              <w:spacing w:before="111" w:line="480" w:lineRule="auto"/>
              <w:ind w:left="101"/>
              <w:rPr>
                <w:rFonts w:asciiTheme="majorBidi" w:hAnsiTheme="majorBidi" w:cstheme="majorBidi"/>
                <w:b/>
                <w:sz w:val="24"/>
                <w:szCs w:val="24"/>
              </w:rPr>
            </w:pPr>
            <w:r w:rsidRPr="00D143E1">
              <w:rPr>
                <w:rFonts w:asciiTheme="majorBidi" w:hAnsiTheme="majorBidi" w:cstheme="majorBidi"/>
                <w:b/>
                <w:sz w:val="24"/>
                <w:szCs w:val="24"/>
              </w:rPr>
              <w:t>Supplier Quality Management</w:t>
            </w:r>
          </w:p>
        </w:tc>
        <w:tc>
          <w:tcPr>
            <w:tcW w:w="465" w:type="dxa"/>
            <w:tcBorders>
              <w:top w:val="single" w:sz="4" w:space="0" w:color="000000"/>
              <w:left w:val="single" w:sz="4" w:space="0" w:color="000000"/>
              <w:bottom w:val="nil"/>
              <w:right w:val="nil"/>
            </w:tcBorders>
          </w:tcPr>
          <w:p w14:paraId="44E45E52"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275" w:type="dxa"/>
            <w:tcBorders>
              <w:top w:val="single" w:sz="4" w:space="0" w:color="000000"/>
              <w:left w:val="nil"/>
              <w:bottom w:val="nil"/>
              <w:right w:val="nil"/>
            </w:tcBorders>
          </w:tcPr>
          <w:p w14:paraId="080352EC"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276" w:type="dxa"/>
            <w:tcBorders>
              <w:top w:val="single" w:sz="4" w:space="0" w:color="000000"/>
              <w:left w:val="nil"/>
              <w:bottom w:val="nil"/>
              <w:right w:val="nil"/>
            </w:tcBorders>
          </w:tcPr>
          <w:p w14:paraId="0290E721"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255" w:type="dxa"/>
            <w:tcBorders>
              <w:top w:val="single" w:sz="4" w:space="0" w:color="000000"/>
              <w:left w:val="nil"/>
              <w:bottom w:val="nil"/>
              <w:right w:val="nil"/>
            </w:tcBorders>
          </w:tcPr>
          <w:p w14:paraId="0BFF83BB"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465" w:type="dxa"/>
            <w:tcBorders>
              <w:top w:val="single" w:sz="4" w:space="0" w:color="000000"/>
              <w:left w:val="nil"/>
              <w:bottom w:val="nil"/>
              <w:right w:val="single" w:sz="4" w:space="0" w:color="000000"/>
            </w:tcBorders>
          </w:tcPr>
          <w:p w14:paraId="646D4CE3"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465" w:type="dxa"/>
            <w:tcBorders>
              <w:top w:val="single" w:sz="4" w:space="0" w:color="000000"/>
              <w:left w:val="single" w:sz="4" w:space="0" w:color="000000"/>
              <w:bottom w:val="nil"/>
              <w:right w:val="nil"/>
            </w:tcBorders>
          </w:tcPr>
          <w:p w14:paraId="502B9AE3"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274" w:type="dxa"/>
            <w:tcBorders>
              <w:top w:val="single" w:sz="4" w:space="0" w:color="000000"/>
              <w:left w:val="nil"/>
              <w:bottom w:val="nil"/>
              <w:right w:val="nil"/>
            </w:tcBorders>
          </w:tcPr>
          <w:p w14:paraId="33E1DFBD"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275" w:type="dxa"/>
            <w:tcBorders>
              <w:top w:val="single" w:sz="4" w:space="0" w:color="000000"/>
              <w:left w:val="nil"/>
              <w:bottom w:val="nil"/>
              <w:right w:val="nil"/>
            </w:tcBorders>
          </w:tcPr>
          <w:p w14:paraId="7B51375D"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255" w:type="dxa"/>
            <w:tcBorders>
              <w:top w:val="single" w:sz="4" w:space="0" w:color="000000"/>
              <w:left w:val="nil"/>
              <w:bottom w:val="nil"/>
              <w:right w:val="nil"/>
            </w:tcBorders>
          </w:tcPr>
          <w:p w14:paraId="75C5E597"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467" w:type="dxa"/>
            <w:tcBorders>
              <w:top w:val="single" w:sz="4" w:space="0" w:color="000000"/>
              <w:left w:val="nil"/>
              <w:bottom w:val="nil"/>
              <w:right w:val="single" w:sz="4" w:space="0" w:color="000000"/>
            </w:tcBorders>
          </w:tcPr>
          <w:p w14:paraId="4405C6F8" w14:textId="77777777" w:rsidR="00980A90" w:rsidRPr="00D143E1" w:rsidRDefault="00980A90" w:rsidP="00D143E1">
            <w:pPr>
              <w:pStyle w:val="TableParagraph"/>
              <w:spacing w:line="480" w:lineRule="auto"/>
              <w:rPr>
                <w:rFonts w:asciiTheme="majorBidi" w:hAnsiTheme="majorBidi" w:cstheme="majorBidi"/>
                <w:sz w:val="24"/>
                <w:szCs w:val="24"/>
              </w:rPr>
            </w:pPr>
          </w:p>
        </w:tc>
      </w:tr>
      <w:tr w:rsidR="00D143E1" w:rsidRPr="00D143E1" w14:paraId="4822527D" w14:textId="77777777" w:rsidTr="00980A90">
        <w:trPr>
          <w:trHeight w:val="305"/>
        </w:trPr>
        <w:tc>
          <w:tcPr>
            <w:tcW w:w="5869" w:type="dxa"/>
            <w:tcBorders>
              <w:top w:val="nil"/>
              <w:left w:val="single" w:sz="4" w:space="0" w:color="000000"/>
              <w:bottom w:val="nil"/>
              <w:right w:val="single" w:sz="4" w:space="0" w:color="000000"/>
            </w:tcBorders>
            <w:hideMark/>
          </w:tcPr>
          <w:p w14:paraId="4DFA35B4" w14:textId="50DB2B61" w:rsidR="00980A90" w:rsidRPr="00D143E1" w:rsidRDefault="00980A90" w:rsidP="00D143E1">
            <w:pPr>
              <w:pStyle w:val="TableParagraph"/>
              <w:spacing w:before="50" w:line="480" w:lineRule="auto"/>
              <w:ind w:left="101"/>
              <w:rPr>
                <w:rFonts w:asciiTheme="majorBidi" w:hAnsiTheme="majorBidi" w:cstheme="majorBidi"/>
                <w:sz w:val="24"/>
                <w:szCs w:val="24"/>
              </w:rPr>
            </w:pPr>
            <w:r w:rsidRPr="00D143E1">
              <w:rPr>
                <w:rFonts w:asciiTheme="majorBidi" w:hAnsiTheme="majorBidi" w:cstheme="majorBidi"/>
                <w:sz w:val="24"/>
                <w:szCs w:val="24"/>
              </w:rPr>
              <w:t>1. Suppliers are selected on the basis of quality aspects.</w:t>
            </w:r>
            <w:r w:rsidR="0092113D" w:rsidRPr="00D143E1">
              <w:rPr>
                <w:sz w:val="24"/>
                <w:szCs w:val="24"/>
                <w:rtl/>
              </w:rPr>
              <w:t xml:space="preserve"> </w:t>
            </w:r>
            <w:r w:rsidR="0092113D" w:rsidRPr="00D143E1">
              <w:rPr>
                <w:rFonts w:asciiTheme="majorBidi" w:hAnsiTheme="majorBidi"/>
                <w:sz w:val="24"/>
                <w:szCs w:val="24"/>
                <w:rtl/>
                <w:lang w:bidi="ar-SA"/>
              </w:rPr>
              <w:t>يتم اختيار الموردين على أساس جوانب الجودة</w:t>
            </w:r>
          </w:p>
        </w:tc>
        <w:tc>
          <w:tcPr>
            <w:tcW w:w="465" w:type="dxa"/>
            <w:tcBorders>
              <w:top w:val="nil"/>
              <w:left w:val="single" w:sz="4" w:space="0" w:color="000000"/>
              <w:bottom w:val="nil"/>
              <w:right w:val="nil"/>
            </w:tcBorders>
            <w:hideMark/>
          </w:tcPr>
          <w:p w14:paraId="12EB19C7" w14:textId="77777777" w:rsidR="00980A90" w:rsidRPr="00D143E1" w:rsidRDefault="00980A90" w:rsidP="00D143E1">
            <w:pPr>
              <w:pStyle w:val="TableParagraph"/>
              <w:spacing w:before="34" w:line="480" w:lineRule="auto"/>
              <w:ind w:right="78"/>
              <w:jc w:val="right"/>
              <w:rPr>
                <w:rFonts w:asciiTheme="majorBidi" w:hAnsiTheme="majorBidi" w:cstheme="majorBidi"/>
                <w:sz w:val="24"/>
                <w:szCs w:val="24"/>
              </w:rPr>
            </w:pPr>
            <w:r w:rsidRPr="00D143E1">
              <w:rPr>
                <w:rFonts w:asciiTheme="majorBidi" w:hAnsiTheme="majorBidi" w:cstheme="majorBidi"/>
                <w:w w:val="99"/>
                <w:sz w:val="24"/>
                <w:szCs w:val="24"/>
              </w:rPr>
              <w:t>1</w:t>
            </w:r>
          </w:p>
        </w:tc>
        <w:tc>
          <w:tcPr>
            <w:tcW w:w="275" w:type="dxa"/>
            <w:hideMark/>
          </w:tcPr>
          <w:p w14:paraId="6048A389" w14:textId="77777777" w:rsidR="00980A90" w:rsidRPr="00D143E1" w:rsidRDefault="00980A90" w:rsidP="00D143E1">
            <w:pPr>
              <w:pStyle w:val="TableParagraph"/>
              <w:spacing w:before="34" w:line="480" w:lineRule="auto"/>
              <w:ind w:left="88"/>
              <w:rPr>
                <w:rFonts w:asciiTheme="majorBidi" w:hAnsiTheme="majorBidi" w:cstheme="majorBidi"/>
                <w:sz w:val="24"/>
                <w:szCs w:val="24"/>
              </w:rPr>
            </w:pPr>
            <w:r w:rsidRPr="00D143E1">
              <w:rPr>
                <w:rFonts w:asciiTheme="majorBidi" w:hAnsiTheme="majorBidi" w:cstheme="majorBidi"/>
                <w:w w:val="99"/>
                <w:sz w:val="24"/>
                <w:szCs w:val="24"/>
              </w:rPr>
              <w:t>2</w:t>
            </w:r>
          </w:p>
        </w:tc>
        <w:tc>
          <w:tcPr>
            <w:tcW w:w="276" w:type="dxa"/>
            <w:hideMark/>
          </w:tcPr>
          <w:p w14:paraId="5DB69A1B" w14:textId="77777777" w:rsidR="00980A90" w:rsidRPr="00D143E1" w:rsidRDefault="00980A90" w:rsidP="00D143E1">
            <w:pPr>
              <w:pStyle w:val="TableParagraph"/>
              <w:spacing w:before="34" w:line="480" w:lineRule="auto"/>
              <w:ind w:left="26"/>
              <w:jc w:val="center"/>
              <w:rPr>
                <w:rFonts w:asciiTheme="majorBidi" w:hAnsiTheme="majorBidi" w:cstheme="majorBidi"/>
                <w:sz w:val="24"/>
                <w:szCs w:val="24"/>
              </w:rPr>
            </w:pPr>
            <w:r w:rsidRPr="00D143E1">
              <w:rPr>
                <w:rFonts w:asciiTheme="majorBidi" w:hAnsiTheme="majorBidi" w:cstheme="majorBidi"/>
                <w:w w:val="99"/>
                <w:sz w:val="24"/>
                <w:szCs w:val="24"/>
              </w:rPr>
              <w:t>3</w:t>
            </w:r>
          </w:p>
        </w:tc>
        <w:tc>
          <w:tcPr>
            <w:tcW w:w="255" w:type="dxa"/>
            <w:hideMark/>
          </w:tcPr>
          <w:p w14:paraId="4142E7C2" w14:textId="77777777" w:rsidR="00980A90" w:rsidRPr="00D143E1" w:rsidRDefault="00980A90" w:rsidP="00D143E1">
            <w:pPr>
              <w:pStyle w:val="TableParagraph"/>
              <w:spacing w:before="34" w:line="480" w:lineRule="auto"/>
              <w:ind w:left="4"/>
              <w:jc w:val="center"/>
              <w:rPr>
                <w:rFonts w:asciiTheme="majorBidi" w:hAnsiTheme="majorBidi" w:cstheme="majorBidi"/>
                <w:sz w:val="24"/>
                <w:szCs w:val="24"/>
              </w:rPr>
            </w:pPr>
            <w:r w:rsidRPr="00D143E1">
              <w:rPr>
                <w:rFonts w:asciiTheme="majorBidi" w:hAnsiTheme="majorBidi" w:cstheme="majorBidi"/>
                <w:w w:val="99"/>
                <w:sz w:val="24"/>
                <w:szCs w:val="24"/>
              </w:rPr>
              <w:t>4</w:t>
            </w:r>
          </w:p>
        </w:tc>
        <w:tc>
          <w:tcPr>
            <w:tcW w:w="465" w:type="dxa"/>
            <w:tcBorders>
              <w:top w:val="nil"/>
              <w:left w:val="nil"/>
              <w:bottom w:val="nil"/>
              <w:right w:val="single" w:sz="4" w:space="0" w:color="000000"/>
            </w:tcBorders>
            <w:hideMark/>
          </w:tcPr>
          <w:p w14:paraId="3EC1D12C" w14:textId="77777777" w:rsidR="00980A90" w:rsidRPr="00D143E1" w:rsidRDefault="00980A90" w:rsidP="00D143E1">
            <w:pPr>
              <w:pStyle w:val="TableParagraph"/>
              <w:spacing w:before="34" w:line="480" w:lineRule="auto"/>
              <w:ind w:left="86"/>
              <w:rPr>
                <w:rFonts w:asciiTheme="majorBidi" w:hAnsiTheme="majorBidi" w:cstheme="majorBidi"/>
                <w:sz w:val="24"/>
                <w:szCs w:val="24"/>
              </w:rPr>
            </w:pPr>
            <w:r w:rsidRPr="00D143E1">
              <w:rPr>
                <w:rFonts w:asciiTheme="majorBidi" w:hAnsiTheme="majorBidi" w:cstheme="majorBidi"/>
                <w:w w:val="99"/>
                <w:sz w:val="24"/>
                <w:szCs w:val="24"/>
              </w:rPr>
              <w:t>5</w:t>
            </w:r>
          </w:p>
        </w:tc>
        <w:tc>
          <w:tcPr>
            <w:tcW w:w="465" w:type="dxa"/>
            <w:tcBorders>
              <w:top w:val="nil"/>
              <w:left w:val="single" w:sz="4" w:space="0" w:color="000000"/>
              <w:bottom w:val="nil"/>
              <w:right w:val="nil"/>
            </w:tcBorders>
            <w:hideMark/>
          </w:tcPr>
          <w:p w14:paraId="2C825AB4" w14:textId="77777777" w:rsidR="00980A90" w:rsidRPr="00D143E1" w:rsidRDefault="00980A90" w:rsidP="00D143E1">
            <w:pPr>
              <w:pStyle w:val="TableParagraph"/>
              <w:spacing w:before="34" w:line="480" w:lineRule="auto"/>
              <w:ind w:right="81"/>
              <w:jc w:val="right"/>
              <w:rPr>
                <w:rFonts w:asciiTheme="majorBidi" w:hAnsiTheme="majorBidi" w:cstheme="majorBidi"/>
                <w:sz w:val="24"/>
                <w:szCs w:val="24"/>
              </w:rPr>
            </w:pPr>
            <w:r w:rsidRPr="00D143E1">
              <w:rPr>
                <w:rFonts w:asciiTheme="majorBidi" w:hAnsiTheme="majorBidi" w:cstheme="majorBidi"/>
                <w:w w:val="99"/>
                <w:sz w:val="24"/>
                <w:szCs w:val="24"/>
              </w:rPr>
              <w:t>1</w:t>
            </w:r>
          </w:p>
        </w:tc>
        <w:tc>
          <w:tcPr>
            <w:tcW w:w="274" w:type="dxa"/>
            <w:hideMark/>
          </w:tcPr>
          <w:p w14:paraId="1FDE7D70" w14:textId="77777777" w:rsidR="00980A90" w:rsidRPr="00D143E1" w:rsidRDefault="00980A90" w:rsidP="00D143E1">
            <w:pPr>
              <w:pStyle w:val="TableParagraph"/>
              <w:spacing w:before="34" w:line="480" w:lineRule="auto"/>
              <w:ind w:right="16"/>
              <w:jc w:val="center"/>
              <w:rPr>
                <w:rFonts w:asciiTheme="majorBidi" w:hAnsiTheme="majorBidi" w:cstheme="majorBidi"/>
                <w:sz w:val="24"/>
                <w:szCs w:val="24"/>
              </w:rPr>
            </w:pPr>
            <w:r w:rsidRPr="00D143E1">
              <w:rPr>
                <w:rFonts w:asciiTheme="majorBidi" w:hAnsiTheme="majorBidi" w:cstheme="majorBidi"/>
                <w:w w:val="99"/>
                <w:sz w:val="24"/>
                <w:szCs w:val="24"/>
              </w:rPr>
              <w:t>2</w:t>
            </w:r>
          </w:p>
        </w:tc>
        <w:tc>
          <w:tcPr>
            <w:tcW w:w="275" w:type="dxa"/>
            <w:hideMark/>
          </w:tcPr>
          <w:p w14:paraId="357F078E" w14:textId="77777777" w:rsidR="00980A90" w:rsidRPr="00D143E1" w:rsidRDefault="00980A90" w:rsidP="00D143E1">
            <w:pPr>
              <w:pStyle w:val="TableParagraph"/>
              <w:spacing w:before="34" w:line="480" w:lineRule="auto"/>
              <w:ind w:right="81"/>
              <w:jc w:val="right"/>
              <w:rPr>
                <w:rFonts w:asciiTheme="majorBidi" w:hAnsiTheme="majorBidi" w:cstheme="majorBidi"/>
                <w:sz w:val="24"/>
                <w:szCs w:val="24"/>
              </w:rPr>
            </w:pPr>
            <w:r w:rsidRPr="00D143E1">
              <w:rPr>
                <w:rFonts w:asciiTheme="majorBidi" w:hAnsiTheme="majorBidi" w:cstheme="majorBidi"/>
                <w:w w:val="99"/>
                <w:sz w:val="24"/>
                <w:szCs w:val="24"/>
              </w:rPr>
              <w:t>3</w:t>
            </w:r>
          </w:p>
        </w:tc>
        <w:tc>
          <w:tcPr>
            <w:tcW w:w="255" w:type="dxa"/>
            <w:hideMark/>
          </w:tcPr>
          <w:p w14:paraId="6551B291" w14:textId="77777777" w:rsidR="00980A90" w:rsidRPr="00D143E1" w:rsidRDefault="00980A90" w:rsidP="00D143E1">
            <w:pPr>
              <w:pStyle w:val="TableParagraph"/>
              <w:spacing w:before="34" w:line="480" w:lineRule="auto"/>
              <w:ind w:left="1"/>
              <w:jc w:val="center"/>
              <w:rPr>
                <w:rFonts w:asciiTheme="majorBidi" w:hAnsiTheme="majorBidi" w:cstheme="majorBidi"/>
                <w:sz w:val="24"/>
                <w:szCs w:val="24"/>
              </w:rPr>
            </w:pPr>
            <w:r w:rsidRPr="00D143E1">
              <w:rPr>
                <w:rFonts w:asciiTheme="majorBidi" w:hAnsiTheme="majorBidi" w:cstheme="majorBidi"/>
                <w:w w:val="99"/>
                <w:sz w:val="24"/>
                <w:szCs w:val="24"/>
              </w:rPr>
              <w:t>4</w:t>
            </w:r>
          </w:p>
        </w:tc>
        <w:tc>
          <w:tcPr>
            <w:tcW w:w="467" w:type="dxa"/>
            <w:tcBorders>
              <w:top w:val="nil"/>
              <w:left w:val="nil"/>
              <w:bottom w:val="nil"/>
              <w:right w:val="single" w:sz="4" w:space="0" w:color="000000"/>
            </w:tcBorders>
            <w:hideMark/>
          </w:tcPr>
          <w:p w14:paraId="0A3C58AB" w14:textId="77777777" w:rsidR="00980A90" w:rsidRPr="00D143E1" w:rsidRDefault="00980A90" w:rsidP="00D143E1">
            <w:pPr>
              <w:pStyle w:val="TableParagraph"/>
              <w:spacing w:before="34" w:line="480" w:lineRule="auto"/>
              <w:ind w:left="85"/>
              <w:rPr>
                <w:rFonts w:asciiTheme="majorBidi" w:hAnsiTheme="majorBidi" w:cstheme="majorBidi"/>
                <w:sz w:val="24"/>
                <w:szCs w:val="24"/>
              </w:rPr>
            </w:pPr>
            <w:r w:rsidRPr="00D143E1">
              <w:rPr>
                <w:rFonts w:asciiTheme="majorBidi" w:hAnsiTheme="majorBidi" w:cstheme="majorBidi"/>
                <w:w w:val="99"/>
                <w:sz w:val="24"/>
                <w:szCs w:val="24"/>
              </w:rPr>
              <w:t>5</w:t>
            </w:r>
          </w:p>
        </w:tc>
      </w:tr>
      <w:tr w:rsidR="00D143E1" w:rsidRPr="00D143E1" w14:paraId="788D45C0" w14:textId="77777777" w:rsidTr="00980A90">
        <w:trPr>
          <w:trHeight w:val="243"/>
        </w:trPr>
        <w:tc>
          <w:tcPr>
            <w:tcW w:w="5869" w:type="dxa"/>
            <w:tcBorders>
              <w:top w:val="nil"/>
              <w:left w:val="single" w:sz="4" w:space="0" w:color="000000"/>
              <w:bottom w:val="nil"/>
              <w:right w:val="single" w:sz="4" w:space="0" w:color="000000"/>
            </w:tcBorders>
            <w:hideMark/>
          </w:tcPr>
          <w:p w14:paraId="67C3725B" w14:textId="77777777" w:rsidR="00980A90" w:rsidRPr="00D143E1" w:rsidRDefault="00980A90" w:rsidP="00D143E1">
            <w:pPr>
              <w:pStyle w:val="TableParagraph"/>
              <w:spacing w:before="52" w:line="480" w:lineRule="auto"/>
              <w:ind w:left="101"/>
              <w:rPr>
                <w:rFonts w:asciiTheme="majorBidi" w:hAnsiTheme="majorBidi" w:cstheme="majorBidi"/>
                <w:sz w:val="24"/>
                <w:szCs w:val="24"/>
              </w:rPr>
            </w:pPr>
            <w:r w:rsidRPr="00D143E1">
              <w:rPr>
                <w:rFonts w:asciiTheme="majorBidi" w:hAnsiTheme="majorBidi" w:cstheme="majorBidi"/>
                <w:sz w:val="24"/>
                <w:szCs w:val="24"/>
              </w:rPr>
              <w:t>2. Company ensures that suppliers can maintain high technical standards and</w:t>
            </w:r>
          </w:p>
        </w:tc>
        <w:tc>
          <w:tcPr>
            <w:tcW w:w="465" w:type="dxa"/>
            <w:tcBorders>
              <w:top w:val="nil"/>
              <w:left w:val="single" w:sz="4" w:space="0" w:color="000000"/>
              <w:bottom w:val="nil"/>
              <w:right w:val="nil"/>
            </w:tcBorders>
          </w:tcPr>
          <w:p w14:paraId="5006EAF1"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275" w:type="dxa"/>
          </w:tcPr>
          <w:p w14:paraId="3470103E"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276" w:type="dxa"/>
          </w:tcPr>
          <w:p w14:paraId="4A2BFB8E"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255" w:type="dxa"/>
          </w:tcPr>
          <w:p w14:paraId="145E590B"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465" w:type="dxa"/>
            <w:tcBorders>
              <w:top w:val="nil"/>
              <w:left w:val="nil"/>
              <w:bottom w:val="nil"/>
              <w:right w:val="single" w:sz="4" w:space="0" w:color="000000"/>
            </w:tcBorders>
          </w:tcPr>
          <w:p w14:paraId="028AC867"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465" w:type="dxa"/>
            <w:tcBorders>
              <w:top w:val="nil"/>
              <w:left w:val="single" w:sz="4" w:space="0" w:color="000000"/>
              <w:bottom w:val="nil"/>
              <w:right w:val="nil"/>
            </w:tcBorders>
          </w:tcPr>
          <w:p w14:paraId="2136BCE2"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274" w:type="dxa"/>
          </w:tcPr>
          <w:p w14:paraId="4BF8FD0D"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275" w:type="dxa"/>
          </w:tcPr>
          <w:p w14:paraId="2A10A920"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255" w:type="dxa"/>
          </w:tcPr>
          <w:p w14:paraId="5C34FC73"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467" w:type="dxa"/>
            <w:tcBorders>
              <w:top w:val="nil"/>
              <w:left w:val="nil"/>
              <w:bottom w:val="nil"/>
              <w:right w:val="single" w:sz="4" w:space="0" w:color="000000"/>
            </w:tcBorders>
          </w:tcPr>
          <w:p w14:paraId="77C5C115" w14:textId="77777777" w:rsidR="00980A90" w:rsidRPr="00D143E1" w:rsidRDefault="00980A90" w:rsidP="00D143E1">
            <w:pPr>
              <w:pStyle w:val="TableParagraph"/>
              <w:spacing w:line="480" w:lineRule="auto"/>
              <w:rPr>
                <w:rFonts w:asciiTheme="majorBidi" w:hAnsiTheme="majorBidi" w:cstheme="majorBidi"/>
                <w:sz w:val="24"/>
                <w:szCs w:val="24"/>
              </w:rPr>
            </w:pPr>
          </w:p>
        </w:tc>
      </w:tr>
      <w:tr w:rsidR="00D143E1" w:rsidRPr="00D143E1" w14:paraId="4CFB12B8" w14:textId="77777777" w:rsidTr="00980A90">
        <w:trPr>
          <w:trHeight w:val="250"/>
        </w:trPr>
        <w:tc>
          <w:tcPr>
            <w:tcW w:w="5869" w:type="dxa"/>
            <w:tcBorders>
              <w:top w:val="nil"/>
              <w:left w:val="single" w:sz="4" w:space="0" w:color="000000"/>
              <w:bottom w:val="nil"/>
              <w:right w:val="single" w:sz="4" w:space="0" w:color="000000"/>
            </w:tcBorders>
            <w:hideMark/>
          </w:tcPr>
          <w:p w14:paraId="300E09C2" w14:textId="7F39D6C9" w:rsidR="0092113D" w:rsidRPr="00D143E1" w:rsidRDefault="00980A90" w:rsidP="00D143E1">
            <w:pPr>
              <w:pStyle w:val="TableParagraph"/>
              <w:spacing w:before="3" w:line="480" w:lineRule="auto"/>
              <w:ind w:left="400"/>
              <w:rPr>
                <w:rFonts w:asciiTheme="majorBidi" w:hAnsiTheme="majorBidi" w:cstheme="majorBidi"/>
                <w:sz w:val="24"/>
                <w:szCs w:val="24"/>
              </w:rPr>
            </w:pPr>
            <w:r w:rsidRPr="00D143E1">
              <w:rPr>
                <w:rFonts w:asciiTheme="majorBidi" w:hAnsiTheme="majorBidi" w:cstheme="majorBidi"/>
                <w:sz w:val="24"/>
                <w:szCs w:val="24"/>
              </w:rPr>
              <w:t>meeting quality specifications.</w:t>
            </w:r>
            <w:r w:rsidR="0092113D" w:rsidRPr="00D143E1">
              <w:rPr>
                <w:sz w:val="24"/>
                <w:szCs w:val="24"/>
                <w:rtl/>
              </w:rPr>
              <w:t xml:space="preserve"> </w:t>
            </w:r>
            <w:r w:rsidR="0092113D" w:rsidRPr="00D143E1">
              <w:rPr>
                <w:rFonts w:asciiTheme="majorBidi" w:hAnsiTheme="majorBidi"/>
                <w:sz w:val="24"/>
                <w:szCs w:val="24"/>
                <w:rtl/>
                <w:lang w:bidi="ar-SA"/>
              </w:rPr>
              <w:t>ضمن الشركة أن الموردين يمكنهم الحفاظ على معايير فنية عالية و</w:t>
            </w:r>
          </w:p>
          <w:p w14:paraId="5EB9D228" w14:textId="25992554" w:rsidR="00980A90" w:rsidRPr="00D143E1" w:rsidRDefault="0092113D" w:rsidP="00D143E1">
            <w:pPr>
              <w:pStyle w:val="TableParagraph"/>
              <w:spacing w:before="3" w:line="480" w:lineRule="auto"/>
              <w:ind w:left="400"/>
              <w:rPr>
                <w:rFonts w:asciiTheme="majorBidi" w:hAnsiTheme="majorBidi" w:cstheme="majorBidi"/>
                <w:sz w:val="24"/>
                <w:szCs w:val="24"/>
              </w:rPr>
            </w:pPr>
            <w:r w:rsidRPr="00D143E1">
              <w:rPr>
                <w:rFonts w:asciiTheme="majorBidi" w:hAnsiTheme="majorBidi"/>
                <w:sz w:val="24"/>
                <w:szCs w:val="24"/>
                <w:rtl/>
                <w:lang w:bidi="ar-SA"/>
              </w:rPr>
              <w:t>تلبية مواصفات الجودة</w:t>
            </w:r>
          </w:p>
        </w:tc>
        <w:tc>
          <w:tcPr>
            <w:tcW w:w="465" w:type="dxa"/>
            <w:tcBorders>
              <w:top w:val="nil"/>
              <w:left w:val="single" w:sz="4" w:space="0" w:color="000000"/>
              <w:bottom w:val="nil"/>
              <w:right w:val="nil"/>
            </w:tcBorders>
            <w:hideMark/>
          </w:tcPr>
          <w:p w14:paraId="19C028AB" w14:textId="77777777" w:rsidR="00980A90" w:rsidRPr="00D143E1" w:rsidRDefault="00980A90" w:rsidP="00D143E1">
            <w:pPr>
              <w:pStyle w:val="TableParagraph"/>
              <w:spacing w:line="480" w:lineRule="auto"/>
              <w:ind w:right="78"/>
              <w:jc w:val="right"/>
              <w:rPr>
                <w:rFonts w:asciiTheme="majorBidi" w:hAnsiTheme="majorBidi" w:cstheme="majorBidi"/>
                <w:sz w:val="24"/>
                <w:szCs w:val="24"/>
              </w:rPr>
            </w:pPr>
            <w:r w:rsidRPr="00D143E1">
              <w:rPr>
                <w:rFonts w:asciiTheme="majorBidi" w:hAnsiTheme="majorBidi" w:cstheme="majorBidi"/>
                <w:w w:val="99"/>
                <w:sz w:val="24"/>
                <w:szCs w:val="24"/>
              </w:rPr>
              <w:t>1</w:t>
            </w:r>
          </w:p>
        </w:tc>
        <w:tc>
          <w:tcPr>
            <w:tcW w:w="275" w:type="dxa"/>
            <w:hideMark/>
          </w:tcPr>
          <w:p w14:paraId="7BE4DD51" w14:textId="77777777" w:rsidR="00980A90" w:rsidRPr="00D143E1" w:rsidRDefault="00980A90" w:rsidP="00D143E1">
            <w:pPr>
              <w:pStyle w:val="TableParagraph"/>
              <w:spacing w:line="480" w:lineRule="auto"/>
              <w:ind w:left="88"/>
              <w:rPr>
                <w:rFonts w:asciiTheme="majorBidi" w:hAnsiTheme="majorBidi" w:cstheme="majorBidi"/>
                <w:sz w:val="24"/>
                <w:szCs w:val="24"/>
              </w:rPr>
            </w:pPr>
            <w:r w:rsidRPr="00D143E1">
              <w:rPr>
                <w:rFonts w:asciiTheme="majorBidi" w:hAnsiTheme="majorBidi" w:cstheme="majorBidi"/>
                <w:w w:val="99"/>
                <w:sz w:val="24"/>
                <w:szCs w:val="24"/>
              </w:rPr>
              <w:t>2</w:t>
            </w:r>
          </w:p>
        </w:tc>
        <w:tc>
          <w:tcPr>
            <w:tcW w:w="276" w:type="dxa"/>
            <w:hideMark/>
          </w:tcPr>
          <w:p w14:paraId="160B6B48" w14:textId="77777777" w:rsidR="00980A90" w:rsidRPr="00D143E1" w:rsidRDefault="00980A90" w:rsidP="00D143E1">
            <w:pPr>
              <w:pStyle w:val="TableParagraph"/>
              <w:spacing w:line="480" w:lineRule="auto"/>
              <w:ind w:left="26"/>
              <w:jc w:val="center"/>
              <w:rPr>
                <w:rFonts w:asciiTheme="majorBidi" w:hAnsiTheme="majorBidi" w:cstheme="majorBidi"/>
                <w:sz w:val="24"/>
                <w:szCs w:val="24"/>
              </w:rPr>
            </w:pPr>
            <w:r w:rsidRPr="00D143E1">
              <w:rPr>
                <w:rFonts w:asciiTheme="majorBidi" w:hAnsiTheme="majorBidi" w:cstheme="majorBidi"/>
                <w:w w:val="99"/>
                <w:sz w:val="24"/>
                <w:szCs w:val="24"/>
              </w:rPr>
              <w:t>3</w:t>
            </w:r>
          </w:p>
        </w:tc>
        <w:tc>
          <w:tcPr>
            <w:tcW w:w="255" w:type="dxa"/>
            <w:hideMark/>
          </w:tcPr>
          <w:p w14:paraId="4F1F7090" w14:textId="77777777" w:rsidR="00980A90" w:rsidRPr="00D143E1" w:rsidRDefault="00980A90" w:rsidP="00D143E1">
            <w:pPr>
              <w:pStyle w:val="TableParagraph"/>
              <w:spacing w:line="480" w:lineRule="auto"/>
              <w:ind w:left="4"/>
              <w:jc w:val="center"/>
              <w:rPr>
                <w:rFonts w:asciiTheme="majorBidi" w:hAnsiTheme="majorBidi" w:cstheme="majorBidi"/>
                <w:sz w:val="24"/>
                <w:szCs w:val="24"/>
              </w:rPr>
            </w:pPr>
            <w:r w:rsidRPr="00D143E1">
              <w:rPr>
                <w:rFonts w:asciiTheme="majorBidi" w:hAnsiTheme="majorBidi" w:cstheme="majorBidi"/>
                <w:w w:val="99"/>
                <w:sz w:val="24"/>
                <w:szCs w:val="24"/>
              </w:rPr>
              <w:t>4</w:t>
            </w:r>
          </w:p>
        </w:tc>
        <w:tc>
          <w:tcPr>
            <w:tcW w:w="465" w:type="dxa"/>
            <w:tcBorders>
              <w:top w:val="nil"/>
              <w:left w:val="nil"/>
              <w:bottom w:val="nil"/>
              <w:right w:val="single" w:sz="4" w:space="0" w:color="000000"/>
            </w:tcBorders>
            <w:hideMark/>
          </w:tcPr>
          <w:p w14:paraId="042E2220" w14:textId="77777777" w:rsidR="00980A90" w:rsidRPr="00D143E1" w:rsidRDefault="00980A90" w:rsidP="00D143E1">
            <w:pPr>
              <w:pStyle w:val="TableParagraph"/>
              <w:spacing w:line="480" w:lineRule="auto"/>
              <w:ind w:left="86"/>
              <w:rPr>
                <w:rFonts w:asciiTheme="majorBidi" w:hAnsiTheme="majorBidi" w:cstheme="majorBidi"/>
                <w:sz w:val="24"/>
                <w:szCs w:val="24"/>
              </w:rPr>
            </w:pPr>
            <w:r w:rsidRPr="00D143E1">
              <w:rPr>
                <w:rFonts w:asciiTheme="majorBidi" w:hAnsiTheme="majorBidi" w:cstheme="majorBidi"/>
                <w:w w:val="99"/>
                <w:sz w:val="24"/>
                <w:szCs w:val="24"/>
              </w:rPr>
              <w:t>5</w:t>
            </w:r>
          </w:p>
        </w:tc>
        <w:tc>
          <w:tcPr>
            <w:tcW w:w="465" w:type="dxa"/>
            <w:tcBorders>
              <w:top w:val="nil"/>
              <w:left w:val="single" w:sz="4" w:space="0" w:color="000000"/>
              <w:bottom w:val="nil"/>
              <w:right w:val="nil"/>
            </w:tcBorders>
            <w:hideMark/>
          </w:tcPr>
          <w:p w14:paraId="78DFE8FB" w14:textId="77777777" w:rsidR="00980A90" w:rsidRPr="00D143E1" w:rsidRDefault="00980A90" w:rsidP="00D143E1">
            <w:pPr>
              <w:pStyle w:val="TableParagraph"/>
              <w:spacing w:line="480" w:lineRule="auto"/>
              <w:ind w:right="81"/>
              <w:jc w:val="right"/>
              <w:rPr>
                <w:rFonts w:asciiTheme="majorBidi" w:hAnsiTheme="majorBidi" w:cstheme="majorBidi"/>
                <w:sz w:val="24"/>
                <w:szCs w:val="24"/>
              </w:rPr>
            </w:pPr>
            <w:r w:rsidRPr="00D143E1">
              <w:rPr>
                <w:rFonts w:asciiTheme="majorBidi" w:hAnsiTheme="majorBidi" w:cstheme="majorBidi"/>
                <w:w w:val="99"/>
                <w:sz w:val="24"/>
                <w:szCs w:val="24"/>
              </w:rPr>
              <w:t>1</w:t>
            </w:r>
          </w:p>
        </w:tc>
        <w:tc>
          <w:tcPr>
            <w:tcW w:w="274" w:type="dxa"/>
            <w:hideMark/>
          </w:tcPr>
          <w:p w14:paraId="40F9F0B3" w14:textId="77777777" w:rsidR="00980A90" w:rsidRPr="00D143E1" w:rsidRDefault="00980A90" w:rsidP="00D143E1">
            <w:pPr>
              <w:pStyle w:val="TableParagraph"/>
              <w:spacing w:line="480" w:lineRule="auto"/>
              <w:ind w:right="16"/>
              <w:jc w:val="center"/>
              <w:rPr>
                <w:rFonts w:asciiTheme="majorBidi" w:hAnsiTheme="majorBidi" w:cstheme="majorBidi"/>
                <w:sz w:val="24"/>
                <w:szCs w:val="24"/>
              </w:rPr>
            </w:pPr>
            <w:r w:rsidRPr="00D143E1">
              <w:rPr>
                <w:rFonts w:asciiTheme="majorBidi" w:hAnsiTheme="majorBidi" w:cstheme="majorBidi"/>
                <w:w w:val="99"/>
                <w:sz w:val="24"/>
                <w:szCs w:val="24"/>
              </w:rPr>
              <w:t>2</w:t>
            </w:r>
          </w:p>
        </w:tc>
        <w:tc>
          <w:tcPr>
            <w:tcW w:w="275" w:type="dxa"/>
            <w:hideMark/>
          </w:tcPr>
          <w:p w14:paraId="4F93E542" w14:textId="77777777" w:rsidR="00980A90" w:rsidRPr="00D143E1" w:rsidRDefault="00980A90" w:rsidP="00D143E1">
            <w:pPr>
              <w:pStyle w:val="TableParagraph"/>
              <w:spacing w:line="480" w:lineRule="auto"/>
              <w:ind w:right="81"/>
              <w:jc w:val="right"/>
              <w:rPr>
                <w:rFonts w:asciiTheme="majorBidi" w:hAnsiTheme="majorBidi" w:cstheme="majorBidi"/>
                <w:sz w:val="24"/>
                <w:szCs w:val="24"/>
              </w:rPr>
            </w:pPr>
            <w:r w:rsidRPr="00D143E1">
              <w:rPr>
                <w:rFonts w:asciiTheme="majorBidi" w:hAnsiTheme="majorBidi" w:cstheme="majorBidi"/>
                <w:w w:val="99"/>
                <w:sz w:val="24"/>
                <w:szCs w:val="24"/>
              </w:rPr>
              <w:t>3</w:t>
            </w:r>
          </w:p>
        </w:tc>
        <w:tc>
          <w:tcPr>
            <w:tcW w:w="255" w:type="dxa"/>
            <w:hideMark/>
          </w:tcPr>
          <w:p w14:paraId="77CEF3D5" w14:textId="77777777" w:rsidR="00980A90" w:rsidRPr="00D143E1" w:rsidRDefault="00980A90" w:rsidP="00D143E1">
            <w:pPr>
              <w:pStyle w:val="TableParagraph"/>
              <w:spacing w:line="480" w:lineRule="auto"/>
              <w:ind w:left="1"/>
              <w:jc w:val="center"/>
              <w:rPr>
                <w:rFonts w:asciiTheme="majorBidi" w:hAnsiTheme="majorBidi" w:cstheme="majorBidi"/>
                <w:sz w:val="24"/>
                <w:szCs w:val="24"/>
              </w:rPr>
            </w:pPr>
            <w:r w:rsidRPr="00D143E1">
              <w:rPr>
                <w:rFonts w:asciiTheme="majorBidi" w:hAnsiTheme="majorBidi" w:cstheme="majorBidi"/>
                <w:w w:val="99"/>
                <w:sz w:val="24"/>
                <w:szCs w:val="24"/>
              </w:rPr>
              <w:t>4</w:t>
            </w:r>
          </w:p>
        </w:tc>
        <w:tc>
          <w:tcPr>
            <w:tcW w:w="467" w:type="dxa"/>
            <w:tcBorders>
              <w:top w:val="nil"/>
              <w:left w:val="nil"/>
              <w:bottom w:val="nil"/>
              <w:right w:val="single" w:sz="4" w:space="0" w:color="000000"/>
            </w:tcBorders>
            <w:hideMark/>
          </w:tcPr>
          <w:p w14:paraId="596D30EE" w14:textId="77777777" w:rsidR="00980A90" w:rsidRPr="00D143E1" w:rsidRDefault="00980A90" w:rsidP="00D143E1">
            <w:pPr>
              <w:pStyle w:val="TableParagraph"/>
              <w:spacing w:line="480" w:lineRule="auto"/>
              <w:ind w:left="85"/>
              <w:rPr>
                <w:rFonts w:asciiTheme="majorBidi" w:hAnsiTheme="majorBidi" w:cstheme="majorBidi"/>
                <w:sz w:val="24"/>
                <w:szCs w:val="24"/>
              </w:rPr>
            </w:pPr>
            <w:r w:rsidRPr="00D143E1">
              <w:rPr>
                <w:rFonts w:asciiTheme="majorBidi" w:hAnsiTheme="majorBidi" w:cstheme="majorBidi"/>
                <w:w w:val="99"/>
                <w:sz w:val="24"/>
                <w:szCs w:val="24"/>
              </w:rPr>
              <w:t>5</w:t>
            </w:r>
          </w:p>
        </w:tc>
      </w:tr>
      <w:tr w:rsidR="00D143E1" w:rsidRPr="00D143E1" w14:paraId="79C59642" w14:textId="77777777" w:rsidTr="00980A90">
        <w:trPr>
          <w:trHeight w:val="315"/>
        </w:trPr>
        <w:tc>
          <w:tcPr>
            <w:tcW w:w="5869" w:type="dxa"/>
            <w:tcBorders>
              <w:top w:val="nil"/>
              <w:left w:val="single" w:sz="4" w:space="0" w:color="000000"/>
              <w:bottom w:val="nil"/>
              <w:right w:val="single" w:sz="4" w:space="0" w:color="000000"/>
            </w:tcBorders>
            <w:hideMark/>
          </w:tcPr>
          <w:p w14:paraId="570A0B23" w14:textId="18FA5F77" w:rsidR="00980A90" w:rsidRPr="00D143E1" w:rsidRDefault="00980A90" w:rsidP="00D143E1">
            <w:pPr>
              <w:pStyle w:val="TableParagraph"/>
              <w:spacing w:before="60" w:line="480" w:lineRule="auto"/>
              <w:ind w:left="101"/>
              <w:rPr>
                <w:rFonts w:asciiTheme="majorBidi" w:hAnsiTheme="majorBidi" w:cstheme="majorBidi"/>
                <w:sz w:val="24"/>
                <w:szCs w:val="24"/>
              </w:rPr>
            </w:pPr>
            <w:r w:rsidRPr="00D143E1">
              <w:rPr>
                <w:rFonts w:asciiTheme="majorBidi" w:hAnsiTheme="majorBidi" w:cstheme="majorBidi"/>
                <w:sz w:val="24"/>
                <w:szCs w:val="24"/>
              </w:rPr>
              <w:t>3. Company regularly conducts suppliers’ quality audits.</w:t>
            </w:r>
            <w:r w:rsidR="0092113D" w:rsidRPr="00D143E1">
              <w:rPr>
                <w:sz w:val="24"/>
                <w:szCs w:val="24"/>
                <w:rtl/>
              </w:rPr>
              <w:t xml:space="preserve"> </w:t>
            </w:r>
            <w:r w:rsidR="0092113D" w:rsidRPr="00D143E1">
              <w:rPr>
                <w:rFonts w:asciiTheme="majorBidi" w:hAnsiTheme="majorBidi"/>
                <w:sz w:val="24"/>
                <w:szCs w:val="24"/>
                <w:rtl/>
                <w:lang w:bidi="ar-SA"/>
              </w:rPr>
              <w:t>تجري الشركة بانتظام عمليات تدقيق جودة الموردين</w:t>
            </w:r>
          </w:p>
        </w:tc>
        <w:tc>
          <w:tcPr>
            <w:tcW w:w="465" w:type="dxa"/>
            <w:tcBorders>
              <w:top w:val="nil"/>
              <w:left w:val="single" w:sz="4" w:space="0" w:color="000000"/>
              <w:bottom w:val="nil"/>
              <w:right w:val="nil"/>
            </w:tcBorders>
            <w:hideMark/>
          </w:tcPr>
          <w:p w14:paraId="375A25F1" w14:textId="77777777" w:rsidR="00980A90" w:rsidRPr="00D143E1" w:rsidRDefault="00980A90" w:rsidP="00D143E1">
            <w:pPr>
              <w:pStyle w:val="TableParagraph"/>
              <w:spacing w:before="45" w:line="480" w:lineRule="auto"/>
              <w:ind w:right="78"/>
              <w:jc w:val="right"/>
              <w:rPr>
                <w:rFonts w:asciiTheme="majorBidi" w:hAnsiTheme="majorBidi" w:cstheme="majorBidi"/>
                <w:sz w:val="24"/>
                <w:szCs w:val="24"/>
              </w:rPr>
            </w:pPr>
            <w:r w:rsidRPr="00D143E1">
              <w:rPr>
                <w:rFonts w:asciiTheme="majorBidi" w:hAnsiTheme="majorBidi" w:cstheme="majorBidi"/>
                <w:w w:val="99"/>
                <w:sz w:val="24"/>
                <w:szCs w:val="24"/>
              </w:rPr>
              <w:t>1</w:t>
            </w:r>
          </w:p>
        </w:tc>
        <w:tc>
          <w:tcPr>
            <w:tcW w:w="275" w:type="dxa"/>
            <w:hideMark/>
          </w:tcPr>
          <w:p w14:paraId="186E5B6E" w14:textId="77777777" w:rsidR="00980A90" w:rsidRPr="00D143E1" w:rsidRDefault="00980A90" w:rsidP="00D143E1">
            <w:pPr>
              <w:pStyle w:val="TableParagraph"/>
              <w:spacing w:before="45" w:line="480" w:lineRule="auto"/>
              <w:ind w:left="88"/>
              <w:rPr>
                <w:rFonts w:asciiTheme="majorBidi" w:hAnsiTheme="majorBidi" w:cstheme="majorBidi"/>
                <w:sz w:val="24"/>
                <w:szCs w:val="24"/>
              </w:rPr>
            </w:pPr>
            <w:r w:rsidRPr="00D143E1">
              <w:rPr>
                <w:rFonts w:asciiTheme="majorBidi" w:hAnsiTheme="majorBidi" w:cstheme="majorBidi"/>
                <w:w w:val="99"/>
                <w:sz w:val="24"/>
                <w:szCs w:val="24"/>
              </w:rPr>
              <w:t>2</w:t>
            </w:r>
          </w:p>
        </w:tc>
        <w:tc>
          <w:tcPr>
            <w:tcW w:w="276" w:type="dxa"/>
            <w:hideMark/>
          </w:tcPr>
          <w:p w14:paraId="5CB64C5F" w14:textId="77777777" w:rsidR="00980A90" w:rsidRPr="00D143E1" w:rsidRDefault="00980A90" w:rsidP="00D143E1">
            <w:pPr>
              <w:pStyle w:val="TableParagraph"/>
              <w:spacing w:before="45" w:line="480" w:lineRule="auto"/>
              <w:ind w:left="26"/>
              <w:jc w:val="center"/>
              <w:rPr>
                <w:rFonts w:asciiTheme="majorBidi" w:hAnsiTheme="majorBidi" w:cstheme="majorBidi"/>
                <w:sz w:val="24"/>
                <w:szCs w:val="24"/>
              </w:rPr>
            </w:pPr>
            <w:r w:rsidRPr="00D143E1">
              <w:rPr>
                <w:rFonts w:asciiTheme="majorBidi" w:hAnsiTheme="majorBidi" w:cstheme="majorBidi"/>
                <w:w w:val="99"/>
                <w:sz w:val="24"/>
                <w:szCs w:val="24"/>
              </w:rPr>
              <w:t>3</w:t>
            </w:r>
          </w:p>
        </w:tc>
        <w:tc>
          <w:tcPr>
            <w:tcW w:w="255" w:type="dxa"/>
            <w:hideMark/>
          </w:tcPr>
          <w:p w14:paraId="589CC84E" w14:textId="77777777" w:rsidR="00980A90" w:rsidRPr="00D143E1" w:rsidRDefault="00980A90" w:rsidP="00D143E1">
            <w:pPr>
              <w:pStyle w:val="TableParagraph"/>
              <w:spacing w:before="45" w:line="480" w:lineRule="auto"/>
              <w:ind w:left="4"/>
              <w:jc w:val="center"/>
              <w:rPr>
                <w:rFonts w:asciiTheme="majorBidi" w:hAnsiTheme="majorBidi" w:cstheme="majorBidi"/>
                <w:sz w:val="24"/>
                <w:szCs w:val="24"/>
              </w:rPr>
            </w:pPr>
            <w:r w:rsidRPr="00D143E1">
              <w:rPr>
                <w:rFonts w:asciiTheme="majorBidi" w:hAnsiTheme="majorBidi" w:cstheme="majorBidi"/>
                <w:w w:val="99"/>
                <w:sz w:val="24"/>
                <w:szCs w:val="24"/>
              </w:rPr>
              <w:t>4</w:t>
            </w:r>
          </w:p>
        </w:tc>
        <w:tc>
          <w:tcPr>
            <w:tcW w:w="465" w:type="dxa"/>
            <w:tcBorders>
              <w:top w:val="nil"/>
              <w:left w:val="nil"/>
              <w:bottom w:val="nil"/>
              <w:right w:val="single" w:sz="4" w:space="0" w:color="000000"/>
            </w:tcBorders>
            <w:hideMark/>
          </w:tcPr>
          <w:p w14:paraId="11BD327A" w14:textId="77777777" w:rsidR="00980A90" w:rsidRPr="00D143E1" w:rsidRDefault="00980A90" w:rsidP="00D143E1">
            <w:pPr>
              <w:pStyle w:val="TableParagraph"/>
              <w:spacing w:before="45" w:line="480" w:lineRule="auto"/>
              <w:ind w:left="86"/>
              <w:rPr>
                <w:rFonts w:asciiTheme="majorBidi" w:hAnsiTheme="majorBidi" w:cstheme="majorBidi"/>
                <w:sz w:val="24"/>
                <w:szCs w:val="24"/>
              </w:rPr>
            </w:pPr>
            <w:r w:rsidRPr="00D143E1">
              <w:rPr>
                <w:rFonts w:asciiTheme="majorBidi" w:hAnsiTheme="majorBidi" w:cstheme="majorBidi"/>
                <w:w w:val="99"/>
                <w:sz w:val="24"/>
                <w:szCs w:val="24"/>
              </w:rPr>
              <w:t>5</w:t>
            </w:r>
          </w:p>
        </w:tc>
        <w:tc>
          <w:tcPr>
            <w:tcW w:w="465" w:type="dxa"/>
            <w:tcBorders>
              <w:top w:val="nil"/>
              <w:left w:val="single" w:sz="4" w:space="0" w:color="000000"/>
              <w:bottom w:val="nil"/>
              <w:right w:val="nil"/>
            </w:tcBorders>
            <w:hideMark/>
          </w:tcPr>
          <w:p w14:paraId="22463981" w14:textId="77777777" w:rsidR="00980A90" w:rsidRPr="00D143E1" w:rsidRDefault="00980A90" w:rsidP="00D143E1">
            <w:pPr>
              <w:pStyle w:val="TableParagraph"/>
              <w:spacing w:before="45" w:line="480" w:lineRule="auto"/>
              <w:ind w:right="81"/>
              <w:jc w:val="right"/>
              <w:rPr>
                <w:rFonts w:asciiTheme="majorBidi" w:hAnsiTheme="majorBidi" w:cstheme="majorBidi"/>
                <w:sz w:val="24"/>
                <w:szCs w:val="24"/>
              </w:rPr>
            </w:pPr>
            <w:r w:rsidRPr="00D143E1">
              <w:rPr>
                <w:rFonts w:asciiTheme="majorBidi" w:hAnsiTheme="majorBidi" w:cstheme="majorBidi"/>
                <w:w w:val="99"/>
                <w:sz w:val="24"/>
                <w:szCs w:val="24"/>
              </w:rPr>
              <w:t>1</w:t>
            </w:r>
          </w:p>
        </w:tc>
        <w:tc>
          <w:tcPr>
            <w:tcW w:w="274" w:type="dxa"/>
            <w:hideMark/>
          </w:tcPr>
          <w:p w14:paraId="7B18D2C4" w14:textId="77777777" w:rsidR="00980A90" w:rsidRPr="00D143E1" w:rsidRDefault="00980A90" w:rsidP="00D143E1">
            <w:pPr>
              <w:pStyle w:val="TableParagraph"/>
              <w:spacing w:before="45" w:line="480" w:lineRule="auto"/>
              <w:ind w:right="16"/>
              <w:jc w:val="center"/>
              <w:rPr>
                <w:rFonts w:asciiTheme="majorBidi" w:hAnsiTheme="majorBidi" w:cstheme="majorBidi"/>
                <w:sz w:val="24"/>
                <w:szCs w:val="24"/>
              </w:rPr>
            </w:pPr>
            <w:r w:rsidRPr="00D143E1">
              <w:rPr>
                <w:rFonts w:asciiTheme="majorBidi" w:hAnsiTheme="majorBidi" w:cstheme="majorBidi"/>
                <w:w w:val="99"/>
                <w:sz w:val="24"/>
                <w:szCs w:val="24"/>
              </w:rPr>
              <w:t>2</w:t>
            </w:r>
          </w:p>
        </w:tc>
        <w:tc>
          <w:tcPr>
            <w:tcW w:w="275" w:type="dxa"/>
            <w:hideMark/>
          </w:tcPr>
          <w:p w14:paraId="025A9F4B" w14:textId="77777777" w:rsidR="00980A90" w:rsidRPr="00D143E1" w:rsidRDefault="00980A90" w:rsidP="00D143E1">
            <w:pPr>
              <w:pStyle w:val="TableParagraph"/>
              <w:spacing w:before="45" w:line="480" w:lineRule="auto"/>
              <w:ind w:right="81"/>
              <w:jc w:val="right"/>
              <w:rPr>
                <w:rFonts w:asciiTheme="majorBidi" w:hAnsiTheme="majorBidi" w:cstheme="majorBidi"/>
                <w:sz w:val="24"/>
                <w:szCs w:val="24"/>
              </w:rPr>
            </w:pPr>
            <w:r w:rsidRPr="00D143E1">
              <w:rPr>
                <w:rFonts w:asciiTheme="majorBidi" w:hAnsiTheme="majorBidi" w:cstheme="majorBidi"/>
                <w:w w:val="99"/>
                <w:sz w:val="24"/>
                <w:szCs w:val="24"/>
              </w:rPr>
              <w:t>3</w:t>
            </w:r>
          </w:p>
        </w:tc>
        <w:tc>
          <w:tcPr>
            <w:tcW w:w="255" w:type="dxa"/>
            <w:hideMark/>
          </w:tcPr>
          <w:p w14:paraId="699DBDE9" w14:textId="77777777" w:rsidR="00980A90" w:rsidRPr="00D143E1" w:rsidRDefault="00980A90" w:rsidP="00D143E1">
            <w:pPr>
              <w:pStyle w:val="TableParagraph"/>
              <w:spacing w:before="45" w:line="480" w:lineRule="auto"/>
              <w:ind w:left="1"/>
              <w:jc w:val="center"/>
              <w:rPr>
                <w:rFonts w:asciiTheme="majorBidi" w:hAnsiTheme="majorBidi" w:cstheme="majorBidi"/>
                <w:sz w:val="24"/>
                <w:szCs w:val="24"/>
              </w:rPr>
            </w:pPr>
            <w:r w:rsidRPr="00D143E1">
              <w:rPr>
                <w:rFonts w:asciiTheme="majorBidi" w:hAnsiTheme="majorBidi" w:cstheme="majorBidi"/>
                <w:w w:val="99"/>
                <w:sz w:val="24"/>
                <w:szCs w:val="24"/>
              </w:rPr>
              <w:t>4</w:t>
            </w:r>
          </w:p>
        </w:tc>
        <w:tc>
          <w:tcPr>
            <w:tcW w:w="467" w:type="dxa"/>
            <w:tcBorders>
              <w:top w:val="nil"/>
              <w:left w:val="nil"/>
              <w:bottom w:val="nil"/>
              <w:right w:val="single" w:sz="4" w:space="0" w:color="000000"/>
            </w:tcBorders>
            <w:hideMark/>
          </w:tcPr>
          <w:p w14:paraId="638B804B" w14:textId="77777777" w:rsidR="00980A90" w:rsidRPr="00D143E1" w:rsidRDefault="00980A90" w:rsidP="00D143E1">
            <w:pPr>
              <w:pStyle w:val="TableParagraph"/>
              <w:spacing w:before="45" w:line="480" w:lineRule="auto"/>
              <w:ind w:left="85"/>
              <w:rPr>
                <w:rFonts w:asciiTheme="majorBidi" w:hAnsiTheme="majorBidi" w:cstheme="majorBidi"/>
                <w:sz w:val="24"/>
                <w:szCs w:val="24"/>
              </w:rPr>
            </w:pPr>
            <w:r w:rsidRPr="00D143E1">
              <w:rPr>
                <w:rFonts w:asciiTheme="majorBidi" w:hAnsiTheme="majorBidi" w:cstheme="majorBidi"/>
                <w:w w:val="99"/>
                <w:sz w:val="24"/>
                <w:szCs w:val="24"/>
              </w:rPr>
              <w:t>5</w:t>
            </w:r>
          </w:p>
        </w:tc>
      </w:tr>
      <w:tr w:rsidR="00D143E1" w:rsidRPr="00D143E1" w14:paraId="245F45BE" w14:textId="77777777" w:rsidTr="00980A90">
        <w:trPr>
          <w:trHeight w:val="502"/>
        </w:trPr>
        <w:tc>
          <w:tcPr>
            <w:tcW w:w="5869" w:type="dxa"/>
            <w:tcBorders>
              <w:top w:val="nil"/>
              <w:left w:val="single" w:sz="4" w:space="0" w:color="000000"/>
              <w:bottom w:val="nil"/>
              <w:right w:val="single" w:sz="4" w:space="0" w:color="000000"/>
            </w:tcBorders>
            <w:hideMark/>
          </w:tcPr>
          <w:p w14:paraId="2C225A17" w14:textId="0E97185E" w:rsidR="00980A90" w:rsidRPr="00D143E1" w:rsidRDefault="00980A90" w:rsidP="00D143E1">
            <w:pPr>
              <w:pStyle w:val="TableParagraph"/>
              <w:spacing w:before="52" w:line="480" w:lineRule="auto"/>
              <w:ind w:left="400" w:hanging="299"/>
              <w:rPr>
                <w:rFonts w:asciiTheme="majorBidi" w:hAnsiTheme="majorBidi" w:cstheme="majorBidi"/>
                <w:sz w:val="24"/>
                <w:szCs w:val="24"/>
              </w:rPr>
            </w:pPr>
            <w:r w:rsidRPr="00D143E1">
              <w:rPr>
                <w:rFonts w:asciiTheme="majorBidi" w:hAnsiTheme="majorBidi" w:cstheme="majorBidi"/>
                <w:sz w:val="24"/>
                <w:szCs w:val="24"/>
              </w:rPr>
              <w:t>4. Company works closely with suppliers toward long term partnership and improvement.</w:t>
            </w:r>
            <w:r w:rsidR="0092113D" w:rsidRPr="00D143E1">
              <w:rPr>
                <w:sz w:val="24"/>
                <w:szCs w:val="24"/>
                <w:rtl/>
              </w:rPr>
              <w:t xml:space="preserve"> </w:t>
            </w:r>
            <w:r w:rsidR="0092113D" w:rsidRPr="00D143E1">
              <w:rPr>
                <w:rFonts w:asciiTheme="majorBidi" w:hAnsiTheme="majorBidi"/>
                <w:sz w:val="24"/>
                <w:szCs w:val="24"/>
                <w:rtl/>
                <w:lang w:bidi="ar-SA"/>
              </w:rPr>
              <w:t>تعمل الشركة بشكل وثيق مع الموردين من أجل شراكة طويلة الأمد وتحسين</w:t>
            </w:r>
          </w:p>
        </w:tc>
        <w:tc>
          <w:tcPr>
            <w:tcW w:w="465" w:type="dxa"/>
            <w:tcBorders>
              <w:top w:val="nil"/>
              <w:left w:val="single" w:sz="4" w:space="0" w:color="000000"/>
              <w:bottom w:val="nil"/>
              <w:right w:val="nil"/>
            </w:tcBorders>
            <w:hideMark/>
          </w:tcPr>
          <w:p w14:paraId="3CE6DE6D" w14:textId="77777777" w:rsidR="00980A90" w:rsidRPr="00D143E1" w:rsidRDefault="00980A90" w:rsidP="00D143E1">
            <w:pPr>
              <w:pStyle w:val="TableParagraph"/>
              <w:spacing w:before="150" w:line="480" w:lineRule="auto"/>
              <w:ind w:right="78"/>
              <w:jc w:val="right"/>
              <w:rPr>
                <w:rFonts w:asciiTheme="majorBidi" w:hAnsiTheme="majorBidi" w:cstheme="majorBidi"/>
                <w:sz w:val="24"/>
                <w:szCs w:val="24"/>
              </w:rPr>
            </w:pPr>
            <w:r w:rsidRPr="00D143E1">
              <w:rPr>
                <w:rFonts w:asciiTheme="majorBidi" w:hAnsiTheme="majorBidi" w:cstheme="majorBidi"/>
                <w:w w:val="99"/>
                <w:sz w:val="24"/>
                <w:szCs w:val="24"/>
              </w:rPr>
              <w:t>1</w:t>
            </w:r>
          </w:p>
        </w:tc>
        <w:tc>
          <w:tcPr>
            <w:tcW w:w="275" w:type="dxa"/>
            <w:hideMark/>
          </w:tcPr>
          <w:p w14:paraId="7FEFCCAB" w14:textId="77777777" w:rsidR="00980A90" w:rsidRPr="00D143E1" w:rsidRDefault="00980A90" w:rsidP="00D143E1">
            <w:pPr>
              <w:pStyle w:val="TableParagraph"/>
              <w:spacing w:before="150" w:line="480" w:lineRule="auto"/>
              <w:ind w:left="88"/>
              <w:rPr>
                <w:rFonts w:asciiTheme="majorBidi" w:hAnsiTheme="majorBidi" w:cstheme="majorBidi"/>
                <w:sz w:val="24"/>
                <w:szCs w:val="24"/>
              </w:rPr>
            </w:pPr>
            <w:r w:rsidRPr="00D143E1">
              <w:rPr>
                <w:rFonts w:asciiTheme="majorBidi" w:hAnsiTheme="majorBidi" w:cstheme="majorBidi"/>
                <w:w w:val="99"/>
                <w:sz w:val="24"/>
                <w:szCs w:val="24"/>
              </w:rPr>
              <w:t>2</w:t>
            </w:r>
          </w:p>
        </w:tc>
        <w:tc>
          <w:tcPr>
            <w:tcW w:w="276" w:type="dxa"/>
            <w:hideMark/>
          </w:tcPr>
          <w:p w14:paraId="2D8BAA7E" w14:textId="77777777" w:rsidR="00980A90" w:rsidRPr="00D143E1" w:rsidRDefault="00980A90" w:rsidP="00D143E1">
            <w:pPr>
              <w:pStyle w:val="TableParagraph"/>
              <w:spacing w:before="150" w:line="480" w:lineRule="auto"/>
              <w:ind w:left="26"/>
              <w:jc w:val="center"/>
              <w:rPr>
                <w:rFonts w:asciiTheme="majorBidi" w:hAnsiTheme="majorBidi" w:cstheme="majorBidi"/>
                <w:sz w:val="24"/>
                <w:szCs w:val="24"/>
              </w:rPr>
            </w:pPr>
            <w:r w:rsidRPr="00D143E1">
              <w:rPr>
                <w:rFonts w:asciiTheme="majorBidi" w:hAnsiTheme="majorBidi" w:cstheme="majorBidi"/>
                <w:w w:val="99"/>
                <w:sz w:val="24"/>
                <w:szCs w:val="24"/>
              </w:rPr>
              <w:t>3</w:t>
            </w:r>
          </w:p>
        </w:tc>
        <w:tc>
          <w:tcPr>
            <w:tcW w:w="255" w:type="dxa"/>
            <w:hideMark/>
          </w:tcPr>
          <w:p w14:paraId="62186CAD" w14:textId="77777777" w:rsidR="00980A90" w:rsidRPr="00D143E1" w:rsidRDefault="00980A90" w:rsidP="00D143E1">
            <w:pPr>
              <w:pStyle w:val="TableParagraph"/>
              <w:spacing w:before="150" w:line="480" w:lineRule="auto"/>
              <w:ind w:left="4"/>
              <w:jc w:val="center"/>
              <w:rPr>
                <w:rFonts w:asciiTheme="majorBidi" w:hAnsiTheme="majorBidi" w:cstheme="majorBidi"/>
                <w:sz w:val="24"/>
                <w:szCs w:val="24"/>
              </w:rPr>
            </w:pPr>
            <w:r w:rsidRPr="00D143E1">
              <w:rPr>
                <w:rFonts w:asciiTheme="majorBidi" w:hAnsiTheme="majorBidi" w:cstheme="majorBidi"/>
                <w:w w:val="99"/>
                <w:sz w:val="24"/>
                <w:szCs w:val="24"/>
              </w:rPr>
              <w:t>4</w:t>
            </w:r>
          </w:p>
        </w:tc>
        <w:tc>
          <w:tcPr>
            <w:tcW w:w="465" w:type="dxa"/>
            <w:tcBorders>
              <w:top w:val="nil"/>
              <w:left w:val="nil"/>
              <w:bottom w:val="nil"/>
              <w:right w:val="single" w:sz="4" w:space="0" w:color="000000"/>
            </w:tcBorders>
            <w:hideMark/>
          </w:tcPr>
          <w:p w14:paraId="5E0E1EEF" w14:textId="77777777" w:rsidR="00980A90" w:rsidRPr="00D143E1" w:rsidRDefault="00980A90" w:rsidP="00D143E1">
            <w:pPr>
              <w:pStyle w:val="TableParagraph"/>
              <w:spacing w:before="150" w:line="480" w:lineRule="auto"/>
              <w:ind w:left="86"/>
              <w:rPr>
                <w:rFonts w:asciiTheme="majorBidi" w:hAnsiTheme="majorBidi" w:cstheme="majorBidi"/>
                <w:sz w:val="24"/>
                <w:szCs w:val="24"/>
              </w:rPr>
            </w:pPr>
            <w:r w:rsidRPr="00D143E1">
              <w:rPr>
                <w:rFonts w:asciiTheme="majorBidi" w:hAnsiTheme="majorBidi" w:cstheme="majorBidi"/>
                <w:w w:val="99"/>
                <w:sz w:val="24"/>
                <w:szCs w:val="24"/>
              </w:rPr>
              <w:t>5</w:t>
            </w:r>
          </w:p>
        </w:tc>
        <w:tc>
          <w:tcPr>
            <w:tcW w:w="465" w:type="dxa"/>
            <w:tcBorders>
              <w:top w:val="nil"/>
              <w:left w:val="single" w:sz="4" w:space="0" w:color="000000"/>
              <w:bottom w:val="nil"/>
              <w:right w:val="nil"/>
            </w:tcBorders>
            <w:hideMark/>
          </w:tcPr>
          <w:p w14:paraId="5EC59ADA" w14:textId="77777777" w:rsidR="00980A90" w:rsidRPr="00D143E1" w:rsidRDefault="00980A90" w:rsidP="00D143E1">
            <w:pPr>
              <w:pStyle w:val="TableParagraph"/>
              <w:spacing w:before="150" w:line="480" w:lineRule="auto"/>
              <w:ind w:right="81"/>
              <w:jc w:val="right"/>
              <w:rPr>
                <w:rFonts w:asciiTheme="majorBidi" w:hAnsiTheme="majorBidi" w:cstheme="majorBidi"/>
                <w:sz w:val="24"/>
                <w:szCs w:val="24"/>
              </w:rPr>
            </w:pPr>
            <w:r w:rsidRPr="00D143E1">
              <w:rPr>
                <w:rFonts w:asciiTheme="majorBidi" w:hAnsiTheme="majorBidi" w:cstheme="majorBidi"/>
                <w:w w:val="99"/>
                <w:sz w:val="24"/>
                <w:szCs w:val="24"/>
              </w:rPr>
              <w:t>1</w:t>
            </w:r>
          </w:p>
        </w:tc>
        <w:tc>
          <w:tcPr>
            <w:tcW w:w="274" w:type="dxa"/>
            <w:hideMark/>
          </w:tcPr>
          <w:p w14:paraId="5DD289D7" w14:textId="77777777" w:rsidR="00980A90" w:rsidRPr="00D143E1" w:rsidRDefault="00980A90" w:rsidP="00D143E1">
            <w:pPr>
              <w:pStyle w:val="TableParagraph"/>
              <w:spacing w:before="150" w:line="480" w:lineRule="auto"/>
              <w:ind w:right="16"/>
              <w:jc w:val="center"/>
              <w:rPr>
                <w:rFonts w:asciiTheme="majorBidi" w:hAnsiTheme="majorBidi" w:cstheme="majorBidi"/>
                <w:sz w:val="24"/>
                <w:szCs w:val="24"/>
              </w:rPr>
            </w:pPr>
            <w:r w:rsidRPr="00D143E1">
              <w:rPr>
                <w:rFonts w:asciiTheme="majorBidi" w:hAnsiTheme="majorBidi" w:cstheme="majorBidi"/>
                <w:w w:val="99"/>
                <w:sz w:val="24"/>
                <w:szCs w:val="24"/>
              </w:rPr>
              <w:t>2</w:t>
            </w:r>
          </w:p>
        </w:tc>
        <w:tc>
          <w:tcPr>
            <w:tcW w:w="275" w:type="dxa"/>
            <w:hideMark/>
          </w:tcPr>
          <w:p w14:paraId="70FEE57A" w14:textId="77777777" w:rsidR="00980A90" w:rsidRPr="00D143E1" w:rsidRDefault="00980A90" w:rsidP="00D143E1">
            <w:pPr>
              <w:pStyle w:val="TableParagraph"/>
              <w:spacing w:before="150" w:line="480" w:lineRule="auto"/>
              <w:ind w:right="81"/>
              <w:jc w:val="right"/>
              <w:rPr>
                <w:rFonts w:asciiTheme="majorBidi" w:hAnsiTheme="majorBidi" w:cstheme="majorBidi"/>
                <w:sz w:val="24"/>
                <w:szCs w:val="24"/>
              </w:rPr>
            </w:pPr>
            <w:r w:rsidRPr="00D143E1">
              <w:rPr>
                <w:rFonts w:asciiTheme="majorBidi" w:hAnsiTheme="majorBidi" w:cstheme="majorBidi"/>
                <w:w w:val="99"/>
                <w:sz w:val="24"/>
                <w:szCs w:val="24"/>
              </w:rPr>
              <w:t>3</w:t>
            </w:r>
          </w:p>
        </w:tc>
        <w:tc>
          <w:tcPr>
            <w:tcW w:w="255" w:type="dxa"/>
            <w:hideMark/>
          </w:tcPr>
          <w:p w14:paraId="7DB67A7E" w14:textId="77777777" w:rsidR="00980A90" w:rsidRPr="00D143E1" w:rsidRDefault="00980A90" w:rsidP="00D143E1">
            <w:pPr>
              <w:pStyle w:val="TableParagraph"/>
              <w:spacing w:before="150" w:line="480" w:lineRule="auto"/>
              <w:ind w:left="1"/>
              <w:jc w:val="center"/>
              <w:rPr>
                <w:rFonts w:asciiTheme="majorBidi" w:hAnsiTheme="majorBidi" w:cstheme="majorBidi"/>
                <w:sz w:val="24"/>
                <w:szCs w:val="24"/>
              </w:rPr>
            </w:pPr>
            <w:r w:rsidRPr="00D143E1">
              <w:rPr>
                <w:rFonts w:asciiTheme="majorBidi" w:hAnsiTheme="majorBidi" w:cstheme="majorBidi"/>
                <w:w w:val="99"/>
                <w:sz w:val="24"/>
                <w:szCs w:val="24"/>
              </w:rPr>
              <w:t>4</w:t>
            </w:r>
          </w:p>
        </w:tc>
        <w:tc>
          <w:tcPr>
            <w:tcW w:w="467" w:type="dxa"/>
            <w:tcBorders>
              <w:top w:val="nil"/>
              <w:left w:val="nil"/>
              <w:bottom w:val="nil"/>
              <w:right w:val="single" w:sz="4" w:space="0" w:color="000000"/>
            </w:tcBorders>
            <w:hideMark/>
          </w:tcPr>
          <w:p w14:paraId="5C8639AB" w14:textId="77777777" w:rsidR="00980A90" w:rsidRPr="00D143E1" w:rsidRDefault="00980A90" w:rsidP="00D143E1">
            <w:pPr>
              <w:pStyle w:val="TableParagraph"/>
              <w:spacing w:before="150" w:line="480" w:lineRule="auto"/>
              <w:ind w:left="85"/>
              <w:rPr>
                <w:rFonts w:asciiTheme="majorBidi" w:hAnsiTheme="majorBidi" w:cstheme="majorBidi"/>
                <w:sz w:val="24"/>
                <w:szCs w:val="24"/>
              </w:rPr>
            </w:pPr>
            <w:r w:rsidRPr="00D143E1">
              <w:rPr>
                <w:rFonts w:asciiTheme="majorBidi" w:hAnsiTheme="majorBidi" w:cstheme="majorBidi"/>
                <w:w w:val="99"/>
                <w:sz w:val="24"/>
                <w:szCs w:val="24"/>
              </w:rPr>
              <w:t>5</w:t>
            </w:r>
          </w:p>
        </w:tc>
      </w:tr>
      <w:tr w:rsidR="00D143E1" w:rsidRPr="00D143E1" w14:paraId="2D7C9D14" w14:textId="77777777" w:rsidTr="00980A90">
        <w:trPr>
          <w:trHeight w:val="380"/>
        </w:trPr>
        <w:tc>
          <w:tcPr>
            <w:tcW w:w="5869" w:type="dxa"/>
            <w:tcBorders>
              <w:top w:val="nil"/>
              <w:left w:val="single" w:sz="4" w:space="0" w:color="000000"/>
              <w:bottom w:val="single" w:sz="4" w:space="0" w:color="000000"/>
              <w:right w:val="single" w:sz="4" w:space="0" w:color="000000"/>
            </w:tcBorders>
            <w:hideMark/>
          </w:tcPr>
          <w:p w14:paraId="76033DB9" w14:textId="28B94AF2" w:rsidR="00980A90" w:rsidRPr="00D143E1" w:rsidRDefault="00980A90" w:rsidP="00D143E1">
            <w:pPr>
              <w:pStyle w:val="TableParagraph"/>
              <w:spacing w:before="52" w:line="480" w:lineRule="auto"/>
              <w:ind w:left="101"/>
              <w:rPr>
                <w:rFonts w:asciiTheme="majorBidi" w:hAnsiTheme="majorBidi" w:cstheme="majorBidi"/>
                <w:sz w:val="24"/>
                <w:szCs w:val="24"/>
              </w:rPr>
            </w:pPr>
            <w:r w:rsidRPr="00D143E1">
              <w:rPr>
                <w:rFonts w:asciiTheme="majorBidi" w:hAnsiTheme="majorBidi" w:cstheme="majorBidi"/>
                <w:sz w:val="24"/>
                <w:szCs w:val="24"/>
              </w:rPr>
              <w:lastRenderedPageBreak/>
              <w:t xml:space="preserve">5. Suppliers provide relevant quality records and </w:t>
            </w:r>
            <w:proofErr w:type="gramStart"/>
            <w:r w:rsidRPr="00D143E1">
              <w:rPr>
                <w:rFonts w:asciiTheme="majorBidi" w:hAnsiTheme="majorBidi" w:cstheme="majorBidi"/>
                <w:sz w:val="24"/>
                <w:szCs w:val="24"/>
              </w:rPr>
              <w:t>data.</w:t>
            </w:r>
            <w:r w:rsidR="0092113D" w:rsidRPr="00D143E1">
              <w:rPr>
                <w:rFonts w:asciiTheme="majorBidi" w:hAnsiTheme="majorBidi" w:cstheme="majorBidi"/>
                <w:sz w:val="24"/>
                <w:szCs w:val="24"/>
                <w:rtl/>
                <w:lang w:bidi="ar-SA"/>
              </w:rPr>
              <w:t>ي</w:t>
            </w:r>
            <w:proofErr w:type="gramEnd"/>
            <w:r w:rsidR="0092113D" w:rsidRPr="00D143E1">
              <w:rPr>
                <w:sz w:val="24"/>
                <w:szCs w:val="24"/>
                <w:rtl/>
              </w:rPr>
              <w:t xml:space="preserve"> </w:t>
            </w:r>
            <w:r w:rsidR="0092113D" w:rsidRPr="00D143E1">
              <w:rPr>
                <w:rFonts w:asciiTheme="majorBidi" w:hAnsiTheme="majorBidi"/>
                <w:sz w:val="24"/>
                <w:szCs w:val="24"/>
                <w:rtl/>
                <w:lang w:bidi="ar-SA"/>
              </w:rPr>
              <w:t>وفر الموردون سجلات وبيانات الجودة ذات الصلة</w:t>
            </w:r>
          </w:p>
        </w:tc>
        <w:tc>
          <w:tcPr>
            <w:tcW w:w="465" w:type="dxa"/>
            <w:tcBorders>
              <w:top w:val="nil"/>
              <w:left w:val="single" w:sz="4" w:space="0" w:color="000000"/>
              <w:bottom w:val="single" w:sz="4" w:space="0" w:color="000000"/>
              <w:right w:val="nil"/>
            </w:tcBorders>
            <w:hideMark/>
          </w:tcPr>
          <w:p w14:paraId="7563C8C8" w14:textId="77777777" w:rsidR="00980A90" w:rsidRPr="00D143E1" w:rsidRDefault="00980A90" w:rsidP="00D143E1">
            <w:pPr>
              <w:pStyle w:val="TableParagraph"/>
              <w:spacing w:before="67" w:line="480" w:lineRule="auto"/>
              <w:ind w:right="78"/>
              <w:jc w:val="right"/>
              <w:rPr>
                <w:rFonts w:asciiTheme="majorBidi" w:hAnsiTheme="majorBidi" w:cstheme="majorBidi"/>
                <w:sz w:val="24"/>
                <w:szCs w:val="24"/>
              </w:rPr>
            </w:pPr>
            <w:r w:rsidRPr="00D143E1">
              <w:rPr>
                <w:rFonts w:asciiTheme="majorBidi" w:hAnsiTheme="majorBidi" w:cstheme="majorBidi"/>
                <w:w w:val="99"/>
                <w:sz w:val="24"/>
                <w:szCs w:val="24"/>
              </w:rPr>
              <w:t>1</w:t>
            </w:r>
          </w:p>
        </w:tc>
        <w:tc>
          <w:tcPr>
            <w:tcW w:w="275" w:type="dxa"/>
            <w:tcBorders>
              <w:top w:val="nil"/>
              <w:left w:val="nil"/>
              <w:bottom w:val="single" w:sz="4" w:space="0" w:color="000000"/>
              <w:right w:val="nil"/>
            </w:tcBorders>
            <w:hideMark/>
          </w:tcPr>
          <w:p w14:paraId="101A9420" w14:textId="77777777" w:rsidR="00980A90" w:rsidRPr="00D143E1" w:rsidRDefault="00980A90" w:rsidP="00D143E1">
            <w:pPr>
              <w:pStyle w:val="TableParagraph"/>
              <w:spacing w:before="67" w:line="480" w:lineRule="auto"/>
              <w:ind w:left="88"/>
              <w:rPr>
                <w:rFonts w:asciiTheme="majorBidi" w:hAnsiTheme="majorBidi" w:cstheme="majorBidi"/>
                <w:sz w:val="24"/>
                <w:szCs w:val="24"/>
              </w:rPr>
            </w:pPr>
            <w:r w:rsidRPr="00D143E1">
              <w:rPr>
                <w:rFonts w:asciiTheme="majorBidi" w:hAnsiTheme="majorBidi" w:cstheme="majorBidi"/>
                <w:w w:val="99"/>
                <w:sz w:val="24"/>
                <w:szCs w:val="24"/>
              </w:rPr>
              <w:t>2</w:t>
            </w:r>
          </w:p>
        </w:tc>
        <w:tc>
          <w:tcPr>
            <w:tcW w:w="276" w:type="dxa"/>
            <w:tcBorders>
              <w:top w:val="nil"/>
              <w:left w:val="nil"/>
              <w:bottom w:val="single" w:sz="4" w:space="0" w:color="000000"/>
              <w:right w:val="nil"/>
            </w:tcBorders>
            <w:hideMark/>
          </w:tcPr>
          <w:p w14:paraId="66B13FA7" w14:textId="77777777" w:rsidR="00980A90" w:rsidRPr="00D143E1" w:rsidRDefault="00980A90" w:rsidP="00D143E1">
            <w:pPr>
              <w:pStyle w:val="TableParagraph"/>
              <w:spacing w:before="67" w:line="480" w:lineRule="auto"/>
              <w:ind w:left="26"/>
              <w:jc w:val="center"/>
              <w:rPr>
                <w:rFonts w:asciiTheme="majorBidi" w:hAnsiTheme="majorBidi" w:cstheme="majorBidi"/>
                <w:sz w:val="24"/>
                <w:szCs w:val="24"/>
              </w:rPr>
            </w:pPr>
            <w:r w:rsidRPr="00D143E1">
              <w:rPr>
                <w:rFonts w:asciiTheme="majorBidi" w:hAnsiTheme="majorBidi" w:cstheme="majorBidi"/>
                <w:w w:val="99"/>
                <w:sz w:val="24"/>
                <w:szCs w:val="24"/>
              </w:rPr>
              <w:t>3</w:t>
            </w:r>
          </w:p>
        </w:tc>
        <w:tc>
          <w:tcPr>
            <w:tcW w:w="255" w:type="dxa"/>
            <w:tcBorders>
              <w:top w:val="nil"/>
              <w:left w:val="nil"/>
              <w:bottom w:val="single" w:sz="4" w:space="0" w:color="000000"/>
              <w:right w:val="nil"/>
            </w:tcBorders>
            <w:hideMark/>
          </w:tcPr>
          <w:p w14:paraId="38E3D411" w14:textId="77777777" w:rsidR="00980A90" w:rsidRPr="00D143E1" w:rsidRDefault="00980A90" w:rsidP="00D143E1">
            <w:pPr>
              <w:pStyle w:val="TableParagraph"/>
              <w:spacing w:before="67" w:line="480" w:lineRule="auto"/>
              <w:ind w:left="4"/>
              <w:jc w:val="center"/>
              <w:rPr>
                <w:rFonts w:asciiTheme="majorBidi" w:hAnsiTheme="majorBidi" w:cstheme="majorBidi"/>
                <w:sz w:val="24"/>
                <w:szCs w:val="24"/>
              </w:rPr>
            </w:pPr>
            <w:r w:rsidRPr="00D143E1">
              <w:rPr>
                <w:rFonts w:asciiTheme="majorBidi" w:hAnsiTheme="majorBidi" w:cstheme="majorBidi"/>
                <w:w w:val="99"/>
                <w:sz w:val="24"/>
                <w:szCs w:val="24"/>
              </w:rPr>
              <w:t>4</w:t>
            </w:r>
          </w:p>
        </w:tc>
        <w:tc>
          <w:tcPr>
            <w:tcW w:w="465" w:type="dxa"/>
            <w:tcBorders>
              <w:top w:val="nil"/>
              <w:left w:val="nil"/>
              <w:bottom w:val="single" w:sz="4" w:space="0" w:color="000000"/>
              <w:right w:val="single" w:sz="4" w:space="0" w:color="000000"/>
            </w:tcBorders>
            <w:hideMark/>
          </w:tcPr>
          <w:p w14:paraId="174B6752" w14:textId="77777777" w:rsidR="00980A90" w:rsidRPr="00D143E1" w:rsidRDefault="00980A90" w:rsidP="00D143E1">
            <w:pPr>
              <w:pStyle w:val="TableParagraph"/>
              <w:spacing w:before="67" w:line="480" w:lineRule="auto"/>
              <w:ind w:left="86"/>
              <w:rPr>
                <w:rFonts w:asciiTheme="majorBidi" w:hAnsiTheme="majorBidi" w:cstheme="majorBidi"/>
                <w:sz w:val="24"/>
                <w:szCs w:val="24"/>
              </w:rPr>
            </w:pPr>
            <w:r w:rsidRPr="00D143E1">
              <w:rPr>
                <w:rFonts w:asciiTheme="majorBidi" w:hAnsiTheme="majorBidi" w:cstheme="majorBidi"/>
                <w:w w:val="99"/>
                <w:sz w:val="24"/>
                <w:szCs w:val="24"/>
              </w:rPr>
              <w:t>5</w:t>
            </w:r>
          </w:p>
        </w:tc>
        <w:tc>
          <w:tcPr>
            <w:tcW w:w="465" w:type="dxa"/>
            <w:tcBorders>
              <w:top w:val="nil"/>
              <w:left w:val="single" w:sz="4" w:space="0" w:color="000000"/>
              <w:bottom w:val="single" w:sz="4" w:space="0" w:color="000000"/>
              <w:right w:val="nil"/>
            </w:tcBorders>
            <w:hideMark/>
          </w:tcPr>
          <w:p w14:paraId="42C771C8" w14:textId="77777777" w:rsidR="00980A90" w:rsidRPr="00D143E1" w:rsidRDefault="00980A90" w:rsidP="00D143E1">
            <w:pPr>
              <w:pStyle w:val="TableParagraph"/>
              <w:spacing w:before="67" w:line="480" w:lineRule="auto"/>
              <w:ind w:right="81"/>
              <w:jc w:val="right"/>
              <w:rPr>
                <w:rFonts w:asciiTheme="majorBidi" w:hAnsiTheme="majorBidi" w:cstheme="majorBidi"/>
                <w:sz w:val="24"/>
                <w:szCs w:val="24"/>
              </w:rPr>
            </w:pPr>
            <w:r w:rsidRPr="00D143E1">
              <w:rPr>
                <w:rFonts w:asciiTheme="majorBidi" w:hAnsiTheme="majorBidi" w:cstheme="majorBidi"/>
                <w:w w:val="99"/>
                <w:sz w:val="24"/>
                <w:szCs w:val="24"/>
              </w:rPr>
              <w:t>1</w:t>
            </w:r>
          </w:p>
        </w:tc>
        <w:tc>
          <w:tcPr>
            <w:tcW w:w="274" w:type="dxa"/>
            <w:tcBorders>
              <w:top w:val="nil"/>
              <w:left w:val="nil"/>
              <w:bottom w:val="single" w:sz="4" w:space="0" w:color="000000"/>
              <w:right w:val="nil"/>
            </w:tcBorders>
            <w:hideMark/>
          </w:tcPr>
          <w:p w14:paraId="7864D9F3" w14:textId="77777777" w:rsidR="00980A90" w:rsidRPr="00D143E1" w:rsidRDefault="00980A90" w:rsidP="00D143E1">
            <w:pPr>
              <w:pStyle w:val="TableParagraph"/>
              <w:spacing w:before="67" w:line="480" w:lineRule="auto"/>
              <w:ind w:right="16"/>
              <w:jc w:val="center"/>
              <w:rPr>
                <w:rFonts w:asciiTheme="majorBidi" w:hAnsiTheme="majorBidi" w:cstheme="majorBidi"/>
                <w:sz w:val="24"/>
                <w:szCs w:val="24"/>
              </w:rPr>
            </w:pPr>
            <w:r w:rsidRPr="00D143E1">
              <w:rPr>
                <w:rFonts w:asciiTheme="majorBidi" w:hAnsiTheme="majorBidi" w:cstheme="majorBidi"/>
                <w:w w:val="99"/>
                <w:sz w:val="24"/>
                <w:szCs w:val="24"/>
              </w:rPr>
              <w:t>2</w:t>
            </w:r>
          </w:p>
        </w:tc>
        <w:tc>
          <w:tcPr>
            <w:tcW w:w="275" w:type="dxa"/>
            <w:tcBorders>
              <w:top w:val="nil"/>
              <w:left w:val="nil"/>
              <w:bottom w:val="single" w:sz="4" w:space="0" w:color="000000"/>
              <w:right w:val="nil"/>
            </w:tcBorders>
            <w:hideMark/>
          </w:tcPr>
          <w:p w14:paraId="500A2661" w14:textId="77777777" w:rsidR="00980A90" w:rsidRPr="00D143E1" w:rsidRDefault="00980A90" w:rsidP="00D143E1">
            <w:pPr>
              <w:pStyle w:val="TableParagraph"/>
              <w:spacing w:before="67" w:line="480" w:lineRule="auto"/>
              <w:ind w:right="81"/>
              <w:jc w:val="right"/>
              <w:rPr>
                <w:rFonts w:asciiTheme="majorBidi" w:hAnsiTheme="majorBidi" w:cstheme="majorBidi"/>
                <w:sz w:val="24"/>
                <w:szCs w:val="24"/>
              </w:rPr>
            </w:pPr>
            <w:r w:rsidRPr="00D143E1">
              <w:rPr>
                <w:rFonts w:asciiTheme="majorBidi" w:hAnsiTheme="majorBidi" w:cstheme="majorBidi"/>
                <w:w w:val="99"/>
                <w:sz w:val="24"/>
                <w:szCs w:val="24"/>
              </w:rPr>
              <w:t>3</w:t>
            </w:r>
          </w:p>
        </w:tc>
        <w:tc>
          <w:tcPr>
            <w:tcW w:w="255" w:type="dxa"/>
            <w:tcBorders>
              <w:top w:val="nil"/>
              <w:left w:val="nil"/>
              <w:bottom w:val="single" w:sz="4" w:space="0" w:color="000000"/>
              <w:right w:val="nil"/>
            </w:tcBorders>
            <w:hideMark/>
          </w:tcPr>
          <w:p w14:paraId="306F2EAE" w14:textId="77777777" w:rsidR="00980A90" w:rsidRPr="00D143E1" w:rsidRDefault="00980A90" w:rsidP="00D143E1">
            <w:pPr>
              <w:pStyle w:val="TableParagraph"/>
              <w:spacing w:before="67" w:line="480" w:lineRule="auto"/>
              <w:ind w:left="1"/>
              <w:jc w:val="center"/>
              <w:rPr>
                <w:rFonts w:asciiTheme="majorBidi" w:hAnsiTheme="majorBidi" w:cstheme="majorBidi"/>
                <w:sz w:val="24"/>
                <w:szCs w:val="24"/>
              </w:rPr>
            </w:pPr>
            <w:r w:rsidRPr="00D143E1">
              <w:rPr>
                <w:rFonts w:asciiTheme="majorBidi" w:hAnsiTheme="majorBidi" w:cstheme="majorBidi"/>
                <w:w w:val="99"/>
                <w:sz w:val="24"/>
                <w:szCs w:val="24"/>
              </w:rPr>
              <w:t>4</w:t>
            </w:r>
          </w:p>
        </w:tc>
        <w:tc>
          <w:tcPr>
            <w:tcW w:w="467" w:type="dxa"/>
            <w:tcBorders>
              <w:top w:val="nil"/>
              <w:left w:val="nil"/>
              <w:bottom w:val="single" w:sz="4" w:space="0" w:color="000000"/>
              <w:right w:val="single" w:sz="4" w:space="0" w:color="000000"/>
            </w:tcBorders>
            <w:hideMark/>
          </w:tcPr>
          <w:p w14:paraId="345EA214" w14:textId="77777777" w:rsidR="00980A90" w:rsidRPr="00D143E1" w:rsidRDefault="00980A90" w:rsidP="00D143E1">
            <w:pPr>
              <w:pStyle w:val="TableParagraph"/>
              <w:spacing w:before="67" w:line="480" w:lineRule="auto"/>
              <w:ind w:left="85"/>
              <w:rPr>
                <w:rFonts w:asciiTheme="majorBidi" w:hAnsiTheme="majorBidi" w:cstheme="majorBidi"/>
                <w:sz w:val="24"/>
                <w:szCs w:val="24"/>
              </w:rPr>
            </w:pPr>
            <w:r w:rsidRPr="00D143E1">
              <w:rPr>
                <w:rFonts w:asciiTheme="majorBidi" w:hAnsiTheme="majorBidi" w:cstheme="majorBidi"/>
                <w:w w:val="99"/>
                <w:sz w:val="24"/>
                <w:szCs w:val="24"/>
              </w:rPr>
              <w:t>5</w:t>
            </w:r>
          </w:p>
        </w:tc>
      </w:tr>
      <w:tr w:rsidR="00D143E1" w:rsidRPr="00D143E1" w14:paraId="1C364639" w14:textId="77777777" w:rsidTr="00980A90">
        <w:trPr>
          <w:trHeight w:val="348"/>
        </w:trPr>
        <w:tc>
          <w:tcPr>
            <w:tcW w:w="5869" w:type="dxa"/>
            <w:tcBorders>
              <w:top w:val="single" w:sz="4" w:space="0" w:color="000000"/>
              <w:left w:val="single" w:sz="4" w:space="0" w:color="000000"/>
              <w:bottom w:val="nil"/>
              <w:right w:val="single" w:sz="4" w:space="0" w:color="000000"/>
            </w:tcBorders>
            <w:hideMark/>
          </w:tcPr>
          <w:p w14:paraId="20A2CA81" w14:textId="677CE261" w:rsidR="00980A90" w:rsidRPr="00D143E1" w:rsidRDefault="00980A90" w:rsidP="00D143E1">
            <w:pPr>
              <w:pStyle w:val="TableParagraph"/>
              <w:spacing w:before="110" w:line="480" w:lineRule="auto"/>
              <w:ind w:left="101"/>
              <w:rPr>
                <w:rFonts w:asciiTheme="majorBidi" w:hAnsiTheme="majorBidi" w:cstheme="majorBidi"/>
                <w:b/>
                <w:sz w:val="24"/>
                <w:szCs w:val="24"/>
              </w:rPr>
            </w:pPr>
            <w:r w:rsidRPr="00D143E1">
              <w:rPr>
                <w:rFonts w:asciiTheme="majorBidi" w:hAnsiTheme="majorBidi" w:cstheme="majorBidi"/>
                <w:b/>
                <w:sz w:val="24"/>
                <w:szCs w:val="24"/>
              </w:rPr>
              <w:t>Systems and Processes</w:t>
            </w:r>
          </w:p>
        </w:tc>
        <w:tc>
          <w:tcPr>
            <w:tcW w:w="465" w:type="dxa"/>
            <w:tcBorders>
              <w:top w:val="single" w:sz="4" w:space="0" w:color="000000"/>
              <w:left w:val="single" w:sz="4" w:space="0" w:color="000000"/>
              <w:bottom w:val="nil"/>
              <w:right w:val="nil"/>
            </w:tcBorders>
          </w:tcPr>
          <w:p w14:paraId="203F8038"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275" w:type="dxa"/>
            <w:tcBorders>
              <w:top w:val="single" w:sz="4" w:space="0" w:color="000000"/>
              <w:left w:val="nil"/>
              <w:bottom w:val="nil"/>
              <w:right w:val="nil"/>
            </w:tcBorders>
          </w:tcPr>
          <w:p w14:paraId="3F26B784"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276" w:type="dxa"/>
            <w:tcBorders>
              <w:top w:val="single" w:sz="4" w:space="0" w:color="000000"/>
              <w:left w:val="nil"/>
              <w:bottom w:val="nil"/>
              <w:right w:val="nil"/>
            </w:tcBorders>
          </w:tcPr>
          <w:p w14:paraId="4B5B0E41"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255" w:type="dxa"/>
            <w:tcBorders>
              <w:top w:val="single" w:sz="4" w:space="0" w:color="000000"/>
              <w:left w:val="nil"/>
              <w:bottom w:val="nil"/>
              <w:right w:val="nil"/>
            </w:tcBorders>
          </w:tcPr>
          <w:p w14:paraId="7F3EC281"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465" w:type="dxa"/>
            <w:tcBorders>
              <w:top w:val="single" w:sz="4" w:space="0" w:color="000000"/>
              <w:left w:val="nil"/>
              <w:bottom w:val="nil"/>
              <w:right w:val="single" w:sz="4" w:space="0" w:color="000000"/>
            </w:tcBorders>
          </w:tcPr>
          <w:p w14:paraId="25B8C879"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465" w:type="dxa"/>
            <w:tcBorders>
              <w:top w:val="single" w:sz="4" w:space="0" w:color="000000"/>
              <w:left w:val="single" w:sz="4" w:space="0" w:color="000000"/>
              <w:bottom w:val="nil"/>
              <w:right w:val="nil"/>
            </w:tcBorders>
          </w:tcPr>
          <w:p w14:paraId="3CEF9C4E"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274" w:type="dxa"/>
            <w:tcBorders>
              <w:top w:val="single" w:sz="4" w:space="0" w:color="000000"/>
              <w:left w:val="nil"/>
              <w:bottom w:val="nil"/>
              <w:right w:val="nil"/>
            </w:tcBorders>
          </w:tcPr>
          <w:p w14:paraId="4F4C27B7"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275" w:type="dxa"/>
            <w:tcBorders>
              <w:top w:val="single" w:sz="4" w:space="0" w:color="000000"/>
              <w:left w:val="nil"/>
              <w:bottom w:val="nil"/>
              <w:right w:val="nil"/>
            </w:tcBorders>
          </w:tcPr>
          <w:p w14:paraId="379C66FB"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255" w:type="dxa"/>
            <w:tcBorders>
              <w:top w:val="single" w:sz="4" w:space="0" w:color="000000"/>
              <w:left w:val="nil"/>
              <w:bottom w:val="nil"/>
              <w:right w:val="nil"/>
            </w:tcBorders>
          </w:tcPr>
          <w:p w14:paraId="06277A50"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467" w:type="dxa"/>
            <w:tcBorders>
              <w:top w:val="single" w:sz="4" w:space="0" w:color="000000"/>
              <w:left w:val="nil"/>
              <w:bottom w:val="nil"/>
              <w:right w:val="single" w:sz="4" w:space="0" w:color="000000"/>
            </w:tcBorders>
          </w:tcPr>
          <w:p w14:paraId="338BFB59" w14:textId="77777777" w:rsidR="00980A90" w:rsidRPr="00D143E1" w:rsidRDefault="00980A90" w:rsidP="00D143E1">
            <w:pPr>
              <w:pStyle w:val="TableParagraph"/>
              <w:spacing w:line="480" w:lineRule="auto"/>
              <w:rPr>
                <w:rFonts w:asciiTheme="majorBidi" w:hAnsiTheme="majorBidi" w:cstheme="majorBidi"/>
                <w:sz w:val="24"/>
                <w:szCs w:val="24"/>
              </w:rPr>
            </w:pPr>
          </w:p>
        </w:tc>
      </w:tr>
      <w:tr w:rsidR="00D143E1" w:rsidRPr="00D143E1" w14:paraId="0D502C75" w14:textId="77777777" w:rsidTr="00980A90">
        <w:trPr>
          <w:trHeight w:val="298"/>
        </w:trPr>
        <w:tc>
          <w:tcPr>
            <w:tcW w:w="5869" w:type="dxa"/>
            <w:tcBorders>
              <w:top w:val="nil"/>
              <w:left w:val="single" w:sz="4" w:space="0" w:color="000000"/>
              <w:bottom w:val="nil"/>
              <w:right w:val="single" w:sz="4" w:space="0" w:color="000000"/>
            </w:tcBorders>
            <w:hideMark/>
          </w:tcPr>
          <w:p w14:paraId="6930B7B8" w14:textId="2009FBDD" w:rsidR="00980A90" w:rsidRPr="00D143E1" w:rsidRDefault="00980A90" w:rsidP="00D143E1">
            <w:pPr>
              <w:pStyle w:val="TableParagraph"/>
              <w:spacing w:before="51" w:line="480" w:lineRule="auto"/>
              <w:ind w:left="101"/>
              <w:rPr>
                <w:rFonts w:asciiTheme="majorBidi" w:hAnsiTheme="majorBidi" w:cstheme="majorBidi"/>
                <w:sz w:val="24"/>
                <w:szCs w:val="24"/>
              </w:rPr>
            </w:pPr>
            <w:r w:rsidRPr="00D143E1">
              <w:rPr>
                <w:rFonts w:asciiTheme="majorBidi" w:hAnsiTheme="majorBidi" w:cstheme="majorBidi"/>
                <w:sz w:val="24"/>
                <w:szCs w:val="24"/>
              </w:rPr>
              <w:t>1. Systems and procedures for quality assurances are implemented.</w:t>
            </w:r>
            <w:r w:rsidR="0092113D" w:rsidRPr="00D143E1">
              <w:rPr>
                <w:sz w:val="24"/>
                <w:szCs w:val="24"/>
                <w:rtl/>
              </w:rPr>
              <w:t xml:space="preserve"> </w:t>
            </w:r>
            <w:r w:rsidR="0092113D" w:rsidRPr="00D143E1">
              <w:rPr>
                <w:rFonts w:asciiTheme="majorBidi" w:hAnsiTheme="majorBidi"/>
                <w:sz w:val="24"/>
                <w:szCs w:val="24"/>
                <w:rtl/>
                <w:lang w:bidi="ar-SA"/>
              </w:rPr>
              <w:t>أن يتم تنفيذ أنظمة وإجراءات ضمان الجودة</w:t>
            </w:r>
          </w:p>
        </w:tc>
        <w:tc>
          <w:tcPr>
            <w:tcW w:w="465" w:type="dxa"/>
            <w:tcBorders>
              <w:top w:val="nil"/>
              <w:left w:val="single" w:sz="4" w:space="0" w:color="000000"/>
              <w:bottom w:val="nil"/>
              <w:right w:val="nil"/>
            </w:tcBorders>
            <w:hideMark/>
          </w:tcPr>
          <w:p w14:paraId="0D0504D5" w14:textId="77777777" w:rsidR="00980A90" w:rsidRPr="00D143E1" w:rsidRDefault="00980A90" w:rsidP="00D143E1">
            <w:pPr>
              <w:pStyle w:val="TableParagraph"/>
              <w:spacing w:before="35" w:line="480" w:lineRule="auto"/>
              <w:ind w:right="78"/>
              <w:jc w:val="right"/>
              <w:rPr>
                <w:rFonts w:asciiTheme="majorBidi" w:hAnsiTheme="majorBidi" w:cstheme="majorBidi"/>
                <w:sz w:val="24"/>
                <w:szCs w:val="24"/>
              </w:rPr>
            </w:pPr>
            <w:r w:rsidRPr="00D143E1">
              <w:rPr>
                <w:rFonts w:asciiTheme="majorBidi" w:hAnsiTheme="majorBidi" w:cstheme="majorBidi"/>
                <w:w w:val="99"/>
                <w:sz w:val="24"/>
                <w:szCs w:val="24"/>
              </w:rPr>
              <w:t>1</w:t>
            </w:r>
          </w:p>
        </w:tc>
        <w:tc>
          <w:tcPr>
            <w:tcW w:w="275" w:type="dxa"/>
            <w:hideMark/>
          </w:tcPr>
          <w:p w14:paraId="149723F1" w14:textId="77777777" w:rsidR="00980A90" w:rsidRPr="00D143E1" w:rsidRDefault="00980A90" w:rsidP="00D143E1">
            <w:pPr>
              <w:pStyle w:val="TableParagraph"/>
              <w:spacing w:before="35" w:line="480" w:lineRule="auto"/>
              <w:ind w:left="88"/>
              <w:rPr>
                <w:rFonts w:asciiTheme="majorBidi" w:hAnsiTheme="majorBidi" w:cstheme="majorBidi"/>
                <w:sz w:val="24"/>
                <w:szCs w:val="24"/>
              </w:rPr>
            </w:pPr>
            <w:r w:rsidRPr="00D143E1">
              <w:rPr>
                <w:rFonts w:asciiTheme="majorBidi" w:hAnsiTheme="majorBidi" w:cstheme="majorBidi"/>
                <w:w w:val="99"/>
                <w:sz w:val="24"/>
                <w:szCs w:val="24"/>
              </w:rPr>
              <w:t>2</w:t>
            </w:r>
          </w:p>
        </w:tc>
        <w:tc>
          <w:tcPr>
            <w:tcW w:w="276" w:type="dxa"/>
            <w:hideMark/>
          </w:tcPr>
          <w:p w14:paraId="054A8FBF" w14:textId="77777777" w:rsidR="00980A90" w:rsidRPr="00D143E1" w:rsidRDefault="00980A90" w:rsidP="00D143E1">
            <w:pPr>
              <w:pStyle w:val="TableParagraph"/>
              <w:spacing w:before="35" w:line="480" w:lineRule="auto"/>
              <w:ind w:left="26"/>
              <w:jc w:val="center"/>
              <w:rPr>
                <w:rFonts w:asciiTheme="majorBidi" w:hAnsiTheme="majorBidi" w:cstheme="majorBidi"/>
                <w:sz w:val="24"/>
                <w:szCs w:val="24"/>
              </w:rPr>
            </w:pPr>
            <w:r w:rsidRPr="00D143E1">
              <w:rPr>
                <w:rFonts w:asciiTheme="majorBidi" w:hAnsiTheme="majorBidi" w:cstheme="majorBidi"/>
                <w:w w:val="99"/>
                <w:sz w:val="24"/>
                <w:szCs w:val="24"/>
              </w:rPr>
              <w:t>3</w:t>
            </w:r>
          </w:p>
        </w:tc>
        <w:tc>
          <w:tcPr>
            <w:tcW w:w="255" w:type="dxa"/>
            <w:hideMark/>
          </w:tcPr>
          <w:p w14:paraId="187958E6" w14:textId="77777777" w:rsidR="00980A90" w:rsidRPr="00D143E1" w:rsidRDefault="00980A90" w:rsidP="00D143E1">
            <w:pPr>
              <w:pStyle w:val="TableParagraph"/>
              <w:spacing w:before="35" w:line="480" w:lineRule="auto"/>
              <w:ind w:left="4"/>
              <w:jc w:val="center"/>
              <w:rPr>
                <w:rFonts w:asciiTheme="majorBidi" w:hAnsiTheme="majorBidi" w:cstheme="majorBidi"/>
                <w:sz w:val="24"/>
                <w:szCs w:val="24"/>
              </w:rPr>
            </w:pPr>
            <w:r w:rsidRPr="00D143E1">
              <w:rPr>
                <w:rFonts w:asciiTheme="majorBidi" w:hAnsiTheme="majorBidi" w:cstheme="majorBidi"/>
                <w:w w:val="99"/>
                <w:sz w:val="24"/>
                <w:szCs w:val="24"/>
              </w:rPr>
              <w:t>4</w:t>
            </w:r>
          </w:p>
        </w:tc>
        <w:tc>
          <w:tcPr>
            <w:tcW w:w="465" w:type="dxa"/>
            <w:tcBorders>
              <w:top w:val="nil"/>
              <w:left w:val="nil"/>
              <w:bottom w:val="nil"/>
              <w:right w:val="single" w:sz="4" w:space="0" w:color="000000"/>
            </w:tcBorders>
            <w:hideMark/>
          </w:tcPr>
          <w:p w14:paraId="0254201D" w14:textId="77777777" w:rsidR="00980A90" w:rsidRPr="00D143E1" w:rsidRDefault="00980A90" w:rsidP="00D143E1">
            <w:pPr>
              <w:pStyle w:val="TableParagraph"/>
              <w:spacing w:before="35" w:line="480" w:lineRule="auto"/>
              <w:ind w:left="86"/>
              <w:rPr>
                <w:rFonts w:asciiTheme="majorBidi" w:hAnsiTheme="majorBidi" w:cstheme="majorBidi"/>
                <w:sz w:val="24"/>
                <w:szCs w:val="24"/>
              </w:rPr>
            </w:pPr>
            <w:r w:rsidRPr="00D143E1">
              <w:rPr>
                <w:rFonts w:asciiTheme="majorBidi" w:hAnsiTheme="majorBidi" w:cstheme="majorBidi"/>
                <w:w w:val="99"/>
                <w:sz w:val="24"/>
                <w:szCs w:val="24"/>
              </w:rPr>
              <w:t>5</w:t>
            </w:r>
          </w:p>
        </w:tc>
        <w:tc>
          <w:tcPr>
            <w:tcW w:w="465" w:type="dxa"/>
            <w:tcBorders>
              <w:top w:val="nil"/>
              <w:left w:val="single" w:sz="4" w:space="0" w:color="000000"/>
              <w:bottom w:val="nil"/>
              <w:right w:val="nil"/>
            </w:tcBorders>
            <w:hideMark/>
          </w:tcPr>
          <w:p w14:paraId="7060A09F" w14:textId="77777777" w:rsidR="00980A90" w:rsidRPr="00D143E1" w:rsidRDefault="00980A90" w:rsidP="00D143E1">
            <w:pPr>
              <w:pStyle w:val="TableParagraph"/>
              <w:spacing w:before="35" w:line="480" w:lineRule="auto"/>
              <w:ind w:right="81"/>
              <w:jc w:val="right"/>
              <w:rPr>
                <w:rFonts w:asciiTheme="majorBidi" w:hAnsiTheme="majorBidi" w:cstheme="majorBidi"/>
                <w:sz w:val="24"/>
                <w:szCs w:val="24"/>
              </w:rPr>
            </w:pPr>
            <w:r w:rsidRPr="00D143E1">
              <w:rPr>
                <w:rFonts w:asciiTheme="majorBidi" w:hAnsiTheme="majorBidi" w:cstheme="majorBidi"/>
                <w:w w:val="99"/>
                <w:sz w:val="24"/>
                <w:szCs w:val="24"/>
              </w:rPr>
              <w:t>1</w:t>
            </w:r>
          </w:p>
        </w:tc>
        <w:tc>
          <w:tcPr>
            <w:tcW w:w="274" w:type="dxa"/>
            <w:hideMark/>
          </w:tcPr>
          <w:p w14:paraId="45FED46C" w14:textId="77777777" w:rsidR="00980A90" w:rsidRPr="00D143E1" w:rsidRDefault="00980A90" w:rsidP="00D143E1">
            <w:pPr>
              <w:pStyle w:val="TableParagraph"/>
              <w:spacing w:before="35" w:line="480" w:lineRule="auto"/>
              <w:ind w:right="16"/>
              <w:jc w:val="center"/>
              <w:rPr>
                <w:rFonts w:asciiTheme="majorBidi" w:hAnsiTheme="majorBidi" w:cstheme="majorBidi"/>
                <w:sz w:val="24"/>
                <w:szCs w:val="24"/>
              </w:rPr>
            </w:pPr>
            <w:r w:rsidRPr="00D143E1">
              <w:rPr>
                <w:rFonts w:asciiTheme="majorBidi" w:hAnsiTheme="majorBidi" w:cstheme="majorBidi"/>
                <w:w w:val="99"/>
                <w:sz w:val="24"/>
                <w:szCs w:val="24"/>
              </w:rPr>
              <w:t>2</w:t>
            </w:r>
          </w:p>
        </w:tc>
        <w:tc>
          <w:tcPr>
            <w:tcW w:w="275" w:type="dxa"/>
            <w:hideMark/>
          </w:tcPr>
          <w:p w14:paraId="5C2809ED" w14:textId="77777777" w:rsidR="00980A90" w:rsidRPr="00D143E1" w:rsidRDefault="00980A90" w:rsidP="00D143E1">
            <w:pPr>
              <w:pStyle w:val="TableParagraph"/>
              <w:spacing w:before="35" w:line="480" w:lineRule="auto"/>
              <w:ind w:right="81"/>
              <w:jc w:val="right"/>
              <w:rPr>
                <w:rFonts w:asciiTheme="majorBidi" w:hAnsiTheme="majorBidi" w:cstheme="majorBidi"/>
                <w:sz w:val="24"/>
                <w:szCs w:val="24"/>
              </w:rPr>
            </w:pPr>
            <w:r w:rsidRPr="00D143E1">
              <w:rPr>
                <w:rFonts w:asciiTheme="majorBidi" w:hAnsiTheme="majorBidi" w:cstheme="majorBidi"/>
                <w:w w:val="99"/>
                <w:sz w:val="24"/>
                <w:szCs w:val="24"/>
              </w:rPr>
              <w:t>3</w:t>
            </w:r>
          </w:p>
        </w:tc>
        <w:tc>
          <w:tcPr>
            <w:tcW w:w="255" w:type="dxa"/>
            <w:hideMark/>
          </w:tcPr>
          <w:p w14:paraId="0711A902" w14:textId="77777777" w:rsidR="00980A90" w:rsidRPr="00D143E1" w:rsidRDefault="00980A90" w:rsidP="00D143E1">
            <w:pPr>
              <w:pStyle w:val="TableParagraph"/>
              <w:spacing w:before="35" w:line="480" w:lineRule="auto"/>
              <w:ind w:left="1"/>
              <w:jc w:val="center"/>
              <w:rPr>
                <w:rFonts w:asciiTheme="majorBidi" w:hAnsiTheme="majorBidi" w:cstheme="majorBidi"/>
                <w:sz w:val="24"/>
                <w:szCs w:val="24"/>
              </w:rPr>
            </w:pPr>
            <w:r w:rsidRPr="00D143E1">
              <w:rPr>
                <w:rFonts w:asciiTheme="majorBidi" w:hAnsiTheme="majorBidi" w:cstheme="majorBidi"/>
                <w:w w:val="99"/>
                <w:sz w:val="24"/>
                <w:szCs w:val="24"/>
              </w:rPr>
              <w:t>4</w:t>
            </w:r>
          </w:p>
        </w:tc>
        <w:tc>
          <w:tcPr>
            <w:tcW w:w="467" w:type="dxa"/>
            <w:tcBorders>
              <w:top w:val="nil"/>
              <w:left w:val="nil"/>
              <w:bottom w:val="nil"/>
              <w:right w:val="single" w:sz="4" w:space="0" w:color="000000"/>
            </w:tcBorders>
            <w:hideMark/>
          </w:tcPr>
          <w:p w14:paraId="4B8D7862" w14:textId="77777777" w:rsidR="00980A90" w:rsidRPr="00D143E1" w:rsidRDefault="00980A90" w:rsidP="00D143E1">
            <w:pPr>
              <w:pStyle w:val="TableParagraph"/>
              <w:spacing w:before="35" w:line="480" w:lineRule="auto"/>
              <w:ind w:left="85"/>
              <w:rPr>
                <w:rFonts w:asciiTheme="majorBidi" w:hAnsiTheme="majorBidi" w:cstheme="majorBidi"/>
                <w:sz w:val="24"/>
                <w:szCs w:val="24"/>
              </w:rPr>
            </w:pPr>
            <w:r w:rsidRPr="00D143E1">
              <w:rPr>
                <w:rFonts w:asciiTheme="majorBidi" w:hAnsiTheme="majorBidi" w:cstheme="majorBidi"/>
                <w:w w:val="99"/>
                <w:sz w:val="24"/>
                <w:szCs w:val="24"/>
              </w:rPr>
              <w:t>5</w:t>
            </w:r>
          </w:p>
        </w:tc>
      </w:tr>
      <w:tr w:rsidR="00D143E1" w:rsidRPr="00D143E1" w14:paraId="041B57AC" w14:textId="77777777" w:rsidTr="00980A90">
        <w:trPr>
          <w:trHeight w:val="307"/>
        </w:trPr>
        <w:tc>
          <w:tcPr>
            <w:tcW w:w="5869" w:type="dxa"/>
            <w:tcBorders>
              <w:top w:val="nil"/>
              <w:left w:val="single" w:sz="4" w:space="0" w:color="000000"/>
              <w:bottom w:val="nil"/>
              <w:right w:val="single" w:sz="4" w:space="0" w:color="000000"/>
            </w:tcBorders>
            <w:hideMark/>
          </w:tcPr>
          <w:p w14:paraId="57C64AB6" w14:textId="67C0DB73" w:rsidR="00980A90" w:rsidRPr="00D143E1" w:rsidRDefault="00980A90" w:rsidP="00D143E1">
            <w:pPr>
              <w:pStyle w:val="TableParagraph"/>
              <w:spacing w:before="60" w:line="480" w:lineRule="auto"/>
              <w:ind w:left="101"/>
              <w:rPr>
                <w:rFonts w:asciiTheme="majorBidi" w:hAnsiTheme="majorBidi" w:cstheme="majorBidi"/>
                <w:sz w:val="24"/>
                <w:szCs w:val="24"/>
              </w:rPr>
            </w:pPr>
            <w:r w:rsidRPr="00D143E1">
              <w:rPr>
                <w:rFonts w:asciiTheme="majorBidi" w:hAnsiTheme="majorBidi" w:cstheme="majorBidi"/>
                <w:sz w:val="24"/>
                <w:szCs w:val="24"/>
              </w:rPr>
              <w:t>2. Internal data collection system is established.</w:t>
            </w:r>
            <w:r w:rsidR="0092113D" w:rsidRPr="00D143E1">
              <w:rPr>
                <w:sz w:val="24"/>
                <w:szCs w:val="24"/>
                <w:rtl/>
              </w:rPr>
              <w:t xml:space="preserve"> </w:t>
            </w:r>
            <w:r w:rsidR="0092113D" w:rsidRPr="00D143E1">
              <w:rPr>
                <w:rFonts w:asciiTheme="majorBidi" w:hAnsiTheme="majorBidi"/>
                <w:sz w:val="24"/>
                <w:szCs w:val="24"/>
                <w:rtl/>
                <w:lang w:bidi="ar-SA"/>
              </w:rPr>
              <w:t>إنشاء نظام داخلي لجمع البيانات</w:t>
            </w:r>
          </w:p>
        </w:tc>
        <w:tc>
          <w:tcPr>
            <w:tcW w:w="465" w:type="dxa"/>
            <w:tcBorders>
              <w:top w:val="nil"/>
              <w:left w:val="single" w:sz="4" w:space="0" w:color="000000"/>
              <w:bottom w:val="nil"/>
              <w:right w:val="nil"/>
            </w:tcBorders>
            <w:hideMark/>
          </w:tcPr>
          <w:p w14:paraId="6D2D0986" w14:textId="77777777" w:rsidR="00980A90" w:rsidRPr="00D143E1" w:rsidRDefault="00980A90" w:rsidP="00D143E1">
            <w:pPr>
              <w:pStyle w:val="TableParagraph"/>
              <w:spacing w:before="44" w:line="480" w:lineRule="auto"/>
              <w:ind w:right="78"/>
              <w:jc w:val="right"/>
              <w:rPr>
                <w:rFonts w:asciiTheme="majorBidi" w:hAnsiTheme="majorBidi" w:cstheme="majorBidi"/>
                <w:sz w:val="24"/>
                <w:szCs w:val="24"/>
              </w:rPr>
            </w:pPr>
            <w:r w:rsidRPr="00D143E1">
              <w:rPr>
                <w:rFonts w:asciiTheme="majorBidi" w:hAnsiTheme="majorBidi" w:cstheme="majorBidi"/>
                <w:w w:val="99"/>
                <w:sz w:val="24"/>
                <w:szCs w:val="24"/>
              </w:rPr>
              <w:t>1</w:t>
            </w:r>
          </w:p>
        </w:tc>
        <w:tc>
          <w:tcPr>
            <w:tcW w:w="275" w:type="dxa"/>
            <w:hideMark/>
          </w:tcPr>
          <w:p w14:paraId="73D3389C" w14:textId="77777777" w:rsidR="00980A90" w:rsidRPr="00D143E1" w:rsidRDefault="00980A90" w:rsidP="00D143E1">
            <w:pPr>
              <w:pStyle w:val="TableParagraph"/>
              <w:spacing w:before="44" w:line="480" w:lineRule="auto"/>
              <w:ind w:left="88"/>
              <w:rPr>
                <w:rFonts w:asciiTheme="majorBidi" w:hAnsiTheme="majorBidi" w:cstheme="majorBidi"/>
                <w:sz w:val="24"/>
                <w:szCs w:val="24"/>
              </w:rPr>
            </w:pPr>
            <w:r w:rsidRPr="00D143E1">
              <w:rPr>
                <w:rFonts w:asciiTheme="majorBidi" w:hAnsiTheme="majorBidi" w:cstheme="majorBidi"/>
                <w:w w:val="99"/>
                <w:sz w:val="24"/>
                <w:szCs w:val="24"/>
              </w:rPr>
              <w:t>2</w:t>
            </w:r>
          </w:p>
        </w:tc>
        <w:tc>
          <w:tcPr>
            <w:tcW w:w="276" w:type="dxa"/>
            <w:hideMark/>
          </w:tcPr>
          <w:p w14:paraId="092FBE46" w14:textId="77777777" w:rsidR="00980A90" w:rsidRPr="00D143E1" w:rsidRDefault="00980A90" w:rsidP="00D143E1">
            <w:pPr>
              <w:pStyle w:val="TableParagraph"/>
              <w:spacing w:before="44" w:line="480" w:lineRule="auto"/>
              <w:ind w:left="26"/>
              <w:jc w:val="center"/>
              <w:rPr>
                <w:rFonts w:asciiTheme="majorBidi" w:hAnsiTheme="majorBidi" w:cstheme="majorBidi"/>
                <w:sz w:val="24"/>
                <w:szCs w:val="24"/>
              </w:rPr>
            </w:pPr>
            <w:r w:rsidRPr="00D143E1">
              <w:rPr>
                <w:rFonts w:asciiTheme="majorBidi" w:hAnsiTheme="majorBidi" w:cstheme="majorBidi"/>
                <w:w w:val="99"/>
                <w:sz w:val="24"/>
                <w:szCs w:val="24"/>
              </w:rPr>
              <w:t>3</w:t>
            </w:r>
          </w:p>
        </w:tc>
        <w:tc>
          <w:tcPr>
            <w:tcW w:w="255" w:type="dxa"/>
            <w:hideMark/>
          </w:tcPr>
          <w:p w14:paraId="07A331D0" w14:textId="77777777" w:rsidR="00980A90" w:rsidRPr="00D143E1" w:rsidRDefault="00980A90" w:rsidP="00D143E1">
            <w:pPr>
              <w:pStyle w:val="TableParagraph"/>
              <w:spacing w:before="44" w:line="480" w:lineRule="auto"/>
              <w:ind w:left="4"/>
              <w:jc w:val="center"/>
              <w:rPr>
                <w:rFonts w:asciiTheme="majorBidi" w:hAnsiTheme="majorBidi" w:cstheme="majorBidi"/>
                <w:sz w:val="24"/>
                <w:szCs w:val="24"/>
              </w:rPr>
            </w:pPr>
            <w:r w:rsidRPr="00D143E1">
              <w:rPr>
                <w:rFonts w:asciiTheme="majorBidi" w:hAnsiTheme="majorBidi" w:cstheme="majorBidi"/>
                <w:w w:val="99"/>
                <w:sz w:val="24"/>
                <w:szCs w:val="24"/>
              </w:rPr>
              <w:t>4</w:t>
            </w:r>
          </w:p>
        </w:tc>
        <w:tc>
          <w:tcPr>
            <w:tcW w:w="465" w:type="dxa"/>
            <w:tcBorders>
              <w:top w:val="nil"/>
              <w:left w:val="nil"/>
              <w:bottom w:val="nil"/>
              <w:right w:val="single" w:sz="4" w:space="0" w:color="000000"/>
            </w:tcBorders>
            <w:hideMark/>
          </w:tcPr>
          <w:p w14:paraId="1ABABCC0" w14:textId="77777777" w:rsidR="00980A90" w:rsidRPr="00D143E1" w:rsidRDefault="00980A90" w:rsidP="00D143E1">
            <w:pPr>
              <w:pStyle w:val="TableParagraph"/>
              <w:spacing w:before="44" w:line="480" w:lineRule="auto"/>
              <w:ind w:left="86"/>
              <w:rPr>
                <w:rFonts w:asciiTheme="majorBidi" w:hAnsiTheme="majorBidi" w:cstheme="majorBidi"/>
                <w:sz w:val="24"/>
                <w:szCs w:val="24"/>
              </w:rPr>
            </w:pPr>
            <w:r w:rsidRPr="00D143E1">
              <w:rPr>
                <w:rFonts w:asciiTheme="majorBidi" w:hAnsiTheme="majorBidi" w:cstheme="majorBidi"/>
                <w:w w:val="99"/>
                <w:sz w:val="24"/>
                <w:szCs w:val="24"/>
              </w:rPr>
              <w:t>5</w:t>
            </w:r>
          </w:p>
        </w:tc>
        <w:tc>
          <w:tcPr>
            <w:tcW w:w="465" w:type="dxa"/>
            <w:tcBorders>
              <w:top w:val="nil"/>
              <w:left w:val="single" w:sz="4" w:space="0" w:color="000000"/>
              <w:bottom w:val="nil"/>
              <w:right w:val="nil"/>
            </w:tcBorders>
            <w:hideMark/>
          </w:tcPr>
          <w:p w14:paraId="08E7D078" w14:textId="77777777" w:rsidR="00980A90" w:rsidRPr="00D143E1" w:rsidRDefault="00980A90" w:rsidP="00D143E1">
            <w:pPr>
              <w:pStyle w:val="TableParagraph"/>
              <w:spacing w:before="44" w:line="480" w:lineRule="auto"/>
              <w:ind w:right="81"/>
              <w:jc w:val="right"/>
              <w:rPr>
                <w:rFonts w:asciiTheme="majorBidi" w:hAnsiTheme="majorBidi" w:cstheme="majorBidi"/>
                <w:sz w:val="24"/>
                <w:szCs w:val="24"/>
              </w:rPr>
            </w:pPr>
            <w:r w:rsidRPr="00D143E1">
              <w:rPr>
                <w:rFonts w:asciiTheme="majorBidi" w:hAnsiTheme="majorBidi" w:cstheme="majorBidi"/>
                <w:w w:val="99"/>
                <w:sz w:val="24"/>
                <w:szCs w:val="24"/>
              </w:rPr>
              <w:t>1</w:t>
            </w:r>
          </w:p>
        </w:tc>
        <w:tc>
          <w:tcPr>
            <w:tcW w:w="274" w:type="dxa"/>
            <w:hideMark/>
          </w:tcPr>
          <w:p w14:paraId="40354058" w14:textId="77777777" w:rsidR="00980A90" w:rsidRPr="00D143E1" w:rsidRDefault="00980A90" w:rsidP="00D143E1">
            <w:pPr>
              <w:pStyle w:val="TableParagraph"/>
              <w:spacing w:before="44" w:line="480" w:lineRule="auto"/>
              <w:ind w:right="16"/>
              <w:jc w:val="center"/>
              <w:rPr>
                <w:rFonts w:asciiTheme="majorBidi" w:hAnsiTheme="majorBidi" w:cstheme="majorBidi"/>
                <w:sz w:val="24"/>
                <w:szCs w:val="24"/>
              </w:rPr>
            </w:pPr>
            <w:r w:rsidRPr="00D143E1">
              <w:rPr>
                <w:rFonts w:asciiTheme="majorBidi" w:hAnsiTheme="majorBidi" w:cstheme="majorBidi"/>
                <w:w w:val="99"/>
                <w:sz w:val="24"/>
                <w:szCs w:val="24"/>
              </w:rPr>
              <w:t>2</w:t>
            </w:r>
          </w:p>
        </w:tc>
        <w:tc>
          <w:tcPr>
            <w:tcW w:w="275" w:type="dxa"/>
            <w:hideMark/>
          </w:tcPr>
          <w:p w14:paraId="55F24503" w14:textId="77777777" w:rsidR="00980A90" w:rsidRPr="00D143E1" w:rsidRDefault="00980A90" w:rsidP="00D143E1">
            <w:pPr>
              <w:pStyle w:val="TableParagraph"/>
              <w:spacing w:before="44" w:line="480" w:lineRule="auto"/>
              <w:ind w:right="81"/>
              <w:jc w:val="right"/>
              <w:rPr>
                <w:rFonts w:asciiTheme="majorBidi" w:hAnsiTheme="majorBidi" w:cstheme="majorBidi"/>
                <w:sz w:val="24"/>
                <w:szCs w:val="24"/>
              </w:rPr>
            </w:pPr>
            <w:r w:rsidRPr="00D143E1">
              <w:rPr>
                <w:rFonts w:asciiTheme="majorBidi" w:hAnsiTheme="majorBidi" w:cstheme="majorBidi"/>
                <w:w w:val="99"/>
                <w:sz w:val="24"/>
                <w:szCs w:val="24"/>
              </w:rPr>
              <w:t>3</w:t>
            </w:r>
          </w:p>
        </w:tc>
        <w:tc>
          <w:tcPr>
            <w:tcW w:w="255" w:type="dxa"/>
            <w:hideMark/>
          </w:tcPr>
          <w:p w14:paraId="4A4E6426" w14:textId="77777777" w:rsidR="00980A90" w:rsidRPr="00D143E1" w:rsidRDefault="00980A90" w:rsidP="00D143E1">
            <w:pPr>
              <w:pStyle w:val="TableParagraph"/>
              <w:spacing w:before="44" w:line="480" w:lineRule="auto"/>
              <w:ind w:left="1"/>
              <w:jc w:val="center"/>
              <w:rPr>
                <w:rFonts w:asciiTheme="majorBidi" w:hAnsiTheme="majorBidi" w:cstheme="majorBidi"/>
                <w:sz w:val="24"/>
                <w:szCs w:val="24"/>
              </w:rPr>
            </w:pPr>
            <w:r w:rsidRPr="00D143E1">
              <w:rPr>
                <w:rFonts w:asciiTheme="majorBidi" w:hAnsiTheme="majorBidi" w:cstheme="majorBidi"/>
                <w:w w:val="99"/>
                <w:sz w:val="24"/>
                <w:szCs w:val="24"/>
              </w:rPr>
              <w:t>4</w:t>
            </w:r>
          </w:p>
        </w:tc>
        <w:tc>
          <w:tcPr>
            <w:tcW w:w="467" w:type="dxa"/>
            <w:tcBorders>
              <w:top w:val="nil"/>
              <w:left w:val="nil"/>
              <w:bottom w:val="nil"/>
              <w:right w:val="single" w:sz="4" w:space="0" w:color="000000"/>
            </w:tcBorders>
            <w:hideMark/>
          </w:tcPr>
          <w:p w14:paraId="3C64DA66" w14:textId="77777777" w:rsidR="00980A90" w:rsidRPr="00D143E1" w:rsidRDefault="00980A90" w:rsidP="00D143E1">
            <w:pPr>
              <w:pStyle w:val="TableParagraph"/>
              <w:spacing w:before="44" w:line="480" w:lineRule="auto"/>
              <w:ind w:left="85"/>
              <w:rPr>
                <w:rFonts w:asciiTheme="majorBidi" w:hAnsiTheme="majorBidi" w:cstheme="majorBidi"/>
                <w:sz w:val="24"/>
                <w:szCs w:val="24"/>
              </w:rPr>
            </w:pPr>
            <w:r w:rsidRPr="00D143E1">
              <w:rPr>
                <w:rFonts w:asciiTheme="majorBidi" w:hAnsiTheme="majorBidi" w:cstheme="majorBidi"/>
                <w:w w:val="99"/>
                <w:sz w:val="24"/>
                <w:szCs w:val="24"/>
              </w:rPr>
              <w:t>5</w:t>
            </w:r>
          </w:p>
        </w:tc>
      </w:tr>
      <w:tr w:rsidR="00D143E1" w:rsidRPr="00D143E1" w14:paraId="500A03D4" w14:textId="77777777" w:rsidTr="00980A90">
        <w:trPr>
          <w:trHeight w:val="307"/>
        </w:trPr>
        <w:tc>
          <w:tcPr>
            <w:tcW w:w="5869" w:type="dxa"/>
            <w:tcBorders>
              <w:top w:val="nil"/>
              <w:left w:val="single" w:sz="4" w:space="0" w:color="000000"/>
              <w:bottom w:val="nil"/>
              <w:right w:val="single" w:sz="4" w:space="0" w:color="000000"/>
            </w:tcBorders>
            <w:hideMark/>
          </w:tcPr>
          <w:p w14:paraId="27FF0214" w14:textId="0E0472BF" w:rsidR="00980A90" w:rsidRPr="00D143E1" w:rsidRDefault="00980A90" w:rsidP="00D143E1">
            <w:pPr>
              <w:pStyle w:val="TableParagraph"/>
              <w:spacing w:before="60" w:line="480" w:lineRule="auto"/>
              <w:ind w:left="101"/>
              <w:rPr>
                <w:rFonts w:asciiTheme="majorBidi" w:hAnsiTheme="majorBidi" w:cstheme="majorBidi"/>
                <w:sz w:val="24"/>
                <w:szCs w:val="24"/>
              </w:rPr>
            </w:pPr>
            <w:r w:rsidRPr="00D143E1">
              <w:rPr>
                <w:rFonts w:asciiTheme="majorBidi" w:hAnsiTheme="majorBidi" w:cstheme="majorBidi"/>
                <w:sz w:val="24"/>
                <w:szCs w:val="24"/>
              </w:rPr>
              <w:t>3. Market information and feedback system is established.</w:t>
            </w:r>
            <w:r w:rsidR="0092113D" w:rsidRPr="00D143E1">
              <w:rPr>
                <w:sz w:val="24"/>
                <w:szCs w:val="24"/>
                <w:rtl/>
                <w:lang w:bidi="ar-SA"/>
              </w:rPr>
              <w:t xml:space="preserve"> ت</w:t>
            </w:r>
            <w:r w:rsidR="0092113D" w:rsidRPr="00D143E1">
              <w:rPr>
                <w:rFonts w:asciiTheme="majorBidi" w:hAnsiTheme="majorBidi"/>
                <w:sz w:val="24"/>
                <w:szCs w:val="24"/>
                <w:rtl/>
                <w:lang w:bidi="ar-SA"/>
              </w:rPr>
              <w:t>م إنشاء نظام معلومات السوق وردود الفعل</w:t>
            </w:r>
          </w:p>
        </w:tc>
        <w:tc>
          <w:tcPr>
            <w:tcW w:w="465" w:type="dxa"/>
            <w:tcBorders>
              <w:top w:val="nil"/>
              <w:left w:val="single" w:sz="4" w:space="0" w:color="000000"/>
              <w:bottom w:val="nil"/>
              <w:right w:val="nil"/>
            </w:tcBorders>
            <w:hideMark/>
          </w:tcPr>
          <w:p w14:paraId="7CFF93A0" w14:textId="77777777" w:rsidR="00980A90" w:rsidRPr="00D143E1" w:rsidRDefault="00980A90" w:rsidP="00D143E1">
            <w:pPr>
              <w:pStyle w:val="TableParagraph"/>
              <w:spacing w:before="45" w:line="480" w:lineRule="auto"/>
              <w:ind w:right="78"/>
              <w:jc w:val="right"/>
              <w:rPr>
                <w:rFonts w:asciiTheme="majorBidi" w:hAnsiTheme="majorBidi" w:cstheme="majorBidi"/>
                <w:sz w:val="24"/>
                <w:szCs w:val="24"/>
              </w:rPr>
            </w:pPr>
            <w:r w:rsidRPr="00D143E1">
              <w:rPr>
                <w:rFonts w:asciiTheme="majorBidi" w:hAnsiTheme="majorBidi" w:cstheme="majorBidi"/>
                <w:w w:val="99"/>
                <w:sz w:val="24"/>
                <w:szCs w:val="24"/>
              </w:rPr>
              <w:t>1</w:t>
            </w:r>
          </w:p>
        </w:tc>
        <w:tc>
          <w:tcPr>
            <w:tcW w:w="275" w:type="dxa"/>
            <w:hideMark/>
          </w:tcPr>
          <w:p w14:paraId="73CF6393" w14:textId="77777777" w:rsidR="00980A90" w:rsidRPr="00D143E1" w:rsidRDefault="00980A90" w:rsidP="00D143E1">
            <w:pPr>
              <w:pStyle w:val="TableParagraph"/>
              <w:spacing w:before="45" w:line="480" w:lineRule="auto"/>
              <w:ind w:left="88"/>
              <w:rPr>
                <w:rFonts w:asciiTheme="majorBidi" w:hAnsiTheme="majorBidi" w:cstheme="majorBidi"/>
                <w:sz w:val="24"/>
                <w:szCs w:val="24"/>
              </w:rPr>
            </w:pPr>
            <w:r w:rsidRPr="00D143E1">
              <w:rPr>
                <w:rFonts w:asciiTheme="majorBidi" w:hAnsiTheme="majorBidi" w:cstheme="majorBidi"/>
                <w:w w:val="99"/>
                <w:sz w:val="24"/>
                <w:szCs w:val="24"/>
              </w:rPr>
              <w:t>2</w:t>
            </w:r>
          </w:p>
        </w:tc>
        <w:tc>
          <w:tcPr>
            <w:tcW w:w="276" w:type="dxa"/>
            <w:hideMark/>
          </w:tcPr>
          <w:p w14:paraId="762BE161" w14:textId="77777777" w:rsidR="00980A90" w:rsidRPr="00D143E1" w:rsidRDefault="00980A90" w:rsidP="00D143E1">
            <w:pPr>
              <w:pStyle w:val="TableParagraph"/>
              <w:spacing w:before="45" w:line="480" w:lineRule="auto"/>
              <w:ind w:left="26"/>
              <w:jc w:val="center"/>
              <w:rPr>
                <w:rFonts w:asciiTheme="majorBidi" w:hAnsiTheme="majorBidi" w:cstheme="majorBidi"/>
                <w:sz w:val="24"/>
                <w:szCs w:val="24"/>
              </w:rPr>
            </w:pPr>
            <w:r w:rsidRPr="00D143E1">
              <w:rPr>
                <w:rFonts w:asciiTheme="majorBidi" w:hAnsiTheme="majorBidi" w:cstheme="majorBidi"/>
                <w:w w:val="99"/>
                <w:sz w:val="24"/>
                <w:szCs w:val="24"/>
              </w:rPr>
              <w:t>3</w:t>
            </w:r>
          </w:p>
        </w:tc>
        <w:tc>
          <w:tcPr>
            <w:tcW w:w="255" w:type="dxa"/>
            <w:hideMark/>
          </w:tcPr>
          <w:p w14:paraId="0C72447F" w14:textId="77777777" w:rsidR="00980A90" w:rsidRPr="00D143E1" w:rsidRDefault="00980A90" w:rsidP="00D143E1">
            <w:pPr>
              <w:pStyle w:val="TableParagraph"/>
              <w:spacing w:before="45" w:line="480" w:lineRule="auto"/>
              <w:ind w:left="4"/>
              <w:jc w:val="center"/>
              <w:rPr>
                <w:rFonts w:asciiTheme="majorBidi" w:hAnsiTheme="majorBidi" w:cstheme="majorBidi"/>
                <w:sz w:val="24"/>
                <w:szCs w:val="24"/>
              </w:rPr>
            </w:pPr>
            <w:r w:rsidRPr="00D143E1">
              <w:rPr>
                <w:rFonts w:asciiTheme="majorBidi" w:hAnsiTheme="majorBidi" w:cstheme="majorBidi"/>
                <w:w w:val="99"/>
                <w:sz w:val="24"/>
                <w:szCs w:val="24"/>
              </w:rPr>
              <w:t>4</w:t>
            </w:r>
          </w:p>
        </w:tc>
        <w:tc>
          <w:tcPr>
            <w:tcW w:w="465" w:type="dxa"/>
            <w:tcBorders>
              <w:top w:val="nil"/>
              <w:left w:val="nil"/>
              <w:bottom w:val="nil"/>
              <w:right w:val="single" w:sz="4" w:space="0" w:color="000000"/>
            </w:tcBorders>
            <w:hideMark/>
          </w:tcPr>
          <w:p w14:paraId="16BA722A" w14:textId="77777777" w:rsidR="00980A90" w:rsidRPr="00D143E1" w:rsidRDefault="00980A90" w:rsidP="00D143E1">
            <w:pPr>
              <w:pStyle w:val="TableParagraph"/>
              <w:spacing w:before="45" w:line="480" w:lineRule="auto"/>
              <w:ind w:left="86"/>
              <w:rPr>
                <w:rFonts w:asciiTheme="majorBidi" w:hAnsiTheme="majorBidi" w:cstheme="majorBidi"/>
                <w:sz w:val="24"/>
                <w:szCs w:val="24"/>
              </w:rPr>
            </w:pPr>
            <w:r w:rsidRPr="00D143E1">
              <w:rPr>
                <w:rFonts w:asciiTheme="majorBidi" w:hAnsiTheme="majorBidi" w:cstheme="majorBidi"/>
                <w:w w:val="99"/>
                <w:sz w:val="24"/>
                <w:szCs w:val="24"/>
              </w:rPr>
              <w:t>5</w:t>
            </w:r>
          </w:p>
        </w:tc>
        <w:tc>
          <w:tcPr>
            <w:tcW w:w="465" w:type="dxa"/>
            <w:tcBorders>
              <w:top w:val="nil"/>
              <w:left w:val="single" w:sz="4" w:space="0" w:color="000000"/>
              <w:bottom w:val="nil"/>
              <w:right w:val="nil"/>
            </w:tcBorders>
            <w:hideMark/>
          </w:tcPr>
          <w:p w14:paraId="09BA6750" w14:textId="77777777" w:rsidR="00980A90" w:rsidRPr="00D143E1" w:rsidRDefault="00980A90" w:rsidP="00D143E1">
            <w:pPr>
              <w:pStyle w:val="TableParagraph"/>
              <w:spacing w:before="45" w:line="480" w:lineRule="auto"/>
              <w:ind w:right="81"/>
              <w:jc w:val="right"/>
              <w:rPr>
                <w:rFonts w:asciiTheme="majorBidi" w:hAnsiTheme="majorBidi" w:cstheme="majorBidi"/>
                <w:sz w:val="24"/>
                <w:szCs w:val="24"/>
              </w:rPr>
            </w:pPr>
            <w:r w:rsidRPr="00D143E1">
              <w:rPr>
                <w:rFonts w:asciiTheme="majorBidi" w:hAnsiTheme="majorBidi" w:cstheme="majorBidi"/>
                <w:w w:val="99"/>
                <w:sz w:val="24"/>
                <w:szCs w:val="24"/>
              </w:rPr>
              <w:t>1</w:t>
            </w:r>
          </w:p>
        </w:tc>
        <w:tc>
          <w:tcPr>
            <w:tcW w:w="274" w:type="dxa"/>
            <w:hideMark/>
          </w:tcPr>
          <w:p w14:paraId="4F1A286D" w14:textId="77777777" w:rsidR="00980A90" w:rsidRPr="00D143E1" w:rsidRDefault="00980A90" w:rsidP="00D143E1">
            <w:pPr>
              <w:pStyle w:val="TableParagraph"/>
              <w:spacing w:before="45" w:line="480" w:lineRule="auto"/>
              <w:ind w:right="16"/>
              <w:jc w:val="center"/>
              <w:rPr>
                <w:rFonts w:asciiTheme="majorBidi" w:hAnsiTheme="majorBidi" w:cstheme="majorBidi"/>
                <w:sz w:val="24"/>
                <w:szCs w:val="24"/>
              </w:rPr>
            </w:pPr>
            <w:r w:rsidRPr="00D143E1">
              <w:rPr>
                <w:rFonts w:asciiTheme="majorBidi" w:hAnsiTheme="majorBidi" w:cstheme="majorBidi"/>
                <w:w w:val="99"/>
                <w:sz w:val="24"/>
                <w:szCs w:val="24"/>
              </w:rPr>
              <w:t>2</w:t>
            </w:r>
          </w:p>
        </w:tc>
        <w:tc>
          <w:tcPr>
            <w:tcW w:w="275" w:type="dxa"/>
            <w:hideMark/>
          </w:tcPr>
          <w:p w14:paraId="398DB890" w14:textId="77777777" w:rsidR="00980A90" w:rsidRPr="00D143E1" w:rsidRDefault="00980A90" w:rsidP="00D143E1">
            <w:pPr>
              <w:pStyle w:val="TableParagraph"/>
              <w:spacing w:before="45" w:line="480" w:lineRule="auto"/>
              <w:ind w:right="81"/>
              <w:jc w:val="right"/>
              <w:rPr>
                <w:rFonts w:asciiTheme="majorBidi" w:hAnsiTheme="majorBidi" w:cstheme="majorBidi"/>
                <w:sz w:val="24"/>
                <w:szCs w:val="24"/>
              </w:rPr>
            </w:pPr>
            <w:r w:rsidRPr="00D143E1">
              <w:rPr>
                <w:rFonts w:asciiTheme="majorBidi" w:hAnsiTheme="majorBidi" w:cstheme="majorBidi"/>
                <w:w w:val="99"/>
                <w:sz w:val="24"/>
                <w:szCs w:val="24"/>
              </w:rPr>
              <w:t>3</w:t>
            </w:r>
          </w:p>
        </w:tc>
        <w:tc>
          <w:tcPr>
            <w:tcW w:w="255" w:type="dxa"/>
            <w:hideMark/>
          </w:tcPr>
          <w:p w14:paraId="0CEE336C" w14:textId="77777777" w:rsidR="00980A90" w:rsidRPr="00D143E1" w:rsidRDefault="00980A90" w:rsidP="00D143E1">
            <w:pPr>
              <w:pStyle w:val="TableParagraph"/>
              <w:spacing w:before="45" w:line="480" w:lineRule="auto"/>
              <w:ind w:left="1"/>
              <w:jc w:val="center"/>
              <w:rPr>
                <w:rFonts w:asciiTheme="majorBidi" w:hAnsiTheme="majorBidi" w:cstheme="majorBidi"/>
                <w:sz w:val="24"/>
                <w:szCs w:val="24"/>
              </w:rPr>
            </w:pPr>
            <w:r w:rsidRPr="00D143E1">
              <w:rPr>
                <w:rFonts w:asciiTheme="majorBidi" w:hAnsiTheme="majorBidi" w:cstheme="majorBidi"/>
                <w:w w:val="99"/>
                <w:sz w:val="24"/>
                <w:szCs w:val="24"/>
              </w:rPr>
              <w:t>4</w:t>
            </w:r>
          </w:p>
        </w:tc>
        <w:tc>
          <w:tcPr>
            <w:tcW w:w="467" w:type="dxa"/>
            <w:tcBorders>
              <w:top w:val="nil"/>
              <w:left w:val="nil"/>
              <w:bottom w:val="nil"/>
              <w:right w:val="single" w:sz="4" w:space="0" w:color="000000"/>
            </w:tcBorders>
            <w:hideMark/>
          </w:tcPr>
          <w:p w14:paraId="2937782C" w14:textId="77777777" w:rsidR="00980A90" w:rsidRPr="00D143E1" w:rsidRDefault="00980A90" w:rsidP="00D143E1">
            <w:pPr>
              <w:pStyle w:val="TableParagraph"/>
              <w:spacing w:before="45" w:line="480" w:lineRule="auto"/>
              <w:ind w:left="85"/>
              <w:rPr>
                <w:rFonts w:asciiTheme="majorBidi" w:hAnsiTheme="majorBidi" w:cstheme="majorBidi"/>
                <w:sz w:val="24"/>
                <w:szCs w:val="24"/>
              </w:rPr>
            </w:pPr>
            <w:r w:rsidRPr="00D143E1">
              <w:rPr>
                <w:rFonts w:asciiTheme="majorBidi" w:hAnsiTheme="majorBidi" w:cstheme="majorBidi"/>
                <w:w w:val="99"/>
                <w:sz w:val="24"/>
                <w:szCs w:val="24"/>
              </w:rPr>
              <w:t>5</w:t>
            </w:r>
          </w:p>
        </w:tc>
      </w:tr>
      <w:tr w:rsidR="00D143E1" w:rsidRPr="00D143E1" w14:paraId="0DCA23D8" w14:textId="77777777" w:rsidTr="00980A90">
        <w:trPr>
          <w:trHeight w:val="372"/>
        </w:trPr>
        <w:tc>
          <w:tcPr>
            <w:tcW w:w="5869" w:type="dxa"/>
            <w:tcBorders>
              <w:top w:val="nil"/>
              <w:left w:val="single" w:sz="4" w:space="0" w:color="000000"/>
              <w:bottom w:val="single" w:sz="4" w:space="0" w:color="000000"/>
              <w:right w:val="single" w:sz="4" w:space="0" w:color="000000"/>
            </w:tcBorders>
            <w:hideMark/>
          </w:tcPr>
          <w:p w14:paraId="2B41BFAC" w14:textId="4553627D" w:rsidR="00980A90" w:rsidRPr="00D143E1" w:rsidRDefault="00980A90" w:rsidP="00D143E1">
            <w:pPr>
              <w:pStyle w:val="TableParagraph"/>
              <w:spacing w:before="60" w:line="480" w:lineRule="auto"/>
              <w:ind w:left="101"/>
              <w:rPr>
                <w:rFonts w:asciiTheme="majorBidi" w:hAnsiTheme="majorBidi" w:cstheme="majorBidi"/>
                <w:sz w:val="24"/>
                <w:szCs w:val="24"/>
              </w:rPr>
            </w:pPr>
            <w:r w:rsidRPr="00D143E1">
              <w:rPr>
                <w:rFonts w:asciiTheme="majorBidi" w:hAnsiTheme="majorBidi" w:cstheme="majorBidi"/>
                <w:sz w:val="24"/>
                <w:szCs w:val="24"/>
              </w:rPr>
              <w:t>4. The employees involved in different processes know how to evaluate them.</w:t>
            </w:r>
            <w:r w:rsidR="0092113D" w:rsidRPr="00D143E1">
              <w:rPr>
                <w:sz w:val="24"/>
                <w:szCs w:val="24"/>
                <w:rtl/>
                <w:lang w:bidi="ar-SA"/>
              </w:rPr>
              <w:t xml:space="preserve"> ت</w:t>
            </w:r>
            <w:r w:rsidR="0092113D" w:rsidRPr="00D143E1">
              <w:rPr>
                <w:rFonts w:asciiTheme="majorBidi" w:hAnsiTheme="majorBidi"/>
                <w:sz w:val="24"/>
                <w:szCs w:val="24"/>
                <w:rtl/>
                <w:lang w:bidi="ar-SA"/>
              </w:rPr>
              <w:t>عرف الموظفون المشاركون في العمليات المختلفة كيفية تقييمها</w:t>
            </w:r>
            <w:r w:rsidR="0092113D" w:rsidRPr="00D143E1">
              <w:rPr>
                <w:rFonts w:asciiTheme="majorBidi" w:hAnsiTheme="majorBidi" w:cstheme="majorBidi"/>
                <w:sz w:val="24"/>
                <w:szCs w:val="24"/>
              </w:rPr>
              <w:t>.</w:t>
            </w:r>
          </w:p>
        </w:tc>
        <w:tc>
          <w:tcPr>
            <w:tcW w:w="465" w:type="dxa"/>
            <w:tcBorders>
              <w:top w:val="nil"/>
              <w:left w:val="single" w:sz="4" w:space="0" w:color="000000"/>
              <w:bottom w:val="single" w:sz="4" w:space="0" w:color="000000"/>
              <w:right w:val="nil"/>
            </w:tcBorders>
            <w:hideMark/>
          </w:tcPr>
          <w:p w14:paraId="1462F34B" w14:textId="77777777" w:rsidR="00980A90" w:rsidRPr="00D143E1" w:rsidRDefault="00980A90" w:rsidP="00D143E1">
            <w:pPr>
              <w:pStyle w:val="TableParagraph"/>
              <w:spacing w:before="43" w:line="480" w:lineRule="auto"/>
              <w:ind w:right="78"/>
              <w:jc w:val="right"/>
              <w:rPr>
                <w:rFonts w:asciiTheme="majorBidi" w:hAnsiTheme="majorBidi" w:cstheme="majorBidi"/>
                <w:sz w:val="24"/>
                <w:szCs w:val="24"/>
              </w:rPr>
            </w:pPr>
            <w:r w:rsidRPr="00D143E1">
              <w:rPr>
                <w:rFonts w:asciiTheme="majorBidi" w:hAnsiTheme="majorBidi" w:cstheme="majorBidi"/>
                <w:w w:val="99"/>
                <w:sz w:val="24"/>
                <w:szCs w:val="24"/>
              </w:rPr>
              <w:t>1</w:t>
            </w:r>
          </w:p>
        </w:tc>
        <w:tc>
          <w:tcPr>
            <w:tcW w:w="275" w:type="dxa"/>
            <w:tcBorders>
              <w:top w:val="nil"/>
              <w:left w:val="nil"/>
              <w:bottom w:val="single" w:sz="4" w:space="0" w:color="000000"/>
              <w:right w:val="nil"/>
            </w:tcBorders>
            <w:hideMark/>
          </w:tcPr>
          <w:p w14:paraId="331C3480" w14:textId="77777777" w:rsidR="00980A90" w:rsidRPr="00D143E1" w:rsidRDefault="00980A90" w:rsidP="00D143E1">
            <w:pPr>
              <w:pStyle w:val="TableParagraph"/>
              <w:spacing w:before="43" w:line="480" w:lineRule="auto"/>
              <w:ind w:left="88"/>
              <w:rPr>
                <w:rFonts w:asciiTheme="majorBidi" w:hAnsiTheme="majorBidi" w:cstheme="majorBidi"/>
                <w:sz w:val="24"/>
                <w:szCs w:val="24"/>
              </w:rPr>
            </w:pPr>
            <w:r w:rsidRPr="00D143E1">
              <w:rPr>
                <w:rFonts w:asciiTheme="majorBidi" w:hAnsiTheme="majorBidi" w:cstheme="majorBidi"/>
                <w:w w:val="99"/>
                <w:sz w:val="24"/>
                <w:szCs w:val="24"/>
              </w:rPr>
              <w:t>2</w:t>
            </w:r>
          </w:p>
        </w:tc>
        <w:tc>
          <w:tcPr>
            <w:tcW w:w="276" w:type="dxa"/>
            <w:tcBorders>
              <w:top w:val="nil"/>
              <w:left w:val="nil"/>
              <w:bottom w:val="single" w:sz="4" w:space="0" w:color="000000"/>
              <w:right w:val="nil"/>
            </w:tcBorders>
            <w:hideMark/>
          </w:tcPr>
          <w:p w14:paraId="5C16EB70" w14:textId="77777777" w:rsidR="00980A90" w:rsidRPr="00D143E1" w:rsidRDefault="00980A90" w:rsidP="00D143E1">
            <w:pPr>
              <w:pStyle w:val="TableParagraph"/>
              <w:spacing w:before="43" w:line="480" w:lineRule="auto"/>
              <w:ind w:left="26"/>
              <w:jc w:val="center"/>
              <w:rPr>
                <w:rFonts w:asciiTheme="majorBidi" w:hAnsiTheme="majorBidi" w:cstheme="majorBidi"/>
                <w:sz w:val="24"/>
                <w:szCs w:val="24"/>
              </w:rPr>
            </w:pPr>
            <w:r w:rsidRPr="00D143E1">
              <w:rPr>
                <w:rFonts w:asciiTheme="majorBidi" w:hAnsiTheme="majorBidi" w:cstheme="majorBidi"/>
                <w:w w:val="99"/>
                <w:sz w:val="24"/>
                <w:szCs w:val="24"/>
              </w:rPr>
              <w:t>3</w:t>
            </w:r>
          </w:p>
        </w:tc>
        <w:tc>
          <w:tcPr>
            <w:tcW w:w="255" w:type="dxa"/>
            <w:tcBorders>
              <w:top w:val="nil"/>
              <w:left w:val="nil"/>
              <w:bottom w:val="single" w:sz="4" w:space="0" w:color="000000"/>
              <w:right w:val="nil"/>
            </w:tcBorders>
            <w:hideMark/>
          </w:tcPr>
          <w:p w14:paraId="765318D4" w14:textId="77777777" w:rsidR="00980A90" w:rsidRPr="00D143E1" w:rsidRDefault="00980A90" w:rsidP="00D143E1">
            <w:pPr>
              <w:pStyle w:val="TableParagraph"/>
              <w:spacing w:before="43" w:line="480" w:lineRule="auto"/>
              <w:ind w:left="4"/>
              <w:jc w:val="center"/>
              <w:rPr>
                <w:rFonts w:asciiTheme="majorBidi" w:hAnsiTheme="majorBidi" w:cstheme="majorBidi"/>
                <w:sz w:val="24"/>
                <w:szCs w:val="24"/>
              </w:rPr>
            </w:pPr>
            <w:r w:rsidRPr="00D143E1">
              <w:rPr>
                <w:rFonts w:asciiTheme="majorBidi" w:hAnsiTheme="majorBidi" w:cstheme="majorBidi"/>
                <w:w w:val="99"/>
                <w:sz w:val="24"/>
                <w:szCs w:val="24"/>
              </w:rPr>
              <w:t>4</w:t>
            </w:r>
          </w:p>
        </w:tc>
        <w:tc>
          <w:tcPr>
            <w:tcW w:w="465" w:type="dxa"/>
            <w:tcBorders>
              <w:top w:val="nil"/>
              <w:left w:val="nil"/>
              <w:bottom w:val="single" w:sz="4" w:space="0" w:color="000000"/>
              <w:right w:val="single" w:sz="4" w:space="0" w:color="000000"/>
            </w:tcBorders>
            <w:hideMark/>
          </w:tcPr>
          <w:p w14:paraId="6CEC617E" w14:textId="77777777" w:rsidR="00980A90" w:rsidRPr="00D143E1" w:rsidRDefault="00980A90" w:rsidP="00D143E1">
            <w:pPr>
              <w:pStyle w:val="TableParagraph"/>
              <w:spacing w:before="43" w:line="480" w:lineRule="auto"/>
              <w:ind w:left="86"/>
              <w:rPr>
                <w:rFonts w:asciiTheme="majorBidi" w:hAnsiTheme="majorBidi" w:cstheme="majorBidi"/>
                <w:sz w:val="24"/>
                <w:szCs w:val="24"/>
              </w:rPr>
            </w:pPr>
            <w:r w:rsidRPr="00D143E1">
              <w:rPr>
                <w:rFonts w:asciiTheme="majorBidi" w:hAnsiTheme="majorBidi" w:cstheme="majorBidi"/>
                <w:w w:val="99"/>
                <w:sz w:val="24"/>
                <w:szCs w:val="24"/>
              </w:rPr>
              <w:t>5</w:t>
            </w:r>
          </w:p>
        </w:tc>
        <w:tc>
          <w:tcPr>
            <w:tcW w:w="465" w:type="dxa"/>
            <w:tcBorders>
              <w:top w:val="nil"/>
              <w:left w:val="single" w:sz="4" w:space="0" w:color="000000"/>
              <w:bottom w:val="single" w:sz="4" w:space="0" w:color="000000"/>
              <w:right w:val="nil"/>
            </w:tcBorders>
            <w:hideMark/>
          </w:tcPr>
          <w:p w14:paraId="43650EF1" w14:textId="77777777" w:rsidR="00980A90" w:rsidRPr="00D143E1" w:rsidRDefault="00980A90" w:rsidP="00D143E1">
            <w:pPr>
              <w:pStyle w:val="TableParagraph"/>
              <w:spacing w:before="43" w:line="480" w:lineRule="auto"/>
              <w:ind w:right="81"/>
              <w:jc w:val="right"/>
              <w:rPr>
                <w:rFonts w:asciiTheme="majorBidi" w:hAnsiTheme="majorBidi" w:cstheme="majorBidi"/>
                <w:sz w:val="24"/>
                <w:szCs w:val="24"/>
              </w:rPr>
            </w:pPr>
            <w:r w:rsidRPr="00D143E1">
              <w:rPr>
                <w:rFonts w:asciiTheme="majorBidi" w:hAnsiTheme="majorBidi" w:cstheme="majorBidi"/>
                <w:w w:val="99"/>
                <w:sz w:val="24"/>
                <w:szCs w:val="24"/>
              </w:rPr>
              <w:t>1</w:t>
            </w:r>
          </w:p>
        </w:tc>
        <w:tc>
          <w:tcPr>
            <w:tcW w:w="274" w:type="dxa"/>
            <w:tcBorders>
              <w:top w:val="nil"/>
              <w:left w:val="nil"/>
              <w:bottom w:val="single" w:sz="4" w:space="0" w:color="000000"/>
              <w:right w:val="nil"/>
            </w:tcBorders>
            <w:hideMark/>
          </w:tcPr>
          <w:p w14:paraId="16FB0A3F" w14:textId="77777777" w:rsidR="00980A90" w:rsidRPr="00D143E1" w:rsidRDefault="00980A90" w:rsidP="00D143E1">
            <w:pPr>
              <w:pStyle w:val="TableParagraph"/>
              <w:spacing w:before="43" w:line="480" w:lineRule="auto"/>
              <w:ind w:right="16"/>
              <w:jc w:val="center"/>
              <w:rPr>
                <w:rFonts w:asciiTheme="majorBidi" w:hAnsiTheme="majorBidi" w:cstheme="majorBidi"/>
                <w:sz w:val="24"/>
                <w:szCs w:val="24"/>
              </w:rPr>
            </w:pPr>
            <w:r w:rsidRPr="00D143E1">
              <w:rPr>
                <w:rFonts w:asciiTheme="majorBidi" w:hAnsiTheme="majorBidi" w:cstheme="majorBidi"/>
                <w:w w:val="99"/>
                <w:sz w:val="24"/>
                <w:szCs w:val="24"/>
              </w:rPr>
              <w:t>2</w:t>
            </w:r>
          </w:p>
        </w:tc>
        <w:tc>
          <w:tcPr>
            <w:tcW w:w="275" w:type="dxa"/>
            <w:tcBorders>
              <w:top w:val="nil"/>
              <w:left w:val="nil"/>
              <w:bottom w:val="single" w:sz="4" w:space="0" w:color="000000"/>
              <w:right w:val="nil"/>
            </w:tcBorders>
            <w:hideMark/>
          </w:tcPr>
          <w:p w14:paraId="37C4CC6F" w14:textId="77777777" w:rsidR="00980A90" w:rsidRPr="00D143E1" w:rsidRDefault="00980A90" w:rsidP="00D143E1">
            <w:pPr>
              <w:pStyle w:val="TableParagraph"/>
              <w:spacing w:before="43" w:line="480" w:lineRule="auto"/>
              <w:ind w:right="81"/>
              <w:jc w:val="right"/>
              <w:rPr>
                <w:rFonts w:asciiTheme="majorBidi" w:hAnsiTheme="majorBidi" w:cstheme="majorBidi"/>
                <w:sz w:val="24"/>
                <w:szCs w:val="24"/>
              </w:rPr>
            </w:pPr>
            <w:r w:rsidRPr="00D143E1">
              <w:rPr>
                <w:rFonts w:asciiTheme="majorBidi" w:hAnsiTheme="majorBidi" w:cstheme="majorBidi"/>
                <w:w w:val="99"/>
                <w:sz w:val="24"/>
                <w:szCs w:val="24"/>
              </w:rPr>
              <w:t>3</w:t>
            </w:r>
          </w:p>
        </w:tc>
        <w:tc>
          <w:tcPr>
            <w:tcW w:w="255" w:type="dxa"/>
            <w:tcBorders>
              <w:top w:val="nil"/>
              <w:left w:val="nil"/>
              <w:bottom w:val="single" w:sz="4" w:space="0" w:color="000000"/>
              <w:right w:val="nil"/>
            </w:tcBorders>
            <w:hideMark/>
          </w:tcPr>
          <w:p w14:paraId="13E384FC" w14:textId="77777777" w:rsidR="00980A90" w:rsidRPr="00D143E1" w:rsidRDefault="00980A90" w:rsidP="00D143E1">
            <w:pPr>
              <w:pStyle w:val="TableParagraph"/>
              <w:spacing w:before="43" w:line="480" w:lineRule="auto"/>
              <w:ind w:left="1"/>
              <w:jc w:val="center"/>
              <w:rPr>
                <w:rFonts w:asciiTheme="majorBidi" w:hAnsiTheme="majorBidi" w:cstheme="majorBidi"/>
                <w:sz w:val="24"/>
                <w:szCs w:val="24"/>
              </w:rPr>
            </w:pPr>
            <w:r w:rsidRPr="00D143E1">
              <w:rPr>
                <w:rFonts w:asciiTheme="majorBidi" w:hAnsiTheme="majorBidi" w:cstheme="majorBidi"/>
                <w:w w:val="99"/>
                <w:sz w:val="24"/>
                <w:szCs w:val="24"/>
              </w:rPr>
              <w:t>4</w:t>
            </w:r>
          </w:p>
        </w:tc>
        <w:tc>
          <w:tcPr>
            <w:tcW w:w="467" w:type="dxa"/>
            <w:tcBorders>
              <w:top w:val="nil"/>
              <w:left w:val="nil"/>
              <w:bottom w:val="single" w:sz="4" w:space="0" w:color="000000"/>
              <w:right w:val="single" w:sz="4" w:space="0" w:color="000000"/>
            </w:tcBorders>
            <w:hideMark/>
          </w:tcPr>
          <w:p w14:paraId="1A71760A" w14:textId="77777777" w:rsidR="00980A90" w:rsidRPr="00D143E1" w:rsidRDefault="00980A90" w:rsidP="00D143E1">
            <w:pPr>
              <w:pStyle w:val="TableParagraph"/>
              <w:spacing w:before="43" w:line="480" w:lineRule="auto"/>
              <w:ind w:left="85"/>
              <w:rPr>
                <w:rFonts w:asciiTheme="majorBidi" w:hAnsiTheme="majorBidi" w:cstheme="majorBidi"/>
                <w:sz w:val="24"/>
                <w:szCs w:val="24"/>
              </w:rPr>
            </w:pPr>
            <w:r w:rsidRPr="00D143E1">
              <w:rPr>
                <w:rFonts w:asciiTheme="majorBidi" w:hAnsiTheme="majorBidi" w:cstheme="majorBidi"/>
                <w:w w:val="99"/>
                <w:sz w:val="24"/>
                <w:szCs w:val="24"/>
              </w:rPr>
              <w:t>5</w:t>
            </w:r>
          </w:p>
        </w:tc>
      </w:tr>
      <w:tr w:rsidR="00D143E1" w:rsidRPr="00D143E1" w14:paraId="6CA84C47" w14:textId="77777777" w:rsidTr="00980A90">
        <w:trPr>
          <w:trHeight w:val="349"/>
        </w:trPr>
        <w:tc>
          <w:tcPr>
            <w:tcW w:w="5869" w:type="dxa"/>
            <w:tcBorders>
              <w:top w:val="single" w:sz="4" w:space="0" w:color="000000"/>
              <w:left w:val="single" w:sz="4" w:space="0" w:color="000000"/>
              <w:bottom w:val="nil"/>
              <w:right w:val="single" w:sz="4" w:space="0" w:color="000000"/>
            </w:tcBorders>
            <w:hideMark/>
          </w:tcPr>
          <w:p w14:paraId="1ECDD084" w14:textId="2AF6303A" w:rsidR="00980A90" w:rsidRPr="00D143E1" w:rsidRDefault="00980A90" w:rsidP="00D143E1">
            <w:pPr>
              <w:pStyle w:val="TableParagraph"/>
              <w:spacing w:before="111" w:line="480" w:lineRule="auto"/>
              <w:ind w:left="101"/>
              <w:rPr>
                <w:rFonts w:asciiTheme="majorBidi" w:hAnsiTheme="majorBidi" w:cstheme="majorBidi"/>
                <w:b/>
                <w:sz w:val="24"/>
                <w:szCs w:val="24"/>
              </w:rPr>
            </w:pPr>
            <w:r w:rsidRPr="00D143E1">
              <w:rPr>
                <w:rFonts w:asciiTheme="majorBidi" w:hAnsiTheme="majorBidi" w:cstheme="majorBidi"/>
                <w:b/>
                <w:sz w:val="24"/>
                <w:szCs w:val="24"/>
              </w:rPr>
              <w:t>Education and Training</w:t>
            </w:r>
          </w:p>
        </w:tc>
        <w:tc>
          <w:tcPr>
            <w:tcW w:w="465" w:type="dxa"/>
            <w:tcBorders>
              <w:top w:val="single" w:sz="4" w:space="0" w:color="000000"/>
              <w:left w:val="single" w:sz="4" w:space="0" w:color="000000"/>
              <w:bottom w:val="nil"/>
              <w:right w:val="nil"/>
            </w:tcBorders>
          </w:tcPr>
          <w:p w14:paraId="58C51086"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275" w:type="dxa"/>
            <w:tcBorders>
              <w:top w:val="single" w:sz="4" w:space="0" w:color="000000"/>
              <w:left w:val="nil"/>
              <w:bottom w:val="nil"/>
              <w:right w:val="nil"/>
            </w:tcBorders>
          </w:tcPr>
          <w:p w14:paraId="1B17C3D7"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276" w:type="dxa"/>
            <w:tcBorders>
              <w:top w:val="single" w:sz="4" w:space="0" w:color="000000"/>
              <w:left w:val="nil"/>
              <w:bottom w:val="nil"/>
              <w:right w:val="nil"/>
            </w:tcBorders>
          </w:tcPr>
          <w:p w14:paraId="79C0DCCE"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255" w:type="dxa"/>
            <w:tcBorders>
              <w:top w:val="single" w:sz="4" w:space="0" w:color="000000"/>
              <w:left w:val="nil"/>
              <w:bottom w:val="nil"/>
              <w:right w:val="nil"/>
            </w:tcBorders>
          </w:tcPr>
          <w:p w14:paraId="76E3B289"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465" w:type="dxa"/>
            <w:tcBorders>
              <w:top w:val="single" w:sz="4" w:space="0" w:color="000000"/>
              <w:left w:val="nil"/>
              <w:bottom w:val="nil"/>
              <w:right w:val="single" w:sz="4" w:space="0" w:color="000000"/>
            </w:tcBorders>
          </w:tcPr>
          <w:p w14:paraId="18451A99"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465" w:type="dxa"/>
            <w:tcBorders>
              <w:top w:val="single" w:sz="4" w:space="0" w:color="000000"/>
              <w:left w:val="single" w:sz="4" w:space="0" w:color="000000"/>
              <w:bottom w:val="nil"/>
              <w:right w:val="nil"/>
            </w:tcBorders>
          </w:tcPr>
          <w:p w14:paraId="2E1A178E"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274" w:type="dxa"/>
            <w:tcBorders>
              <w:top w:val="single" w:sz="4" w:space="0" w:color="000000"/>
              <w:left w:val="nil"/>
              <w:bottom w:val="nil"/>
              <w:right w:val="nil"/>
            </w:tcBorders>
          </w:tcPr>
          <w:p w14:paraId="3A06705D"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275" w:type="dxa"/>
            <w:tcBorders>
              <w:top w:val="single" w:sz="4" w:space="0" w:color="000000"/>
              <w:left w:val="nil"/>
              <w:bottom w:val="nil"/>
              <w:right w:val="nil"/>
            </w:tcBorders>
          </w:tcPr>
          <w:p w14:paraId="24116818"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255" w:type="dxa"/>
            <w:tcBorders>
              <w:top w:val="single" w:sz="4" w:space="0" w:color="000000"/>
              <w:left w:val="nil"/>
              <w:bottom w:val="nil"/>
              <w:right w:val="nil"/>
            </w:tcBorders>
          </w:tcPr>
          <w:p w14:paraId="4AD31F0F"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467" w:type="dxa"/>
            <w:tcBorders>
              <w:top w:val="single" w:sz="4" w:space="0" w:color="000000"/>
              <w:left w:val="nil"/>
              <w:bottom w:val="nil"/>
              <w:right w:val="single" w:sz="4" w:space="0" w:color="000000"/>
            </w:tcBorders>
          </w:tcPr>
          <w:p w14:paraId="205B6116" w14:textId="77777777" w:rsidR="00980A90" w:rsidRPr="00D143E1" w:rsidRDefault="00980A90" w:rsidP="00D143E1">
            <w:pPr>
              <w:pStyle w:val="TableParagraph"/>
              <w:spacing w:line="480" w:lineRule="auto"/>
              <w:rPr>
                <w:rFonts w:asciiTheme="majorBidi" w:hAnsiTheme="majorBidi" w:cstheme="majorBidi"/>
                <w:sz w:val="24"/>
                <w:szCs w:val="24"/>
              </w:rPr>
            </w:pPr>
          </w:p>
        </w:tc>
      </w:tr>
      <w:tr w:rsidR="00D143E1" w:rsidRPr="00D143E1" w14:paraId="5A2FE238" w14:textId="77777777" w:rsidTr="00980A90">
        <w:trPr>
          <w:trHeight w:val="297"/>
        </w:trPr>
        <w:tc>
          <w:tcPr>
            <w:tcW w:w="5869" w:type="dxa"/>
            <w:tcBorders>
              <w:top w:val="nil"/>
              <w:left w:val="single" w:sz="4" w:space="0" w:color="000000"/>
              <w:bottom w:val="nil"/>
              <w:right w:val="single" w:sz="4" w:space="0" w:color="000000"/>
            </w:tcBorders>
            <w:hideMark/>
          </w:tcPr>
          <w:p w14:paraId="0F831DFB" w14:textId="1ED5D166" w:rsidR="00980A90" w:rsidRPr="00D143E1" w:rsidRDefault="00980A90" w:rsidP="00D143E1">
            <w:pPr>
              <w:pStyle w:val="TableParagraph"/>
              <w:spacing w:before="51" w:line="480" w:lineRule="auto"/>
              <w:ind w:left="101"/>
              <w:rPr>
                <w:rFonts w:asciiTheme="majorBidi" w:hAnsiTheme="majorBidi" w:cstheme="majorBidi"/>
                <w:sz w:val="24"/>
                <w:szCs w:val="24"/>
              </w:rPr>
            </w:pPr>
            <w:r w:rsidRPr="00D143E1">
              <w:rPr>
                <w:rFonts w:asciiTheme="majorBidi" w:hAnsiTheme="majorBidi" w:cstheme="majorBidi"/>
                <w:sz w:val="24"/>
                <w:szCs w:val="24"/>
              </w:rPr>
              <w:t xml:space="preserve">1. Top management always updates their </w:t>
            </w:r>
            <w:proofErr w:type="gramStart"/>
            <w:r w:rsidRPr="00D143E1">
              <w:rPr>
                <w:rFonts w:asciiTheme="majorBidi" w:hAnsiTheme="majorBidi" w:cstheme="majorBidi"/>
                <w:sz w:val="24"/>
                <w:szCs w:val="24"/>
              </w:rPr>
              <w:t>knowledge.</w:t>
            </w:r>
            <w:r w:rsidR="0092113D" w:rsidRPr="00D143E1">
              <w:rPr>
                <w:rFonts w:asciiTheme="majorBidi" w:hAnsiTheme="majorBidi" w:cstheme="majorBidi"/>
                <w:sz w:val="24"/>
                <w:szCs w:val="24"/>
                <w:rtl/>
                <w:lang w:bidi="ar-SA"/>
              </w:rPr>
              <w:t>ت</w:t>
            </w:r>
            <w:proofErr w:type="gramEnd"/>
            <w:r w:rsidR="0092113D" w:rsidRPr="00D143E1">
              <w:rPr>
                <w:sz w:val="24"/>
                <w:szCs w:val="24"/>
                <w:rtl/>
              </w:rPr>
              <w:t xml:space="preserve"> </w:t>
            </w:r>
            <w:r w:rsidR="0092113D" w:rsidRPr="00D143E1">
              <w:rPr>
                <w:rFonts w:asciiTheme="majorBidi" w:hAnsiTheme="majorBidi"/>
                <w:sz w:val="24"/>
                <w:szCs w:val="24"/>
                <w:rtl/>
                <w:lang w:bidi="ar-SA"/>
              </w:rPr>
              <w:t>قوم الإدارة العليا دائمًا بتحديث معرفتها</w:t>
            </w:r>
          </w:p>
        </w:tc>
        <w:tc>
          <w:tcPr>
            <w:tcW w:w="465" w:type="dxa"/>
            <w:tcBorders>
              <w:top w:val="nil"/>
              <w:left w:val="single" w:sz="4" w:space="0" w:color="000000"/>
              <w:bottom w:val="nil"/>
              <w:right w:val="nil"/>
            </w:tcBorders>
            <w:hideMark/>
          </w:tcPr>
          <w:p w14:paraId="3421E619" w14:textId="77777777" w:rsidR="00980A90" w:rsidRPr="00D143E1" w:rsidRDefault="00980A90" w:rsidP="00D143E1">
            <w:pPr>
              <w:pStyle w:val="TableParagraph"/>
              <w:spacing w:before="35" w:line="480" w:lineRule="auto"/>
              <w:ind w:right="78"/>
              <w:jc w:val="right"/>
              <w:rPr>
                <w:rFonts w:asciiTheme="majorBidi" w:hAnsiTheme="majorBidi" w:cstheme="majorBidi"/>
                <w:sz w:val="24"/>
                <w:szCs w:val="24"/>
              </w:rPr>
            </w:pPr>
            <w:r w:rsidRPr="00D143E1">
              <w:rPr>
                <w:rFonts w:asciiTheme="majorBidi" w:hAnsiTheme="majorBidi" w:cstheme="majorBidi"/>
                <w:w w:val="99"/>
                <w:sz w:val="24"/>
                <w:szCs w:val="24"/>
              </w:rPr>
              <w:t>1</w:t>
            </w:r>
          </w:p>
        </w:tc>
        <w:tc>
          <w:tcPr>
            <w:tcW w:w="275" w:type="dxa"/>
            <w:hideMark/>
          </w:tcPr>
          <w:p w14:paraId="1385249A" w14:textId="77777777" w:rsidR="00980A90" w:rsidRPr="00D143E1" w:rsidRDefault="00980A90" w:rsidP="00D143E1">
            <w:pPr>
              <w:pStyle w:val="TableParagraph"/>
              <w:spacing w:before="35" w:line="480" w:lineRule="auto"/>
              <w:ind w:left="88"/>
              <w:rPr>
                <w:rFonts w:asciiTheme="majorBidi" w:hAnsiTheme="majorBidi" w:cstheme="majorBidi"/>
                <w:sz w:val="24"/>
                <w:szCs w:val="24"/>
              </w:rPr>
            </w:pPr>
            <w:r w:rsidRPr="00D143E1">
              <w:rPr>
                <w:rFonts w:asciiTheme="majorBidi" w:hAnsiTheme="majorBidi" w:cstheme="majorBidi"/>
                <w:w w:val="99"/>
                <w:sz w:val="24"/>
                <w:szCs w:val="24"/>
              </w:rPr>
              <w:t>2</w:t>
            </w:r>
          </w:p>
        </w:tc>
        <w:tc>
          <w:tcPr>
            <w:tcW w:w="276" w:type="dxa"/>
            <w:hideMark/>
          </w:tcPr>
          <w:p w14:paraId="75D9E16A" w14:textId="77777777" w:rsidR="00980A90" w:rsidRPr="00D143E1" w:rsidRDefault="00980A90" w:rsidP="00D143E1">
            <w:pPr>
              <w:pStyle w:val="TableParagraph"/>
              <w:spacing w:before="35" w:line="480" w:lineRule="auto"/>
              <w:ind w:left="26"/>
              <w:jc w:val="center"/>
              <w:rPr>
                <w:rFonts w:asciiTheme="majorBidi" w:hAnsiTheme="majorBidi" w:cstheme="majorBidi"/>
                <w:sz w:val="24"/>
                <w:szCs w:val="24"/>
              </w:rPr>
            </w:pPr>
            <w:r w:rsidRPr="00D143E1">
              <w:rPr>
                <w:rFonts w:asciiTheme="majorBidi" w:hAnsiTheme="majorBidi" w:cstheme="majorBidi"/>
                <w:w w:val="99"/>
                <w:sz w:val="24"/>
                <w:szCs w:val="24"/>
              </w:rPr>
              <w:t>3</w:t>
            </w:r>
          </w:p>
        </w:tc>
        <w:tc>
          <w:tcPr>
            <w:tcW w:w="255" w:type="dxa"/>
            <w:hideMark/>
          </w:tcPr>
          <w:p w14:paraId="42A9858F" w14:textId="77777777" w:rsidR="00980A90" w:rsidRPr="00D143E1" w:rsidRDefault="00980A90" w:rsidP="00D143E1">
            <w:pPr>
              <w:pStyle w:val="TableParagraph"/>
              <w:spacing w:before="35" w:line="480" w:lineRule="auto"/>
              <w:ind w:left="4"/>
              <w:jc w:val="center"/>
              <w:rPr>
                <w:rFonts w:asciiTheme="majorBidi" w:hAnsiTheme="majorBidi" w:cstheme="majorBidi"/>
                <w:sz w:val="24"/>
                <w:szCs w:val="24"/>
              </w:rPr>
            </w:pPr>
            <w:r w:rsidRPr="00D143E1">
              <w:rPr>
                <w:rFonts w:asciiTheme="majorBidi" w:hAnsiTheme="majorBidi" w:cstheme="majorBidi"/>
                <w:w w:val="99"/>
                <w:sz w:val="24"/>
                <w:szCs w:val="24"/>
              </w:rPr>
              <w:t>4</w:t>
            </w:r>
          </w:p>
        </w:tc>
        <w:tc>
          <w:tcPr>
            <w:tcW w:w="465" w:type="dxa"/>
            <w:tcBorders>
              <w:top w:val="nil"/>
              <w:left w:val="nil"/>
              <w:bottom w:val="nil"/>
              <w:right w:val="single" w:sz="4" w:space="0" w:color="000000"/>
            </w:tcBorders>
            <w:hideMark/>
          </w:tcPr>
          <w:p w14:paraId="7C75A812" w14:textId="77777777" w:rsidR="00980A90" w:rsidRPr="00D143E1" w:rsidRDefault="00980A90" w:rsidP="00D143E1">
            <w:pPr>
              <w:pStyle w:val="TableParagraph"/>
              <w:spacing w:before="35" w:line="480" w:lineRule="auto"/>
              <w:ind w:left="86"/>
              <w:rPr>
                <w:rFonts w:asciiTheme="majorBidi" w:hAnsiTheme="majorBidi" w:cstheme="majorBidi"/>
                <w:sz w:val="24"/>
                <w:szCs w:val="24"/>
              </w:rPr>
            </w:pPr>
            <w:r w:rsidRPr="00D143E1">
              <w:rPr>
                <w:rFonts w:asciiTheme="majorBidi" w:hAnsiTheme="majorBidi" w:cstheme="majorBidi"/>
                <w:w w:val="99"/>
                <w:sz w:val="24"/>
                <w:szCs w:val="24"/>
              </w:rPr>
              <w:t>5</w:t>
            </w:r>
          </w:p>
        </w:tc>
        <w:tc>
          <w:tcPr>
            <w:tcW w:w="465" w:type="dxa"/>
            <w:tcBorders>
              <w:top w:val="nil"/>
              <w:left w:val="single" w:sz="4" w:space="0" w:color="000000"/>
              <w:bottom w:val="nil"/>
              <w:right w:val="nil"/>
            </w:tcBorders>
            <w:hideMark/>
          </w:tcPr>
          <w:p w14:paraId="48BDB4AC" w14:textId="77777777" w:rsidR="00980A90" w:rsidRPr="00D143E1" w:rsidRDefault="00980A90" w:rsidP="00D143E1">
            <w:pPr>
              <w:pStyle w:val="TableParagraph"/>
              <w:spacing w:before="35" w:line="480" w:lineRule="auto"/>
              <w:ind w:right="81"/>
              <w:jc w:val="right"/>
              <w:rPr>
                <w:rFonts w:asciiTheme="majorBidi" w:hAnsiTheme="majorBidi" w:cstheme="majorBidi"/>
                <w:sz w:val="24"/>
                <w:szCs w:val="24"/>
              </w:rPr>
            </w:pPr>
            <w:r w:rsidRPr="00D143E1">
              <w:rPr>
                <w:rFonts w:asciiTheme="majorBidi" w:hAnsiTheme="majorBidi" w:cstheme="majorBidi"/>
                <w:w w:val="99"/>
                <w:sz w:val="24"/>
                <w:szCs w:val="24"/>
              </w:rPr>
              <w:t>1</w:t>
            </w:r>
          </w:p>
        </w:tc>
        <w:tc>
          <w:tcPr>
            <w:tcW w:w="274" w:type="dxa"/>
            <w:hideMark/>
          </w:tcPr>
          <w:p w14:paraId="30C90752" w14:textId="77777777" w:rsidR="00980A90" w:rsidRPr="00D143E1" w:rsidRDefault="00980A90" w:rsidP="00D143E1">
            <w:pPr>
              <w:pStyle w:val="TableParagraph"/>
              <w:spacing w:before="35" w:line="480" w:lineRule="auto"/>
              <w:ind w:right="16"/>
              <w:jc w:val="center"/>
              <w:rPr>
                <w:rFonts w:asciiTheme="majorBidi" w:hAnsiTheme="majorBidi" w:cstheme="majorBidi"/>
                <w:sz w:val="24"/>
                <w:szCs w:val="24"/>
              </w:rPr>
            </w:pPr>
            <w:r w:rsidRPr="00D143E1">
              <w:rPr>
                <w:rFonts w:asciiTheme="majorBidi" w:hAnsiTheme="majorBidi" w:cstheme="majorBidi"/>
                <w:w w:val="99"/>
                <w:sz w:val="24"/>
                <w:szCs w:val="24"/>
              </w:rPr>
              <w:t>2</w:t>
            </w:r>
          </w:p>
        </w:tc>
        <w:tc>
          <w:tcPr>
            <w:tcW w:w="275" w:type="dxa"/>
            <w:hideMark/>
          </w:tcPr>
          <w:p w14:paraId="2B2AB0A7" w14:textId="77777777" w:rsidR="00980A90" w:rsidRPr="00D143E1" w:rsidRDefault="00980A90" w:rsidP="00D143E1">
            <w:pPr>
              <w:pStyle w:val="TableParagraph"/>
              <w:spacing w:before="35" w:line="480" w:lineRule="auto"/>
              <w:ind w:right="81"/>
              <w:jc w:val="right"/>
              <w:rPr>
                <w:rFonts w:asciiTheme="majorBidi" w:hAnsiTheme="majorBidi" w:cstheme="majorBidi"/>
                <w:sz w:val="24"/>
                <w:szCs w:val="24"/>
              </w:rPr>
            </w:pPr>
            <w:r w:rsidRPr="00D143E1">
              <w:rPr>
                <w:rFonts w:asciiTheme="majorBidi" w:hAnsiTheme="majorBidi" w:cstheme="majorBidi"/>
                <w:w w:val="99"/>
                <w:sz w:val="24"/>
                <w:szCs w:val="24"/>
              </w:rPr>
              <w:t>3</w:t>
            </w:r>
          </w:p>
        </w:tc>
        <w:tc>
          <w:tcPr>
            <w:tcW w:w="255" w:type="dxa"/>
            <w:hideMark/>
          </w:tcPr>
          <w:p w14:paraId="1FC7C4AC" w14:textId="77777777" w:rsidR="00980A90" w:rsidRPr="00D143E1" w:rsidRDefault="00980A90" w:rsidP="00D143E1">
            <w:pPr>
              <w:pStyle w:val="TableParagraph"/>
              <w:spacing w:before="35" w:line="480" w:lineRule="auto"/>
              <w:ind w:left="1"/>
              <w:jc w:val="center"/>
              <w:rPr>
                <w:rFonts w:asciiTheme="majorBidi" w:hAnsiTheme="majorBidi" w:cstheme="majorBidi"/>
                <w:sz w:val="24"/>
                <w:szCs w:val="24"/>
              </w:rPr>
            </w:pPr>
            <w:r w:rsidRPr="00D143E1">
              <w:rPr>
                <w:rFonts w:asciiTheme="majorBidi" w:hAnsiTheme="majorBidi" w:cstheme="majorBidi"/>
                <w:w w:val="99"/>
                <w:sz w:val="24"/>
                <w:szCs w:val="24"/>
              </w:rPr>
              <w:t>4</w:t>
            </w:r>
          </w:p>
        </w:tc>
        <w:tc>
          <w:tcPr>
            <w:tcW w:w="467" w:type="dxa"/>
            <w:tcBorders>
              <w:top w:val="nil"/>
              <w:left w:val="nil"/>
              <w:bottom w:val="nil"/>
              <w:right w:val="single" w:sz="4" w:space="0" w:color="000000"/>
            </w:tcBorders>
            <w:hideMark/>
          </w:tcPr>
          <w:p w14:paraId="4DD0B155" w14:textId="77777777" w:rsidR="00980A90" w:rsidRPr="00D143E1" w:rsidRDefault="00980A90" w:rsidP="00D143E1">
            <w:pPr>
              <w:pStyle w:val="TableParagraph"/>
              <w:spacing w:before="35" w:line="480" w:lineRule="auto"/>
              <w:ind w:left="85"/>
              <w:rPr>
                <w:rFonts w:asciiTheme="majorBidi" w:hAnsiTheme="majorBidi" w:cstheme="majorBidi"/>
                <w:sz w:val="24"/>
                <w:szCs w:val="24"/>
              </w:rPr>
            </w:pPr>
            <w:r w:rsidRPr="00D143E1">
              <w:rPr>
                <w:rFonts w:asciiTheme="majorBidi" w:hAnsiTheme="majorBidi" w:cstheme="majorBidi"/>
                <w:w w:val="99"/>
                <w:sz w:val="24"/>
                <w:szCs w:val="24"/>
              </w:rPr>
              <w:t>5</w:t>
            </w:r>
          </w:p>
        </w:tc>
      </w:tr>
      <w:tr w:rsidR="00D143E1" w:rsidRPr="00D143E1" w14:paraId="0C57C3B0" w14:textId="77777777" w:rsidTr="00980A90">
        <w:trPr>
          <w:trHeight w:val="307"/>
        </w:trPr>
        <w:tc>
          <w:tcPr>
            <w:tcW w:w="5869" w:type="dxa"/>
            <w:tcBorders>
              <w:top w:val="nil"/>
              <w:left w:val="single" w:sz="4" w:space="0" w:color="000000"/>
              <w:bottom w:val="nil"/>
              <w:right w:val="single" w:sz="4" w:space="0" w:color="000000"/>
            </w:tcBorders>
            <w:hideMark/>
          </w:tcPr>
          <w:p w14:paraId="7A065E19" w14:textId="108D2F10" w:rsidR="00980A90" w:rsidRPr="00D143E1" w:rsidRDefault="00980A90" w:rsidP="00D143E1">
            <w:pPr>
              <w:pStyle w:val="TableParagraph"/>
              <w:spacing w:before="60" w:line="480" w:lineRule="auto"/>
              <w:ind w:left="101"/>
              <w:rPr>
                <w:rFonts w:asciiTheme="majorBidi" w:hAnsiTheme="majorBidi" w:cstheme="majorBidi"/>
                <w:sz w:val="24"/>
                <w:szCs w:val="24"/>
              </w:rPr>
            </w:pPr>
            <w:r w:rsidRPr="00D143E1">
              <w:rPr>
                <w:rFonts w:asciiTheme="majorBidi" w:hAnsiTheme="majorBidi" w:cstheme="majorBidi"/>
                <w:sz w:val="24"/>
                <w:szCs w:val="24"/>
              </w:rPr>
              <w:t xml:space="preserve">2. Employees are trained for job related </w:t>
            </w:r>
            <w:proofErr w:type="gramStart"/>
            <w:r w:rsidRPr="00D143E1">
              <w:rPr>
                <w:rFonts w:asciiTheme="majorBidi" w:hAnsiTheme="majorBidi" w:cstheme="majorBidi"/>
                <w:sz w:val="24"/>
                <w:szCs w:val="24"/>
              </w:rPr>
              <w:t>skills.</w:t>
            </w:r>
            <w:r w:rsidR="0092113D" w:rsidRPr="00D143E1">
              <w:rPr>
                <w:rFonts w:asciiTheme="majorBidi" w:hAnsiTheme="majorBidi" w:cstheme="majorBidi"/>
                <w:sz w:val="24"/>
                <w:szCs w:val="24"/>
                <w:rtl/>
                <w:lang w:bidi="ar-SA"/>
              </w:rPr>
              <w:t>ي</w:t>
            </w:r>
            <w:proofErr w:type="gramEnd"/>
            <w:r w:rsidR="0092113D" w:rsidRPr="00D143E1">
              <w:rPr>
                <w:sz w:val="24"/>
                <w:szCs w:val="24"/>
                <w:rtl/>
              </w:rPr>
              <w:t xml:space="preserve"> </w:t>
            </w:r>
            <w:r w:rsidR="0092113D" w:rsidRPr="00D143E1">
              <w:rPr>
                <w:rFonts w:asciiTheme="majorBidi" w:hAnsiTheme="majorBidi"/>
                <w:sz w:val="24"/>
                <w:szCs w:val="24"/>
                <w:rtl/>
                <w:lang w:bidi="ar-SA"/>
              </w:rPr>
              <w:t>تم تدريب الموظفين على المهارات المتعلقة بالوظيفة</w:t>
            </w:r>
          </w:p>
        </w:tc>
        <w:tc>
          <w:tcPr>
            <w:tcW w:w="465" w:type="dxa"/>
            <w:tcBorders>
              <w:top w:val="nil"/>
              <w:left w:val="single" w:sz="4" w:space="0" w:color="000000"/>
              <w:bottom w:val="nil"/>
              <w:right w:val="nil"/>
            </w:tcBorders>
            <w:hideMark/>
          </w:tcPr>
          <w:p w14:paraId="6154EA87" w14:textId="77777777" w:rsidR="00980A90" w:rsidRPr="00D143E1" w:rsidRDefault="00980A90" w:rsidP="00D143E1">
            <w:pPr>
              <w:pStyle w:val="TableParagraph"/>
              <w:spacing w:before="43" w:line="480" w:lineRule="auto"/>
              <w:ind w:right="78"/>
              <w:jc w:val="right"/>
              <w:rPr>
                <w:rFonts w:asciiTheme="majorBidi" w:hAnsiTheme="majorBidi" w:cstheme="majorBidi"/>
                <w:sz w:val="24"/>
                <w:szCs w:val="24"/>
              </w:rPr>
            </w:pPr>
            <w:r w:rsidRPr="00D143E1">
              <w:rPr>
                <w:rFonts w:asciiTheme="majorBidi" w:hAnsiTheme="majorBidi" w:cstheme="majorBidi"/>
                <w:w w:val="99"/>
                <w:sz w:val="24"/>
                <w:szCs w:val="24"/>
              </w:rPr>
              <w:t>1</w:t>
            </w:r>
          </w:p>
        </w:tc>
        <w:tc>
          <w:tcPr>
            <w:tcW w:w="275" w:type="dxa"/>
            <w:hideMark/>
          </w:tcPr>
          <w:p w14:paraId="11B62A37" w14:textId="77777777" w:rsidR="00980A90" w:rsidRPr="00D143E1" w:rsidRDefault="00980A90" w:rsidP="00D143E1">
            <w:pPr>
              <w:pStyle w:val="TableParagraph"/>
              <w:spacing w:before="43" w:line="480" w:lineRule="auto"/>
              <w:ind w:left="88"/>
              <w:rPr>
                <w:rFonts w:asciiTheme="majorBidi" w:hAnsiTheme="majorBidi" w:cstheme="majorBidi"/>
                <w:sz w:val="24"/>
                <w:szCs w:val="24"/>
              </w:rPr>
            </w:pPr>
            <w:r w:rsidRPr="00D143E1">
              <w:rPr>
                <w:rFonts w:asciiTheme="majorBidi" w:hAnsiTheme="majorBidi" w:cstheme="majorBidi"/>
                <w:w w:val="99"/>
                <w:sz w:val="24"/>
                <w:szCs w:val="24"/>
              </w:rPr>
              <w:t>2</w:t>
            </w:r>
          </w:p>
        </w:tc>
        <w:tc>
          <w:tcPr>
            <w:tcW w:w="276" w:type="dxa"/>
            <w:hideMark/>
          </w:tcPr>
          <w:p w14:paraId="147E4C69" w14:textId="77777777" w:rsidR="00980A90" w:rsidRPr="00D143E1" w:rsidRDefault="00980A90" w:rsidP="00D143E1">
            <w:pPr>
              <w:pStyle w:val="TableParagraph"/>
              <w:spacing w:before="43" w:line="480" w:lineRule="auto"/>
              <w:ind w:left="26"/>
              <w:jc w:val="center"/>
              <w:rPr>
                <w:rFonts w:asciiTheme="majorBidi" w:hAnsiTheme="majorBidi" w:cstheme="majorBidi"/>
                <w:sz w:val="24"/>
                <w:szCs w:val="24"/>
              </w:rPr>
            </w:pPr>
            <w:r w:rsidRPr="00D143E1">
              <w:rPr>
                <w:rFonts w:asciiTheme="majorBidi" w:hAnsiTheme="majorBidi" w:cstheme="majorBidi"/>
                <w:w w:val="99"/>
                <w:sz w:val="24"/>
                <w:szCs w:val="24"/>
              </w:rPr>
              <w:t>3</w:t>
            </w:r>
          </w:p>
        </w:tc>
        <w:tc>
          <w:tcPr>
            <w:tcW w:w="255" w:type="dxa"/>
            <w:hideMark/>
          </w:tcPr>
          <w:p w14:paraId="4C46161C" w14:textId="77777777" w:rsidR="00980A90" w:rsidRPr="00D143E1" w:rsidRDefault="00980A90" w:rsidP="00D143E1">
            <w:pPr>
              <w:pStyle w:val="TableParagraph"/>
              <w:spacing w:before="43" w:line="480" w:lineRule="auto"/>
              <w:ind w:left="4"/>
              <w:jc w:val="center"/>
              <w:rPr>
                <w:rFonts w:asciiTheme="majorBidi" w:hAnsiTheme="majorBidi" w:cstheme="majorBidi"/>
                <w:sz w:val="24"/>
                <w:szCs w:val="24"/>
              </w:rPr>
            </w:pPr>
            <w:r w:rsidRPr="00D143E1">
              <w:rPr>
                <w:rFonts w:asciiTheme="majorBidi" w:hAnsiTheme="majorBidi" w:cstheme="majorBidi"/>
                <w:w w:val="99"/>
                <w:sz w:val="24"/>
                <w:szCs w:val="24"/>
              </w:rPr>
              <w:t>4</w:t>
            </w:r>
          </w:p>
        </w:tc>
        <w:tc>
          <w:tcPr>
            <w:tcW w:w="465" w:type="dxa"/>
            <w:tcBorders>
              <w:top w:val="nil"/>
              <w:left w:val="nil"/>
              <w:bottom w:val="nil"/>
              <w:right w:val="single" w:sz="4" w:space="0" w:color="000000"/>
            </w:tcBorders>
            <w:hideMark/>
          </w:tcPr>
          <w:p w14:paraId="37CB1254" w14:textId="77777777" w:rsidR="00980A90" w:rsidRPr="00D143E1" w:rsidRDefault="00980A90" w:rsidP="00D143E1">
            <w:pPr>
              <w:pStyle w:val="TableParagraph"/>
              <w:spacing w:before="43" w:line="480" w:lineRule="auto"/>
              <w:ind w:left="86"/>
              <w:rPr>
                <w:rFonts w:asciiTheme="majorBidi" w:hAnsiTheme="majorBidi" w:cstheme="majorBidi"/>
                <w:sz w:val="24"/>
                <w:szCs w:val="24"/>
              </w:rPr>
            </w:pPr>
            <w:r w:rsidRPr="00D143E1">
              <w:rPr>
                <w:rFonts w:asciiTheme="majorBidi" w:hAnsiTheme="majorBidi" w:cstheme="majorBidi"/>
                <w:w w:val="99"/>
                <w:sz w:val="24"/>
                <w:szCs w:val="24"/>
              </w:rPr>
              <w:t>5</w:t>
            </w:r>
          </w:p>
        </w:tc>
        <w:tc>
          <w:tcPr>
            <w:tcW w:w="465" w:type="dxa"/>
            <w:tcBorders>
              <w:top w:val="nil"/>
              <w:left w:val="single" w:sz="4" w:space="0" w:color="000000"/>
              <w:bottom w:val="nil"/>
              <w:right w:val="nil"/>
            </w:tcBorders>
            <w:hideMark/>
          </w:tcPr>
          <w:p w14:paraId="048AF869" w14:textId="77777777" w:rsidR="00980A90" w:rsidRPr="00D143E1" w:rsidRDefault="00980A90" w:rsidP="00D143E1">
            <w:pPr>
              <w:pStyle w:val="TableParagraph"/>
              <w:spacing w:before="43" w:line="480" w:lineRule="auto"/>
              <w:ind w:right="81"/>
              <w:jc w:val="right"/>
              <w:rPr>
                <w:rFonts w:asciiTheme="majorBidi" w:hAnsiTheme="majorBidi" w:cstheme="majorBidi"/>
                <w:sz w:val="24"/>
                <w:szCs w:val="24"/>
              </w:rPr>
            </w:pPr>
            <w:r w:rsidRPr="00D143E1">
              <w:rPr>
                <w:rFonts w:asciiTheme="majorBidi" w:hAnsiTheme="majorBidi" w:cstheme="majorBidi"/>
                <w:w w:val="99"/>
                <w:sz w:val="24"/>
                <w:szCs w:val="24"/>
              </w:rPr>
              <w:t>1</w:t>
            </w:r>
          </w:p>
        </w:tc>
        <w:tc>
          <w:tcPr>
            <w:tcW w:w="274" w:type="dxa"/>
            <w:hideMark/>
          </w:tcPr>
          <w:p w14:paraId="62688A17" w14:textId="77777777" w:rsidR="00980A90" w:rsidRPr="00D143E1" w:rsidRDefault="00980A90" w:rsidP="00D143E1">
            <w:pPr>
              <w:pStyle w:val="TableParagraph"/>
              <w:spacing w:before="43" w:line="480" w:lineRule="auto"/>
              <w:ind w:right="16"/>
              <w:jc w:val="center"/>
              <w:rPr>
                <w:rFonts w:asciiTheme="majorBidi" w:hAnsiTheme="majorBidi" w:cstheme="majorBidi"/>
                <w:sz w:val="24"/>
                <w:szCs w:val="24"/>
              </w:rPr>
            </w:pPr>
            <w:r w:rsidRPr="00D143E1">
              <w:rPr>
                <w:rFonts w:asciiTheme="majorBidi" w:hAnsiTheme="majorBidi" w:cstheme="majorBidi"/>
                <w:w w:val="99"/>
                <w:sz w:val="24"/>
                <w:szCs w:val="24"/>
              </w:rPr>
              <w:t>2</w:t>
            </w:r>
          </w:p>
        </w:tc>
        <w:tc>
          <w:tcPr>
            <w:tcW w:w="275" w:type="dxa"/>
            <w:hideMark/>
          </w:tcPr>
          <w:p w14:paraId="5F868C2A" w14:textId="77777777" w:rsidR="00980A90" w:rsidRPr="00D143E1" w:rsidRDefault="00980A90" w:rsidP="00D143E1">
            <w:pPr>
              <w:pStyle w:val="TableParagraph"/>
              <w:spacing w:before="43" w:line="480" w:lineRule="auto"/>
              <w:ind w:right="81"/>
              <w:jc w:val="right"/>
              <w:rPr>
                <w:rFonts w:asciiTheme="majorBidi" w:hAnsiTheme="majorBidi" w:cstheme="majorBidi"/>
                <w:sz w:val="24"/>
                <w:szCs w:val="24"/>
              </w:rPr>
            </w:pPr>
            <w:r w:rsidRPr="00D143E1">
              <w:rPr>
                <w:rFonts w:asciiTheme="majorBidi" w:hAnsiTheme="majorBidi" w:cstheme="majorBidi"/>
                <w:w w:val="99"/>
                <w:sz w:val="24"/>
                <w:szCs w:val="24"/>
              </w:rPr>
              <w:t>3</w:t>
            </w:r>
          </w:p>
        </w:tc>
        <w:tc>
          <w:tcPr>
            <w:tcW w:w="255" w:type="dxa"/>
            <w:hideMark/>
          </w:tcPr>
          <w:p w14:paraId="47BC121B" w14:textId="77777777" w:rsidR="00980A90" w:rsidRPr="00D143E1" w:rsidRDefault="00980A90" w:rsidP="00D143E1">
            <w:pPr>
              <w:pStyle w:val="TableParagraph"/>
              <w:spacing w:before="43" w:line="480" w:lineRule="auto"/>
              <w:ind w:left="1"/>
              <w:jc w:val="center"/>
              <w:rPr>
                <w:rFonts w:asciiTheme="majorBidi" w:hAnsiTheme="majorBidi" w:cstheme="majorBidi"/>
                <w:sz w:val="24"/>
                <w:szCs w:val="24"/>
              </w:rPr>
            </w:pPr>
            <w:r w:rsidRPr="00D143E1">
              <w:rPr>
                <w:rFonts w:asciiTheme="majorBidi" w:hAnsiTheme="majorBidi" w:cstheme="majorBidi"/>
                <w:w w:val="99"/>
                <w:sz w:val="24"/>
                <w:szCs w:val="24"/>
              </w:rPr>
              <w:t>4</w:t>
            </w:r>
          </w:p>
        </w:tc>
        <w:tc>
          <w:tcPr>
            <w:tcW w:w="467" w:type="dxa"/>
            <w:tcBorders>
              <w:top w:val="nil"/>
              <w:left w:val="nil"/>
              <w:bottom w:val="nil"/>
              <w:right w:val="single" w:sz="4" w:space="0" w:color="000000"/>
            </w:tcBorders>
            <w:hideMark/>
          </w:tcPr>
          <w:p w14:paraId="150F7066" w14:textId="77777777" w:rsidR="00980A90" w:rsidRPr="00D143E1" w:rsidRDefault="00980A90" w:rsidP="00D143E1">
            <w:pPr>
              <w:pStyle w:val="TableParagraph"/>
              <w:spacing w:before="43" w:line="480" w:lineRule="auto"/>
              <w:ind w:left="85"/>
              <w:rPr>
                <w:rFonts w:asciiTheme="majorBidi" w:hAnsiTheme="majorBidi" w:cstheme="majorBidi"/>
                <w:sz w:val="24"/>
                <w:szCs w:val="24"/>
              </w:rPr>
            </w:pPr>
            <w:r w:rsidRPr="00D143E1">
              <w:rPr>
                <w:rFonts w:asciiTheme="majorBidi" w:hAnsiTheme="majorBidi" w:cstheme="majorBidi"/>
                <w:w w:val="99"/>
                <w:sz w:val="24"/>
                <w:szCs w:val="24"/>
              </w:rPr>
              <w:t>5</w:t>
            </w:r>
          </w:p>
        </w:tc>
      </w:tr>
      <w:tr w:rsidR="00D143E1" w:rsidRPr="00D143E1" w14:paraId="091CF8B7" w14:textId="77777777" w:rsidTr="00980A90">
        <w:trPr>
          <w:trHeight w:val="307"/>
        </w:trPr>
        <w:tc>
          <w:tcPr>
            <w:tcW w:w="5869" w:type="dxa"/>
            <w:tcBorders>
              <w:top w:val="nil"/>
              <w:left w:val="single" w:sz="4" w:space="0" w:color="000000"/>
              <w:bottom w:val="nil"/>
              <w:right w:val="single" w:sz="4" w:space="0" w:color="000000"/>
            </w:tcBorders>
            <w:hideMark/>
          </w:tcPr>
          <w:p w14:paraId="1DFAE71E" w14:textId="6E40688A" w:rsidR="00980A90" w:rsidRPr="00D143E1" w:rsidRDefault="00980A90" w:rsidP="00D143E1">
            <w:pPr>
              <w:pStyle w:val="TableParagraph"/>
              <w:spacing w:before="60" w:line="480" w:lineRule="auto"/>
              <w:ind w:left="101"/>
              <w:rPr>
                <w:rFonts w:asciiTheme="majorBidi" w:hAnsiTheme="majorBidi" w:cstheme="majorBidi"/>
                <w:sz w:val="24"/>
                <w:szCs w:val="24"/>
              </w:rPr>
            </w:pPr>
            <w:r w:rsidRPr="00D143E1">
              <w:rPr>
                <w:rFonts w:asciiTheme="majorBidi" w:hAnsiTheme="majorBidi" w:cstheme="majorBidi"/>
                <w:sz w:val="24"/>
                <w:szCs w:val="24"/>
              </w:rPr>
              <w:t>3. Employees are trained on total quality concepts.</w:t>
            </w:r>
            <w:r w:rsidR="0092113D" w:rsidRPr="00D143E1">
              <w:rPr>
                <w:sz w:val="24"/>
                <w:szCs w:val="24"/>
                <w:rtl/>
              </w:rPr>
              <w:t xml:space="preserve"> </w:t>
            </w:r>
            <w:r w:rsidR="0092113D" w:rsidRPr="00D143E1">
              <w:rPr>
                <w:rFonts w:asciiTheme="majorBidi" w:hAnsiTheme="majorBidi"/>
                <w:sz w:val="24"/>
                <w:szCs w:val="24"/>
                <w:rtl/>
                <w:lang w:bidi="ar-SA"/>
              </w:rPr>
              <w:t>يتم تدريب الموظفين على مفاهيم الجودة الشاملة</w:t>
            </w:r>
          </w:p>
        </w:tc>
        <w:tc>
          <w:tcPr>
            <w:tcW w:w="465" w:type="dxa"/>
            <w:tcBorders>
              <w:top w:val="nil"/>
              <w:left w:val="single" w:sz="4" w:space="0" w:color="000000"/>
              <w:bottom w:val="nil"/>
              <w:right w:val="nil"/>
            </w:tcBorders>
            <w:hideMark/>
          </w:tcPr>
          <w:p w14:paraId="3D813BDF" w14:textId="77777777" w:rsidR="00980A90" w:rsidRPr="00D143E1" w:rsidRDefault="00980A90" w:rsidP="00D143E1">
            <w:pPr>
              <w:pStyle w:val="TableParagraph"/>
              <w:spacing w:before="44" w:line="480" w:lineRule="auto"/>
              <w:ind w:right="78"/>
              <w:jc w:val="right"/>
              <w:rPr>
                <w:rFonts w:asciiTheme="majorBidi" w:hAnsiTheme="majorBidi" w:cstheme="majorBidi"/>
                <w:sz w:val="24"/>
                <w:szCs w:val="24"/>
              </w:rPr>
            </w:pPr>
            <w:r w:rsidRPr="00D143E1">
              <w:rPr>
                <w:rFonts w:asciiTheme="majorBidi" w:hAnsiTheme="majorBidi" w:cstheme="majorBidi"/>
                <w:w w:val="99"/>
                <w:sz w:val="24"/>
                <w:szCs w:val="24"/>
              </w:rPr>
              <w:t>1</w:t>
            </w:r>
          </w:p>
        </w:tc>
        <w:tc>
          <w:tcPr>
            <w:tcW w:w="275" w:type="dxa"/>
            <w:hideMark/>
          </w:tcPr>
          <w:p w14:paraId="21E2A8EA" w14:textId="77777777" w:rsidR="00980A90" w:rsidRPr="00D143E1" w:rsidRDefault="00980A90" w:rsidP="00D143E1">
            <w:pPr>
              <w:pStyle w:val="TableParagraph"/>
              <w:spacing w:before="44" w:line="480" w:lineRule="auto"/>
              <w:ind w:left="88"/>
              <w:rPr>
                <w:rFonts w:asciiTheme="majorBidi" w:hAnsiTheme="majorBidi" w:cstheme="majorBidi"/>
                <w:sz w:val="24"/>
                <w:szCs w:val="24"/>
              </w:rPr>
            </w:pPr>
            <w:r w:rsidRPr="00D143E1">
              <w:rPr>
                <w:rFonts w:asciiTheme="majorBidi" w:hAnsiTheme="majorBidi" w:cstheme="majorBidi"/>
                <w:w w:val="99"/>
                <w:sz w:val="24"/>
                <w:szCs w:val="24"/>
              </w:rPr>
              <w:t>2</w:t>
            </w:r>
          </w:p>
        </w:tc>
        <w:tc>
          <w:tcPr>
            <w:tcW w:w="276" w:type="dxa"/>
            <w:hideMark/>
          </w:tcPr>
          <w:p w14:paraId="0F76D6C1" w14:textId="77777777" w:rsidR="00980A90" w:rsidRPr="00D143E1" w:rsidRDefault="00980A90" w:rsidP="00D143E1">
            <w:pPr>
              <w:pStyle w:val="TableParagraph"/>
              <w:spacing w:before="44" w:line="480" w:lineRule="auto"/>
              <w:ind w:left="26"/>
              <w:jc w:val="center"/>
              <w:rPr>
                <w:rFonts w:asciiTheme="majorBidi" w:hAnsiTheme="majorBidi" w:cstheme="majorBidi"/>
                <w:sz w:val="24"/>
                <w:szCs w:val="24"/>
              </w:rPr>
            </w:pPr>
            <w:r w:rsidRPr="00D143E1">
              <w:rPr>
                <w:rFonts w:asciiTheme="majorBidi" w:hAnsiTheme="majorBidi" w:cstheme="majorBidi"/>
                <w:w w:val="99"/>
                <w:sz w:val="24"/>
                <w:szCs w:val="24"/>
              </w:rPr>
              <w:t>3</w:t>
            </w:r>
          </w:p>
        </w:tc>
        <w:tc>
          <w:tcPr>
            <w:tcW w:w="255" w:type="dxa"/>
            <w:hideMark/>
          </w:tcPr>
          <w:p w14:paraId="5D195100" w14:textId="77777777" w:rsidR="00980A90" w:rsidRPr="00D143E1" w:rsidRDefault="00980A90" w:rsidP="00D143E1">
            <w:pPr>
              <w:pStyle w:val="TableParagraph"/>
              <w:spacing w:before="44" w:line="480" w:lineRule="auto"/>
              <w:ind w:left="4"/>
              <w:jc w:val="center"/>
              <w:rPr>
                <w:rFonts w:asciiTheme="majorBidi" w:hAnsiTheme="majorBidi" w:cstheme="majorBidi"/>
                <w:sz w:val="24"/>
                <w:szCs w:val="24"/>
              </w:rPr>
            </w:pPr>
            <w:r w:rsidRPr="00D143E1">
              <w:rPr>
                <w:rFonts w:asciiTheme="majorBidi" w:hAnsiTheme="majorBidi" w:cstheme="majorBidi"/>
                <w:w w:val="99"/>
                <w:sz w:val="24"/>
                <w:szCs w:val="24"/>
              </w:rPr>
              <w:t>4</w:t>
            </w:r>
          </w:p>
        </w:tc>
        <w:tc>
          <w:tcPr>
            <w:tcW w:w="465" w:type="dxa"/>
            <w:tcBorders>
              <w:top w:val="nil"/>
              <w:left w:val="nil"/>
              <w:bottom w:val="nil"/>
              <w:right w:val="single" w:sz="4" w:space="0" w:color="000000"/>
            </w:tcBorders>
            <w:hideMark/>
          </w:tcPr>
          <w:p w14:paraId="2F455141" w14:textId="77777777" w:rsidR="00980A90" w:rsidRPr="00D143E1" w:rsidRDefault="00980A90" w:rsidP="00D143E1">
            <w:pPr>
              <w:pStyle w:val="TableParagraph"/>
              <w:spacing w:before="44" w:line="480" w:lineRule="auto"/>
              <w:ind w:left="86"/>
              <w:rPr>
                <w:rFonts w:asciiTheme="majorBidi" w:hAnsiTheme="majorBidi" w:cstheme="majorBidi"/>
                <w:sz w:val="24"/>
                <w:szCs w:val="24"/>
              </w:rPr>
            </w:pPr>
            <w:r w:rsidRPr="00D143E1">
              <w:rPr>
                <w:rFonts w:asciiTheme="majorBidi" w:hAnsiTheme="majorBidi" w:cstheme="majorBidi"/>
                <w:w w:val="99"/>
                <w:sz w:val="24"/>
                <w:szCs w:val="24"/>
              </w:rPr>
              <w:t>5</w:t>
            </w:r>
          </w:p>
        </w:tc>
        <w:tc>
          <w:tcPr>
            <w:tcW w:w="465" w:type="dxa"/>
            <w:tcBorders>
              <w:top w:val="nil"/>
              <w:left w:val="single" w:sz="4" w:space="0" w:color="000000"/>
              <w:bottom w:val="nil"/>
              <w:right w:val="nil"/>
            </w:tcBorders>
            <w:hideMark/>
          </w:tcPr>
          <w:p w14:paraId="114B05CE" w14:textId="77777777" w:rsidR="00980A90" w:rsidRPr="00D143E1" w:rsidRDefault="00980A90" w:rsidP="00D143E1">
            <w:pPr>
              <w:pStyle w:val="TableParagraph"/>
              <w:spacing w:before="44" w:line="480" w:lineRule="auto"/>
              <w:ind w:right="81"/>
              <w:jc w:val="right"/>
              <w:rPr>
                <w:rFonts w:asciiTheme="majorBidi" w:hAnsiTheme="majorBidi" w:cstheme="majorBidi"/>
                <w:sz w:val="24"/>
                <w:szCs w:val="24"/>
              </w:rPr>
            </w:pPr>
            <w:r w:rsidRPr="00D143E1">
              <w:rPr>
                <w:rFonts w:asciiTheme="majorBidi" w:hAnsiTheme="majorBidi" w:cstheme="majorBidi"/>
                <w:w w:val="99"/>
                <w:sz w:val="24"/>
                <w:szCs w:val="24"/>
              </w:rPr>
              <w:t>1</w:t>
            </w:r>
          </w:p>
        </w:tc>
        <w:tc>
          <w:tcPr>
            <w:tcW w:w="274" w:type="dxa"/>
            <w:hideMark/>
          </w:tcPr>
          <w:p w14:paraId="062A657D" w14:textId="77777777" w:rsidR="00980A90" w:rsidRPr="00D143E1" w:rsidRDefault="00980A90" w:rsidP="00D143E1">
            <w:pPr>
              <w:pStyle w:val="TableParagraph"/>
              <w:spacing w:before="44" w:line="480" w:lineRule="auto"/>
              <w:ind w:right="16"/>
              <w:jc w:val="center"/>
              <w:rPr>
                <w:rFonts w:asciiTheme="majorBidi" w:hAnsiTheme="majorBidi" w:cstheme="majorBidi"/>
                <w:sz w:val="24"/>
                <w:szCs w:val="24"/>
              </w:rPr>
            </w:pPr>
            <w:r w:rsidRPr="00D143E1">
              <w:rPr>
                <w:rFonts w:asciiTheme="majorBidi" w:hAnsiTheme="majorBidi" w:cstheme="majorBidi"/>
                <w:w w:val="99"/>
                <w:sz w:val="24"/>
                <w:szCs w:val="24"/>
              </w:rPr>
              <w:t>2</w:t>
            </w:r>
          </w:p>
        </w:tc>
        <w:tc>
          <w:tcPr>
            <w:tcW w:w="275" w:type="dxa"/>
            <w:hideMark/>
          </w:tcPr>
          <w:p w14:paraId="238421FC" w14:textId="77777777" w:rsidR="00980A90" w:rsidRPr="00D143E1" w:rsidRDefault="00980A90" w:rsidP="00D143E1">
            <w:pPr>
              <w:pStyle w:val="TableParagraph"/>
              <w:spacing w:before="44" w:line="480" w:lineRule="auto"/>
              <w:ind w:right="81"/>
              <w:jc w:val="right"/>
              <w:rPr>
                <w:rFonts w:asciiTheme="majorBidi" w:hAnsiTheme="majorBidi" w:cstheme="majorBidi"/>
                <w:sz w:val="24"/>
                <w:szCs w:val="24"/>
              </w:rPr>
            </w:pPr>
            <w:r w:rsidRPr="00D143E1">
              <w:rPr>
                <w:rFonts w:asciiTheme="majorBidi" w:hAnsiTheme="majorBidi" w:cstheme="majorBidi"/>
                <w:w w:val="99"/>
                <w:sz w:val="24"/>
                <w:szCs w:val="24"/>
              </w:rPr>
              <w:t>3</w:t>
            </w:r>
          </w:p>
        </w:tc>
        <w:tc>
          <w:tcPr>
            <w:tcW w:w="255" w:type="dxa"/>
            <w:hideMark/>
          </w:tcPr>
          <w:p w14:paraId="1F189585" w14:textId="77777777" w:rsidR="00980A90" w:rsidRPr="00D143E1" w:rsidRDefault="00980A90" w:rsidP="00D143E1">
            <w:pPr>
              <w:pStyle w:val="TableParagraph"/>
              <w:spacing w:before="44" w:line="480" w:lineRule="auto"/>
              <w:ind w:left="1"/>
              <w:jc w:val="center"/>
              <w:rPr>
                <w:rFonts w:asciiTheme="majorBidi" w:hAnsiTheme="majorBidi" w:cstheme="majorBidi"/>
                <w:sz w:val="24"/>
                <w:szCs w:val="24"/>
              </w:rPr>
            </w:pPr>
            <w:r w:rsidRPr="00D143E1">
              <w:rPr>
                <w:rFonts w:asciiTheme="majorBidi" w:hAnsiTheme="majorBidi" w:cstheme="majorBidi"/>
                <w:w w:val="99"/>
                <w:sz w:val="24"/>
                <w:szCs w:val="24"/>
              </w:rPr>
              <w:t>4</w:t>
            </w:r>
          </w:p>
        </w:tc>
        <w:tc>
          <w:tcPr>
            <w:tcW w:w="467" w:type="dxa"/>
            <w:tcBorders>
              <w:top w:val="nil"/>
              <w:left w:val="nil"/>
              <w:bottom w:val="nil"/>
              <w:right w:val="single" w:sz="4" w:space="0" w:color="000000"/>
            </w:tcBorders>
            <w:hideMark/>
          </w:tcPr>
          <w:p w14:paraId="0D2CC20C" w14:textId="77777777" w:rsidR="00980A90" w:rsidRPr="00D143E1" w:rsidRDefault="00980A90" w:rsidP="00D143E1">
            <w:pPr>
              <w:pStyle w:val="TableParagraph"/>
              <w:spacing w:before="44" w:line="480" w:lineRule="auto"/>
              <w:ind w:left="85"/>
              <w:rPr>
                <w:rFonts w:asciiTheme="majorBidi" w:hAnsiTheme="majorBidi" w:cstheme="majorBidi"/>
                <w:sz w:val="24"/>
                <w:szCs w:val="24"/>
              </w:rPr>
            </w:pPr>
            <w:r w:rsidRPr="00D143E1">
              <w:rPr>
                <w:rFonts w:asciiTheme="majorBidi" w:hAnsiTheme="majorBidi" w:cstheme="majorBidi"/>
                <w:w w:val="99"/>
                <w:sz w:val="24"/>
                <w:szCs w:val="24"/>
              </w:rPr>
              <w:t>5</w:t>
            </w:r>
          </w:p>
        </w:tc>
      </w:tr>
      <w:tr w:rsidR="00D143E1" w:rsidRPr="00D143E1" w14:paraId="3477F8F2" w14:textId="77777777" w:rsidTr="00980A90">
        <w:trPr>
          <w:trHeight w:val="373"/>
        </w:trPr>
        <w:tc>
          <w:tcPr>
            <w:tcW w:w="5869" w:type="dxa"/>
            <w:tcBorders>
              <w:top w:val="nil"/>
              <w:left w:val="single" w:sz="4" w:space="0" w:color="000000"/>
              <w:bottom w:val="single" w:sz="4" w:space="0" w:color="000000"/>
              <w:right w:val="single" w:sz="4" w:space="0" w:color="000000"/>
            </w:tcBorders>
            <w:hideMark/>
          </w:tcPr>
          <w:p w14:paraId="377E3A5B" w14:textId="7FAC23BB" w:rsidR="00980A90" w:rsidRPr="00D143E1" w:rsidRDefault="00980A90" w:rsidP="00D143E1">
            <w:pPr>
              <w:pStyle w:val="TableParagraph"/>
              <w:spacing w:before="60" w:line="480" w:lineRule="auto"/>
              <w:ind w:left="101"/>
              <w:rPr>
                <w:rFonts w:asciiTheme="majorBidi" w:hAnsiTheme="majorBidi" w:cstheme="majorBidi"/>
                <w:sz w:val="24"/>
                <w:szCs w:val="24"/>
              </w:rPr>
            </w:pPr>
            <w:r w:rsidRPr="00D143E1">
              <w:rPr>
                <w:rFonts w:asciiTheme="majorBidi" w:hAnsiTheme="majorBidi" w:cstheme="majorBidi"/>
                <w:sz w:val="24"/>
                <w:szCs w:val="24"/>
              </w:rPr>
              <w:t>4. Continuous learning is provided through education and training.</w:t>
            </w:r>
            <w:r w:rsidR="0092113D" w:rsidRPr="00D143E1">
              <w:rPr>
                <w:sz w:val="24"/>
                <w:szCs w:val="24"/>
                <w:rtl/>
              </w:rPr>
              <w:t xml:space="preserve"> </w:t>
            </w:r>
            <w:r w:rsidR="0092113D" w:rsidRPr="00D143E1">
              <w:rPr>
                <w:rFonts w:asciiTheme="majorBidi" w:hAnsiTheme="majorBidi"/>
                <w:sz w:val="24"/>
                <w:szCs w:val="24"/>
                <w:rtl/>
                <w:lang w:bidi="ar-SA"/>
              </w:rPr>
              <w:t>يتم توفير التعلم المستمر من خلال التعليم والتدريب</w:t>
            </w:r>
          </w:p>
        </w:tc>
        <w:tc>
          <w:tcPr>
            <w:tcW w:w="465" w:type="dxa"/>
            <w:tcBorders>
              <w:top w:val="nil"/>
              <w:left w:val="single" w:sz="4" w:space="0" w:color="000000"/>
              <w:bottom w:val="single" w:sz="4" w:space="0" w:color="000000"/>
              <w:right w:val="nil"/>
            </w:tcBorders>
            <w:hideMark/>
          </w:tcPr>
          <w:p w14:paraId="00917F8B" w14:textId="77777777" w:rsidR="00980A90" w:rsidRPr="00D143E1" w:rsidRDefault="00980A90" w:rsidP="00D143E1">
            <w:pPr>
              <w:pStyle w:val="TableParagraph"/>
              <w:spacing w:before="44" w:line="480" w:lineRule="auto"/>
              <w:ind w:right="78"/>
              <w:jc w:val="right"/>
              <w:rPr>
                <w:rFonts w:asciiTheme="majorBidi" w:hAnsiTheme="majorBidi" w:cstheme="majorBidi"/>
                <w:sz w:val="24"/>
                <w:szCs w:val="24"/>
              </w:rPr>
            </w:pPr>
            <w:r w:rsidRPr="00D143E1">
              <w:rPr>
                <w:rFonts w:asciiTheme="majorBidi" w:hAnsiTheme="majorBidi" w:cstheme="majorBidi"/>
                <w:w w:val="99"/>
                <w:sz w:val="24"/>
                <w:szCs w:val="24"/>
              </w:rPr>
              <w:t>1</w:t>
            </w:r>
          </w:p>
        </w:tc>
        <w:tc>
          <w:tcPr>
            <w:tcW w:w="275" w:type="dxa"/>
            <w:tcBorders>
              <w:top w:val="nil"/>
              <w:left w:val="nil"/>
              <w:bottom w:val="single" w:sz="4" w:space="0" w:color="000000"/>
              <w:right w:val="nil"/>
            </w:tcBorders>
            <w:hideMark/>
          </w:tcPr>
          <w:p w14:paraId="68D699BC" w14:textId="77777777" w:rsidR="00980A90" w:rsidRPr="00D143E1" w:rsidRDefault="00980A90" w:rsidP="00D143E1">
            <w:pPr>
              <w:pStyle w:val="TableParagraph"/>
              <w:spacing w:before="44" w:line="480" w:lineRule="auto"/>
              <w:ind w:left="88"/>
              <w:rPr>
                <w:rFonts w:asciiTheme="majorBidi" w:hAnsiTheme="majorBidi" w:cstheme="majorBidi"/>
                <w:sz w:val="24"/>
                <w:szCs w:val="24"/>
              </w:rPr>
            </w:pPr>
            <w:r w:rsidRPr="00D143E1">
              <w:rPr>
                <w:rFonts w:asciiTheme="majorBidi" w:hAnsiTheme="majorBidi" w:cstheme="majorBidi"/>
                <w:w w:val="99"/>
                <w:sz w:val="24"/>
                <w:szCs w:val="24"/>
              </w:rPr>
              <w:t>2</w:t>
            </w:r>
          </w:p>
        </w:tc>
        <w:tc>
          <w:tcPr>
            <w:tcW w:w="276" w:type="dxa"/>
            <w:tcBorders>
              <w:top w:val="nil"/>
              <w:left w:val="nil"/>
              <w:bottom w:val="single" w:sz="4" w:space="0" w:color="000000"/>
              <w:right w:val="nil"/>
            </w:tcBorders>
            <w:hideMark/>
          </w:tcPr>
          <w:p w14:paraId="0BD4C1E1" w14:textId="77777777" w:rsidR="00980A90" w:rsidRPr="00D143E1" w:rsidRDefault="00980A90" w:rsidP="00D143E1">
            <w:pPr>
              <w:pStyle w:val="TableParagraph"/>
              <w:spacing w:before="44" w:line="480" w:lineRule="auto"/>
              <w:ind w:left="26"/>
              <w:jc w:val="center"/>
              <w:rPr>
                <w:rFonts w:asciiTheme="majorBidi" w:hAnsiTheme="majorBidi" w:cstheme="majorBidi"/>
                <w:sz w:val="24"/>
                <w:szCs w:val="24"/>
              </w:rPr>
            </w:pPr>
            <w:r w:rsidRPr="00D143E1">
              <w:rPr>
                <w:rFonts w:asciiTheme="majorBidi" w:hAnsiTheme="majorBidi" w:cstheme="majorBidi"/>
                <w:w w:val="99"/>
                <w:sz w:val="24"/>
                <w:szCs w:val="24"/>
              </w:rPr>
              <w:t>3</w:t>
            </w:r>
          </w:p>
        </w:tc>
        <w:tc>
          <w:tcPr>
            <w:tcW w:w="255" w:type="dxa"/>
            <w:tcBorders>
              <w:top w:val="nil"/>
              <w:left w:val="nil"/>
              <w:bottom w:val="single" w:sz="4" w:space="0" w:color="000000"/>
              <w:right w:val="nil"/>
            </w:tcBorders>
            <w:hideMark/>
          </w:tcPr>
          <w:p w14:paraId="7C1E87FC" w14:textId="77777777" w:rsidR="00980A90" w:rsidRPr="00D143E1" w:rsidRDefault="00980A90" w:rsidP="00D143E1">
            <w:pPr>
              <w:pStyle w:val="TableParagraph"/>
              <w:spacing w:before="44" w:line="480" w:lineRule="auto"/>
              <w:ind w:left="4"/>
              <w:jc w:val="center"/>
              <w:rPr>
                <w:rFonts w:asciiTheme="majorBidi" w:hAnsiTheme="majorBidi" w:cstheme="majorBidi"/>
                <w:sz w:val="24"/>
                <w:szCs w:val="24"/>
              </w:rPr>
            </w:pPr>
            <w:r w:rsidRPr="00D143E1">
              <w:rPr>
                <w:rFonts w:asciiTheme="majorBidi" w:hAnsiTheme="majorBidi" w:cstheme="majorBidi"/>
                <w:w w:val="99"/>
                <w:sz w:val="24"/>
                <w:szCs w:val="24"/>
              </w:rPr>
              <w:t>4</w:t>
            </w:r>
          </w:p>
        </w:tc>
        <w:tc>
          <w:tcPr>
            <w:tcW w:w="465" w:type="dxa"/>
            <w:tcBorders>
              <w:top w:val="nil"/>
              <w:left w:val="nil"/>
              <w:bottom w:val="single" w:sz="4" w:space="0" w:color="000000"/>
              <w:right w:val="single" w:sz="4" w:space="0" w:color="000000"/>
            </w:tcBorders>
            <w:hideMark/>
          </w:tcPr>
          <w:p w14:paraId="3A53D80A" w14:textId="77777777" w:rsidR="00980A90" w:rsidRPr="00D143E1" w:rsidRDefault="00980A90" w:rsidP="00D143E1">
            <w:pPr>
              <w:pStyle w:val="TableParagraph"/>
              <w:spacing w:before="44" w:line="480" w:lineRule="auto"/>
              <w:ind w:left="86"/>
              <w:rPr>
                <w:rFonts w:asciiTheme="majorBidi" w:hAnsiTheme="majorBidi" w:cstheme="majorBidi"/>
                <w:sz w:val="24"/>
                <w:szCs w:val="24"/>
              </w:rPr>
            </w:pPr>
            <w:r w:rsidRPr="00D143E1">
              <w:rPr>
                <w:rFonts w:asciiTheme="majorBidi" w:hAnsiTheme="majorBidi" w:cstheme="majorBidi"/>
                <w:w w:val="99"/>
                <w:sz w:val="24"/>
                <w:szCs w:val="24"/>
              </w:rPr>
              <w:t>5</w:t>
            </w:r>
          </w:p>
        </w:tc>
        <w:tc>
          <w:tcPr>
            <w:tcW w:w="465" w:type="dxa"/>
            <w:tcBorders>
              <w:top w:val="nil"/>
              <w:left w:val="single" w:sz="4" w:space="0" w:color="000000"/>
              <w:bottom w:val="single" w:sz="4" w:space="0" w:color="000000"/>
              <w:right w:val="nil"/>
            </w:tcBorders>
            <w:hideMark/>
          </w:tcPr>
          <w:p w14:paraId="3D93DD76" w14:textId="77777777" w:rsidR="00980A90" w:rsidRPr="00D143E1" w:rsidRDefault="00980A90" w:rsidP="00D143E1">
            <w:pPr>
              <w:pStyle w:val="TableParagraph"/>
              <w:spacing w:before="44" w:line="480" w:lineRule="auto"/>
              <w:ind w:right="81"/>
              <w:jc w:val="right"/>
              <w:rPr>
                <w:rFonts w:asciiTheme="majorBidi" w:hAnsiTheme="majorBidi" w:cstheme="majorBidi"/>
                <w:sz w:val="24"/>
                <w:szCs w:val="24"/>
              </w:rPr>
            </w:pPr>
            <w:r w:rsidRPr="00D143E1">
              <w:rPr>
                <w:rFonts w:asciiTheme="majorBidi" w:hAnsiTheme="majorBidi" w:cstheme="majorBidi"/>
                <w:w w:val="99"/>
                <w:sz w:val="24"/>
                <w:szCs w:val="24"/>
              </w:rPr>
              <w:t>1</w:t>
            </w:r>
          </w:p>
        </w:tc>
        <w:tc>
          <w:tcPr>
            <w:tcW w:w="274" w:type="dxa"/>
            <w:tcBorders>
              <w:top w:val="nil"/>
              <w:left w:val="nil"/>
              <w:bottom w:val="single" w:sz="4" w:space="0" w:color="000000"/>
              <w:right w:val="nil"/>
            </w:tcBorders>
            <w:hideMark/>
          </w:tcPr>
          <w:p w14:paraId="6CA3CBEF" w14:textId="77777777" w:rsidR="00980A90" w:rsidRPr="00D143E1" w:rsidRDefault="00980A90" w:rsidP="00D143E1">
            <w:pPr>
              <w:pStyle w:val="TableParagraph"/>
              <w:spacing w:before="44" w:line="480" w:lineRule="auto"/>
              <w:ind w:right="16"/>
              <w:jc w:val="center"/>
              <w:rPr>
                <w:rFonts w:asciiTheme="majorBidi" w:hAnsiTheme="majorBidi" w:cstheme="majorBidi"/>
                <w:sz w:val="24"/>
                <w:szCs w:val="24"/>
              </w:rPr>
            </w:pPr>
            <w:r w:rsidRPr="00D143E1">
              <w:rPr>
                <w:rFonts w:asciiTheme="majorBidi" w:hAnsiTheme="majorBidi" w:cstheme="majorBidi"/>
                <w:w w:val="99"/>
                <w:sz w:val="24"/>
                <w:szCs w:val="24"/>
              </w:rPr>
              <w:t>2</w:t>
            </w:r>
          </w:p>
        </w:tc>
        <w:tc>
          <w:tcPr>
            <w:tcW w:w="275" w:type="dxa"/>
            <w:tcBorders>
              <w:top w:val="nil"/>
              <w:left w:val="nil"/>
              <w:bottom w:val="single" w:sz="4" w:space="0" w:color="000000"/>
              <w:right w:val="nil"/>
            </w:tcBorders>
            <w:hideMark/>
          </w:tcPr>
          <w:p w14:paraId="62D38862" w14:textId="77777777" w:rsidR="00980A90" w:rsidRPr="00D143E1" w:rsidRDefault="00980A90" w:rsidP="00D143E1">
            <w:pPr>
              <w:pStyle w:val="TableParagraph"/>
              <w:spacing w:before="44" w:line="480" w:lineRule="auto"/>
              <w:ind w:right="81"/>
              <w:jc w:val="right"/>
              <w:rPr>
                <w:rFonts w:asciiTheme="majorBidi" w:hAnsiTheme="majorBidi" w:cstheme="majorBidi"/>
                <w:sz w:val="24"/>
                <w:szCs w:val="24"/>
              </w:rPr>
            </w:pPr>
            <w:r w:rsidRPr="00D143E1">
              <w:rPr>
                <w:rFonts w:asciiTheme="majorBidi" w:hAnsiTheme="majorBidi" w:cstheme="majorBidi"/>
                <w:w w:val="99"/>
                <w:sz w:val="24"/>
                <w:szCs w:val="24"/>
              </w:rPr>
              <w:t>3</w:t>
            </w:r>
          </w:p>
        </w:tc>
        <w:tc>
          <w:tcPr>
            <w:tcW w:w="255" w:type="dxa"/>
            <w:tcBorders>
              <w:top w:val="nil"/>
              <w:left w:val="nil"/>
              <w:bottom w:val="single" w:sz="4" w:space="0" w:color="000000"/>
              <w:right w:val="nil"/>
            </w:tcBorders>
            <w:hideMark/>
          </w:tcPr>
          <w:p w14:paraId="6823FB7B" w14:textId="77777777" w:rsidR="00980A90" w:rsidRPr="00D143E1" w:rsidRDefault="00980A90" w:rsidP="00D143E1">
            <w:pPr>
              <w:pStyle w:val="TableParagraph"/>
              <w:spacing w:before="44" w:line="480" w:lineRule="auto"/>
              <w:ind w:left="1"/>
              <w:jc w:val="center"/>
              <w:rPr>
                <w:rFonts w:asciiTheme="majorBidi" w:hAnsiTheme="majorBidi" w:cstheme="majorBidi"/>
                <w:sz w:val="24"/>
                <w:szCs w:val="24"/>
              </w:rPr>
            </w:pPr>
            <w:r w:rsidRPr="00D143E1">
              <w:rPr>
                <w:rFonts w:asciiTheme="majorBidi" w:hAnsiTheme="majorBidi" w:cstheme="majorBidi"/>
                <w:w w:val="99"/>
                <w:sz w:val="24"/>
                <w:szCs w:val="24"/>
              </w:rPr>
              <w:t>4</w:t>
            </w:r>
          </w:p>
        </w:tc>
        <w:tc>
          <w:tcPr>
            <w:tcW w:w="467" w:type="dxa"/>
            <w:tcBorders>
              <w:top w:val="nil"/>
              <w:left w:val="nil"/>
              <w:bottom w:val="single" w:sz="4" w:space="0" w:color="000000"/>
              <w:right w:val="single" w:sz="4" w:space="0" w:color="000000"/>
            </w:tcBorders>
            <w:hideMark/>
          </w:tcPr>
          <w:p w14:paraId="47737C65" w14:textId="77777777" w:rsidR="00980A90" w:rsidRPr="00D143E1" w:rsidRDefault="00980A90" w:rsidP="00D143E1">
            <w:pPr>
              <w:pStyle w:val="TableParagraph"/>
              <w:spacing w:before="44" w:line="480" w:lineRule="auto"/>
              <w:ind w:left="85"/>
              <w:rPr>
                <w:rFonts w:asciiTheme="majorBidi" w:hAnsiTheme="majorBidi" w:cstheme="majorBidi"/>
                <w:sz w:val="24"/>
                <w:szCs w:val="24"/>
              </w:rPr>
            </w:pPr>
            <w:r w:rsidRPr="00D143E1">
              <w:rPr>
                <w:rFonts w:asciiTheme="majorBidi" w:hAnsiTheme="majorBidi" w:cstheme="majorBidi"/>
                <w:w w:val="99"/>
                <w:sz w:val="24"/>
                <w:szCs w:val="24"/>
              </w:rPr>
              <w:t>5</w:t>
            </w:r>
          </w:p>
        </w:tc>
      </w:tr>
      <w:tr w:rsidR="00D143E1" w:rsidRPr="00D143E1" w14:paraId="508FFBB2" w14:textId="77777777" w:rsidTr="00980A90">
        <w:trPr>
          <w:trHeight w:val="348"/>
        </w:trPr>
        <w:tc>
          <w:tcPr>
            <w:tcW w:w="5869" w:type="dxa"/>
            <w:tcBorders>
              <w:top w:val="single" w:sz="4" w:space="0" w:color="000000"/>
              <w:left w:val="single" w:sz="4" w:space="0" w:color="000000"/>
              <w:bottom w:val="nil"/>
              <w:right w:val="single" w:sz="4" w:space="0" w:color="000000"/>
            </w:tcBorders>
            <w:hideMark/>
          </w:tcPr>
          <w:p w14:paraId="799635FA" w14:textId="63068D6F" w:rsidR="00980A90" w:rsidRPr="00D143E1" w:rsidRDefault="00980A90" w:rsidP="00D143E1">
            <w:pPr>
              <w:pStyle w:val="TableParagraph"/>
              <w:spacing w:before="111" w:line="480" w:lineRule="auto"/>
              <w:ind w:left="101"/>
              <w:rPr>
                <w:rFonts w:asciiTheme="majorBidi" w:hAnsiTheme="majorBidi" w:cstheme="majorBidi"/>
                <w:b/>
                <w:sz w:val="24"/>
                <w:szCs w:val="24"/>
                <w:highlight w:val="yellow"/>
              </w:rPr>
            </w:pPr>
            <w:r w:rsidRPr="00D143E1">
              <w:rPr>
                <w:rFonts w:asciiTheme="majorBidi" w:hAnsiTheme="majorBidi" w:cstheme="majorBidi"/>
                <w:b/>
                <w:sz w:val="24"/>
                <w:szCs w:val="24"/>
              </w:rPr>
              <w:t xml:space="preserve"> Work Environment and Culture</w:t>
            </w:r>
          </w:p>
        </w:tc>
        <w:tc>
          <w:tcPr>
            <w:tcW w:w="465" w:type="dxa"/>
            <w:tcBorders>
              <w:top w:val="single" w:sz="4" w:space="0" w:color="000000"/>
              <w:left w:val="single" w:sz="4" w:space="0" w:color="000000"/>
              <w:bottom w:val="nil"/>
              <w:right w:val="nil"/>
            </w:tcBorders>
          </w:tcPr>
          <w:p w14:paraId="12A19E66"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275" w:type="dxa"/>
            <w:tcBorders>
              <w:top w:val="single" w:sz="4" w:space="0" w:color="000000"/>
              <w:left w:val="nil"/>
              <w:bottom w:val="nil"/>
              <w:right w:val="nil"/>
            </w:tcBorders>
          </w:tcPr>
          <w:p w14:paraId="5D467C28"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276" w:type="dxa"/>
            <w:tcBorders>
              <w:top w:val="single" w:sz="4" w:space="0" w:color="000000"/>
              <w:left w:val="nil"/>
              <w:bottom w:val="nil"/>
              <w:right w:val="nil"/>
            </w:tcBorders>
          </w:tcPr>
          <w:p w14:paraId="7415E0D9"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255" w:type="dxa"/>
            <w:tcBorders>
              <w:top w:val="single" w:sz="4" w:space="0" w:color="000000"/>
              <w:left w:val="nil"/>
              <w:bottom w:val="nil"/>
              <w:right w:val="nil"/>
            </w:tcBorders>
          </w:tcPr>
          <w:p w14:paraId="065FC844"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465" w:type="dxa"/>
            <w:tcBorders>
              <w:top w:val="single" w:sz="4" w:space="0" w:color="000000"/>
              <w:left w:val="nil"/>
              <w:bottom w:val="nil"/>
              <w:right w:val="single" w:sz="4" w:space="0" w:color="000000"/>
            </w:tcBorders>
          </w:tcPr>
          <w:p w14:paraId="23928DAE"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465" w:type="dxa"/>
            <w:tcBorders>
              <w:top w:val="single" w:sz="4" w:space="0" w:color="000000"/>
              <w:left w:val="single" w:sz="4" w:space="0" w:color="000000"/>
              <w:bottom w:val="nil"/>
              <w:right w:val="nil"/>
            </w:tcBorders>
          </w:tcPr>
          <w:p w14:paraId="48520FCC"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274" w:type="dxa"/>
            <w:tcBorders>
              <w:top w:val="single" w:sz="4" w:space="0" w:color="000000"/>
              <w:left w:val="nil"/>
              <w:bottom w:val="nil"/>
              <w:right w:val="nil"/>
            </w:tcBorders>
          </w:tcPr>
          <w:p w14:paraId="0F34D8CF"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275" w:type="dxa"/>
            <w:tcBorders>
              <w:top w:val="single" w:sz="4" w:space="0" w:color="000000"/>
              <w:left w:val="nil"/>
              <w:bottom w:val="nil"/>
              <w:right w:val="nil"/>
            </w:tcBorders>
          </w:tcPr>
          <w:p w14:paraId="796E2C8D"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255" w:type="dxa"/>
            <w:tcBorders>
              <w:top w:val="single" w:sz="4" w:space="0" w:color="000000"/>
              <w:left w:val="nil"/>
              <w:bottom w:val="nil"/>
              <w:right w:val="nil"/>
            </w:tcBorders>
          </w:tcPr>
          <w:p w14:paraId="12B015A3"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467" w:type="dxa"/>
            <w:tcBorders>
              <w:top w:val="single" w:sz="4" w:space="0" w:color="000000"/>
              <w:left w:val="nil"/>
              <w:bottom w:val="nil"/>
              <w:right w:val="single" w:sz="4" w:space="0" w:color="000000"/>
            </w:tcBorders>
          </w:tcPr>
          <w:p w14:paraId="083ABDCC" w14:textId="77777777" w:rsidR="00980A90" w:rsidRPr="00D143E1" w:rsidRDefault="00980A90" w:rsidP="00D143E1">
            <w:pPr>
              <w:pStyle w:val="TableParagraph"/>
              <w:spacing w:line="480" w:lineRule="auto"/>
              <w:rPr>
                <w:rFonts w:asciiTheme="majorBidi" w:hAnsiTheme="majorBidi" w:cstheme="majorBidi"/>
                <w:sz w:val="24"/>
                <w:szCs w:val="24"/>
              </w:rPr>
            </w:pPr>
          </w:p>
        </w:tc>
      </w:tr>
      <w:tr w:rsidR="00D143E1" w:rsidRPr="00D143E1" w14:paraId="5F64BE8B" w14:textId="77777777" w:rsidTr="00980A90">
        <w:trPr>
          <w:trHeight w:val="306"/>
        </w:trPr>
        <w:tc>
          <w:tcPr>
            <w:tcW w:w="5869" w:type="dxa"/>
            <w:tcBorders>
              <w:top w:val="nil"/>
              <w:left w:val="single" w:sz="4" w:space="0" w:color="000000"/>
              <w:bottom w:val="nil"/>
              <w:right w:val="single" w:sz="4" w:space="0" w:color="000000"/>
            </w:tcBorders>
            <w:hideMark/>
          </w:tcPr>
          <w:p w14:paraId="3EB7CB88" w14:textId="0D8F1251" w:rsidR="00980A90" w:rsidRPr="00D143E1" w:rsidRDefault="00980A90" w:rsidP="00D143E1">
            <w:pPr>
              <w:pStyle w:val="TableParagraph"/>
              <w:spacing w:before="50" w:line="480" w:lineRule="auto"/>
              <w:ind w:left="101"/>
              <w:rPr>
                <w:rFonts w:asciiTheme="majorBidi" w:hAnsiTheme="majorBidi" w:cstheme="majorBidi"/>
                <w:sz w:val="24"/>
                <w:szCs w:val="24"/>
              </w:rPr>
            </w:pPr>
            <w:r w:rsidRPr="00D143E1">
              <w:rPr>
                <w:rFonts w:asciiTheme="majorBidi" w:hAnsiTheme="majorBidi" w:cstheme="majorBidi"/>
                <w:sz w:val="24"/>
                <w:szCs w:val="24"/>
              </w:rPr>
              <w:t xml:space="preserve">1. A pleasant environment exists in all working </w:t>
            </w:r>
            <w:proofErr w:type="gramStart"/>
            <w:r w:rsidRPr="00D143E1">
              <w:rPr>
                <w:rFonts w:asciiTheme="majorBidi" w:hAnsiTheme="majorBidi" w:cstheme="majorBidi"/>
                <w:sz w:val="24"/>
                <w:szCs w:val="24"/>
              </w:rPr>
              <w:t>areas.</w:t>
            </w:r>
            <w:r w:rsidR="00B67A46" w:rsidRPr="00D143E1">
              <w:rPr>
                <w:rFonts w:asciiTheme="majorBidi" w:hAnsiTheme="majorBidi" w:cstheme="majorBidi"/>
                <w:sz w:val="24"/>
                <w:szCs w:val="24"/>
                <w:rtl/>
                <w:lang w:bidi="ar-SA"/>
              </w:rPr>
              <w:t>ت</w:t>
            </w:r>
            <w:proofErr w:type="gramEnd"/>
            <w:r w:rsidR="00B67A46" w:rsidRPr="00D143E1">
              <w:rPr>
                <w:rFonts w:asciiTheme="majorBidi" w:hAnsiTheme="majorBidi" w:cstheme="majorBidi"/>
                <w:sz w:val="24"/>
                <w:szCs w:val="24"/>
                <w:rtl/>
                <w:lang w:bidi="ar-SA"/>
              </w:rPr>
              <w:t xml:space="preserve"> </w:t>
            </w:r>
            <w:r w:rsidR="00B67A46" w:rsidRPr="00D143E1">
              <w:rPr>
                <w:rFonts w:asciiTheme="majorBidi" w:hAnsiTheme="majorBidi" w:cstheme="majorBidi"/>
                <w:sz w:val="24"/>
                <w:szCs w:val="24"/>
                <w:rtl/>
                <w:lang w:bidi="ar-SA"/>
              </w:rPr>
              <w:lastRenderedPageBreak/>
              <w:t>وجد بيئة ممتعة في جميع مناطق العمل</w:t>
            </w:r>
          </w:p>
        </w:tc>
        <w:tc>
          <w:tcPr>
            <w:tcW w:w="465" w:type="dxa"/>
            <w:tcBorders>
              <w:top w:val="nil"/>
              <w:left w:val="single" w:sz="4" w:space="0" w:color="000000"/>
              <w:bottom w:val="nil"/>
              <w:right w:val="nil"/>
            </w:tcBorders>
            <w:hideMark/>
          </w:tcPr>
          <w:p w14:paraId="2C080184" w14:textId="77777777" w:rsidR="00980A90" w:rsidRPr="00D143E1" w:rsidRDefault="00980A90" w:rsidP="00D143E1">
            <w:pPr>
              <w:pStyle w:val="TableParagraph"/>
              <w:spacing w:before="34" w:line="480" w:lineRule="auto"/>
              <w:ind w:right="78"/>
              <w:jc w:val="right"/>
              <w:rPr>
                <w:rFonts w:asciiTheme="majorBidi" w:hAnsiTheme="majorBidi" w:cstheme="majorBidi"/>
                <w:sz w:val="24"/>
                <w:szCs w:val="24"/>
              </w:rPr>
            </w:pPr>
            <w:r w:rsidRPr="00D143E1">
              <w:rPr>
                <w:rFonts w:asciiTheme="majorBidi" w:hAnsiTheme="majorBidi" w:cstheme="majorBidi"/>
                <w:w w:val="99"/>
                <w:sz w:val="24"/>
                <w:szCs w:val="24"/>
              </w:rPr>
              <w:lastRenderedPageBreak/>
              <w:t>1</w:t>
            </w:r>
          </w:p>
        </w:tc>
        <w:tc>
          <w:tcPr>
            <w:tcW w:w="275" w:type="dxa"/>
            <w:hideMark/>
          </w:tcPr>
          <w:p w14:paraId="4A2EE803" w14:textId="77777777" w:rsidR="00980A90" w:rsidRPr="00D143E1" w:rsidRDefault="00980A90" w:rsidP="00D143E1">
            <w:pPr>
              <w:pStyle w:val="TableParagraph"/>
              <w:spacing w:before="34" w:line="480" w:lineRule="auto"/>
              <w:ind w:left="88"/>
              <w:rPr>
                <w:rFonts w:asciiTheme="majorBidi" w:hAnsiTheme="majorBidi" w:cstheme="majorBidi"/>
                <w:sz w:val="24"/>
                <w:szCs w:val="24"/>
              </w:rPr>
            </w:pPr>
            <w:r w:rsidRPr="00D143E1">
              <w:rPr>
                <w:rFonts w:asciiTheme="majorBidi" w:hAnsiTheme="majorBidi" w:cstheme="majorBidi"/>
                <w:w w:val="99"/>
                <w:sz w:val="24"/>
                <w:szCs w:val="24"/>
              </w:rPr>
              <w:t>2</w:t>
            </w:r>
          </w:p>
        </w:tc>
        <w:tc>
          <w:tcPr>
            <w:tcW w:w="276" w:type="dxa"/>
            <w:hideMark/>
          </w:tcPr>
          <w:p w14:paraId="0487AABD" w14:textId="77777777" w:rsidR="00980A90" w:rsidRPr="00D143E1" w:rsidRDefault="00980A90" w:rsidP="00D143E1">
            <w:pPr>
              <w:pStyle w:val="TableParagraph"/>
              <w:spacing w:before="34" w:line="480" w:lineRule="auto"/>
              <w:ind w:left="26"/>
              <w:jc w:val="center"/>
              <w:rPr>
                <w:rFonts w:asciiTheme="majorBidi" w:hAnsiTheme="majorBidi" w:cstheme="majorBidi"/>
                <w:sz w:val="24"/>
                <w:szCs w:val="24"/>
              </w:rPr>
            </w:pPr>
            <w:r w:rsidRPr="00D143E1">
              <w:rPr>
                <w:rFonts w:asciiTheme="majorBidi" w:hAnsiTheme="majorBidi" w:cstheme="majorBidi"/>
                <w:w w:val="99"/>
                <w:sz w:val="24"/>
                <w:szCs w:val="24"/>
              </w:rPr>
              <w:t>3</w:t>
            </w:r>
          </w:p>
        </w:tc>
        <w:tc>
          <w:tcPr>
            <w:tcW w:w="255" w:type="dxa"/>
            <w:hideMark/>
          </w:tcPr>
          <w:p w14:paraId="63ADBA7F" w14:textId="77777777" w:rsidR="00980A90" w:rsidRPr="00D143E1" w:rsidRDefault="00980A90" w:rsidP="00D143E1">
            <w:pPr>
              <w:pStyle w:val="TableParagraph"/>
              <w:spacing w:before="34" w:line="480" w:lineRule="auto"/>
              <w:ind w:left="4"/>
              <w:jc w:val="center"/>
              <w:rPr>
                <w:rFonts w:asciiTheme="majorBidi" w:hAnsiTheme="majorBidi" w:cstheme="majorBidi"/>
                <w:sz w:val="24"/>
                <w:szCs w:val="24"/>
              </w:rPr>
            </w:pPr>
            <w:r w:rsidRPr="00D143E1">
              <w:rPr>
                <w:rFonts w:asciiTheme="majorBidi" w:hAnsiTheme="majorBidi" w:cstheme="majorBidi"/>
                <w:w w:val="99"/>
                <w:sz w:val="24"/>
                <w:szCs w:val="24"/>
              </w:rPr>
              <w:t>4</w:t>
            </w:r>
          </w:p>
        </w:tc>
        <w:tc>
          <w:tcPr>
            <w:tcW w:w="465" w:type="dxa"/>
            <w:tcBorders>
              <w:top w:val="nil"/>
              <w:left w:val="nil"/>
              <w:bottom w:val="nil"/>
              <w:right w:val="single" w:sz="4" w:space="0" w:color="000000"/>
            </w:tcBorders>
            <w:hideMark/>
          </w:tcPr>
          <w:p w14:paraId="1AD88FED" w14:textId="77777777" w:rsidR="00980A90" w:rsidRPr="00D143E1" w:rsidRDefault="00980A90" w:rsidP="00D143E1">
            <w:pPr>
              <w:pStyle w:val="TableParagraph"/>
              <w:spacing w:before="34" w:line="480" w:lineRule="auto"/>
              <w:ind w:left="86"/>
              <w:rPr>
                <w:rFonts w:asciiTheme="majorBidi" w:hAnsiTheme="majorBidi" w:cstheme="majorBidi"/>
                <w:sz w:val="24"/>
                <w:szCs w:val="24"/>
              </w:rPr>
            </w:pPr>
            <w:r w:rsidRPr="00D143E1">
              <w:rPr>
                <w:rFonts w:asciiTheme="majorBidi" w:hAnsiTheme="majorBidi" w:cstheme="majorBidi"/>
                <w:w w:val="99"/>
                <w:sz w:val="24"/>
                <w:szCs w:val="24"/>
              </w:rPr>
              <w:t>5</w:t>
            </w:r>
          </w:p>
        </w:tc>
        <w:tc>
          <w:tcPr>
            <w:tcW w:w="465" w:type="dxa"/>
            <w:tcBorders>
              <w:top w:val="nil"/>
              <w:left w:val="single" w:sz="4" w:space="0" w:color="000000"/>
              <w:bottom w:val="nil"/>
              <w:right w:val="nil"/>
            </w:tcBorders>
            <w:hideMark/>
          </w:tcPr>
          <w:p w14:paraId="01163F42" w14:textId="77777777" w:rsidR="00980A90" w:rsidRPr="00D143E1" w:rsidRDefault="00980A90" w:rsidP="00D143E1">
            <w:pPr>
              <w:pStyle w:val="TableParagraph"/>
              <w:spacing w:before="34" w:line="480" w:lineRule="auto"/>
              <w:ind w:right="81"/>
              <w:jc w:val="right"/>
              <w:rPr>
                <w:rFonts w:asciiTheme="majorBidi" w:hAnsiTheme="majorBidi" w:cstheme="majorBidi"/>
                <w:sz w:val="24"/>
                <w:szCs w:val="24"/>
              </w:rPr>
            </w:pPr>
            <w:r w:rsidRPr="00D143E1">
              <w:rPr>
                <w:rFonts w:asciiTheme="majorBidi" w:hAnsiTheme="majorBidi" w:cstheme="majorBidi"/>
                <w:w w:val="99"/>
                <w:sz w:val="24"/>
                <w:szCs w:val="24"/>
              </w:rPr>
              <w:t>1</w:t>
            </w:r>
          </w:p>
        </w:tc>
        <w:tc>
          <w:tcPr>
            <w:tcW w:w="274" w:type="dxa"/>
            <w:hideMark/>
          </w:tcPr>
          <w:p w14:paraId="4D857761" w14:textId="77777777" w:rsidR="00980A90" w:rsidRPr="00D143E1" w:rsidRDefault="00980A90" w:rsidP="00D143E1">
            <w:pPr>
              <w:pStyle w:val="TableParagraph"/>
              <w:spacing w:before="34" w:line="480" w:lineRule="auto"/>
              <w:ind w:right="16"/>
              <w:jc w:val="center"/>
              <w:rPr>
                <w:rFonts w:asciiTheme="majorBidi" w:hAnsiTheme="majorBidi" w:cstheme="majorBidi"/>
                <w:sz w:val="24"/>
                <w:szCs w:val="24"/>
              </w:rPr>
            </w:pPr>
            <w:r w:rsidRPr="00D143E1">
              <w:rPr>
                <w:rFonts w:asciiTheme="majorBidi" w:hAnsiTheme="majorBidi" w:cstheme="majorBidi"/>
                <w:w w:val="99"/>
                <w:sz w:val="24"/>
                <w:szCs w:val="24"/>
              </w:rPr>
              <w:t>2</w:t>
            </w:r>
          </w:p>
        </w:tc>
        <w:tc>
          <w:tcPr>
            <w:tcW w:w="275" w:type="dxa"/>
            <w:hideMark/>
          </w:tcPr>
          <w:p w14:paraId="1441AB1E" w14:textId="77777777" w:rsidR="00980A90" w:rsidRPr="00D143E1" w:rsidRDefault="00980A90" w:rsidP="00D143E1">
            <w:pPr>
              <w:pStyle w:val="TableParagraph"/>
              <w:spacing w:before="34" w:line="480" w:lineRule="auto"/>
              <w:ind w:right="81"/>
              <w:jc w:val="right"/>
              <w:rPr>
                <w:rFonts w:asciiTheme="majorBidi" w:hAnsiTheme="majorBidi" w:cstheme="majorBidi"/>
                <w:sz w:val="24"/>
                <w:szCs w:val="24"/>
              </w:rPr>
            </w:pPr>
            <w:r w:rsidRPr="00D143E1">
              <w:rPr>
                <w:rFonts w:asciiTheme="majorBidi" w:hAnsiTheme="majorBidi" w:cstheme="majorBidi"/>
                <w:w w:val="99"/>
                <w:sz w:val="24"/>
                <w:szCs w:val="24"/>
              </w:rPr>
              <w:t>3</w:t>
            </w:r>
          </w:p>
        </w:tc>
        <w:tc>
          <w:tcPr>
            <w:tcW w:w="255" w:type="dxa"/>
            <w:hideMark/>
          </w:tcPr>
          <w:p w14:paraId="364E6BE6" w14:textId="77777777" w:rsidR="00980A90" w:rsidRPr="00D143E1" w:rsidRDefault="00980A90" w:rsidP="00D143E1">
            <w:pPr>
              <w:pStyle w:val="TableParagraph"/>
              <w:spacing w:before="34" w:line="480" w:lineRule="auto"/>
              <w:ind w:left="1"/>
              <w:jc w:val="center"/>
              <w:rPr>
                <w:rFonts w:asciiTheme="majorBidi" w:hAnsiTheme="majorBidi" w:cstheme="majorBidi"/>
                <w:sz w:val="24"/>
                <w:szCs w:val="24"/>
              </w:rPr>
            </w:pPr>
            <w:r w:rsidRPr="00D143E1">
              <w:rPr>
                <w:rFonts w:asciiTheme="majorBidi" w:hAnsiTheme="majorBidi" w:cstheme="majorBidi"/>
                <w:w w:val="99"/>
                <w:sz w:val="24"/>
                <w:szCs w:val="24"/>
              </w:rPr>
              <w:t>4</w:t>
            </w:r>
          </w:p>
        </w:tc>
        <w:tc>
          <w:tcPr>
            <w:tcW w:w="467" w:type="dxa"/>
            <w:tcBorders>
              <w:top w:val="nil"/>
              <w:left w:val="nil"/>
              <w:bottom w:val="nil"/>
              <w:right w:val="single" w:sz="4" w:space="0" w:color="000000"/>
            </w:tcBorders>
            <w:hideMark/>
          </w:tcPr>
          <w:p w14:paraId="798E33C3" w14:textId="77777777" w:rsidR="00980A90" w:rsidRPr="00D143E1" w:rsidRDefault="00980A90" w:rsidP="00D143E1">
            <w:pPr>
              <w:pStyle w:val="TableParagraph"/>
              <w:spacing w:before="34" w:line="480" w:lineRule="auto"/>
              <w:ind w:left="85"/>
              <w:rPr>
                <w:rFonts w:asciiTheme="majorBidi" w:hAnsiTheme="majorBidi" w:cstheme="majorBidi"/>
                <w:sz w:val="24"/>
                <w:szCs w:val="24"/>
              </w:rPr>
            </w:pPr>
            <w:r w:rsidRPr="00D143E1">
              <w:rPr>
                <w:rFonts w:asciiTheme="majorBidi" w:hAnsiTheme="majorBidi" w:cstheme="majorBidi"/>
                <w:w w:val="99"/>
                <w:sz w:val="24"/>
                <w:szCs w:val="24"/>
              </w:rPr>
              <w:t>5</w:t>
            </w:r>
          </w:p>
        </w:tc>
      </w:tr>
      <w:tr w:rsidR="00D143E1" w:rsidRPr="00D143E1" w14:paraId="6B4CB7A0" w14:textId="77777777" w:rsidTr="00980A90">
        <w:trPr>
          <w:trHeight w:val="243"/>
        </w:trPr>
        <w:tc>
          <w:tcPr>
            <w:tcW w:w="5869" w:type="dxa"/>
            <w:tcBorders>
              <w:top w:val="nil"/>
              <w:left w:val="single" w:sz="4" w:space="0" w:color="000000"/>
              <w:bottom w:val="nil"/>
              <w:right w:val="single" w:sz="4" w:space="0" w:color="000000"/>
            </w:tcBorders>
            <w:hideMark/>
          </w:tcPr>
          <w:p w14:paraId="36EEBA55" w14:textId="77777777" w:rsidR="00980A90" w:rsidRPr="00D143E1" w:rsidRDefault="00980A90" w:rsidP="00D143E1">
            <w:pPr>
              <w:pStyle w:val="TableParagraph"/>
              <w:spacing w:before="50" w:line="480" w:lineRule="auto"/>
              <w:ind w:left="101"/>
              <w:rPr>
                <w:rFonts w:asciiTheme="majorBidi" w:hAnsiTheme="majorBidi" w:cstheme="majorBidi"/>
                <w:sz w:val="24"/>
                <w:szCs w:val="24"/>
              </w:rPr>
            </w:pPr>
            <w:r w:rsidRPr="00D143E1">
              <w:rPr>
                <w:rFonts w:asciiTheme="majorBidi" w:hAnsiTheme="majorBidi" w:cstheme="majorBidi"/>
                <w:sz w:val="24"/>
                <w:szCs w:val="24"/>
              </w:rPr>
              <w:t>2. Positive values such as trust, honesty, hardworking, are fostered by</w:t>
            </w:r>
          </w:p>
        </w:tc>
        <w:tc>
          <w:tcPr>
            <w:tcW w:w="465" w:type="dxa"/>
            <w:tcBorders>
              <w:top w:val="nil"/>
              <w:left w:val="single" w:sz="4" w:space="0" w:color="000000"/>
              <w:bottom w:val="nil"/>
              <w:right w:val="nil"/>
            </w:tcBorders>
          </w:tcPr>
          <w:p w14:paraId="7F6F0E90"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275" w:type="dxa"/>
          </w:tcPr>
          <w:p w14:paraId="628EB9A6"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276" w:type="dxa"/>
          </w:tcPr>
          <w:p w14:paraId="18750194"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255" w:type="dxa"/>
          </w:tcPr>
          <w:p w14:paraId="5BCA504C"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465" w:type="dxa"/>
            <w:tcBorders>
              <w:top w:val="nil"/>
              <w:left w:val="nil"/>
              <w:bottom w:val="nil"/>
              <w:right w:val="single" w:sz="4" w:space="0" w:color="000000"/>
            </w:tcBorders>
          </w:tcPr>
          <w:p w14:paraId="7B776306"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465" w:type="dxa"/>
            <w:tcBorders>
              <w:top w:val="nil"/>
              <w:left w:val="single" w:sz="4" w:space="0" w:color="000000"/>
              <w:bottom w:val="nil"/>
              <w:right w:val="nil"/>
            </w:tcBorders>
          </w:tcPr>
          <w:p w14:paraId="2E1EE134"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274" w:type="dxa"/>
          </w:tcPr>
          <w:p w14:paraId="71B263D3"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275" w:type="dxa"/>
          </w:tcPr>
          <w:p w14:paraId="63AC90FC"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255" w:type="dxa"/>
          </w:tcPr>
          <w:p w14:paraId="6E42ECC9"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467" w:type="dxa"/>
            <w:tcBorders>
              <w:top w:val="nil"/>
              <w:left w:val="nil"/>
              <w:bottom w:val="nil"/>
              <w:right w:val="single" w:sz="4" w:space="0" w:color="000000"/>
            </w:tcBorders>
          </w:tcPr>
          <w:p w14:paraId="1882C1AD" w14:textId="77777777" w:rsidR="00980A90" w:rsidRPr="00D143E1" w:rsidRDefault="00980A90" w:rsidP="00D143E1">
            <w:pPr>
              <w:pStyle w:val="TableParagraph"/>
              <w:spacing w:line="480" w:lineRule="auto"/>
              <w:rPr>
                <w:rFonts w:asciiTheme="majorBidi" w:hAnsiTheme="majorBidi" w:cstheme="majorBidi"/>
                <w:sz w:val="24"/>
                <w:szCs w:val="24"/>
              </w:rPr>
            </w:pPr>
          </w:p>
        </w:tc>
      </w:tr>
      <w:tr w:rsidR="00D143E1" w:rsidRPr="00D143E1" w14:paraId="464D2720" w14:textId="77777777" w:rsidTr="00980A90">
        <w:trPr>
          <w:trHeight w:val="251"/>
        </w:trPr>
        <w:tc>
          <w:tcPr>
            <w:tcW w:w="5869" w:type="dxa"/>
            <w:tcBorders>
              <w:top w:val="nil"/>
              <w:left w:val="single" w:sz="4" w:space="0" w:color="000000"/>
              <w:bottom w:val="nil"/>
              <w:right w:val="single" w:sz="4" w:space="0" w:color="000000"/>
            </w:tcBorders>
            <w:hideMark/>
          </w:tcPr>
          <w:p w14:paraId="6069CC14" w14:textId="77777777" w:rsidR="00B67A46" w:rsidRPr="00D143E1" w:rsidRDefault="00980A90" w:rsidP="00D143E1">
            <w:pPr>
              <w:pStyle w:val="TableParagraph"/>
              <w:spacing w:before="50" w:line="480" w:lineRule="auto"/>
              <w:ind w:left="101"/>
              <w:rPr>
                <w:rFonts w:asciiTheme="majorBidi" w:hAnsiTheme="majorBidi" w:cstheme="majorBidi"/>
                <w:sz w:val="24"/>
                <w:szCs w:val="24"/>
              </w:rPr>
            </w:pPr>
            <w:proofErr w:type="gramStart"/>
            <w:r w:rsidRPr="00D143E1">
              <w:rPr>
                <w:rFonts w:asciiTheme="majorBidi" w:hAnsiTheme="majorBidi" w:cstheme="majorBidi"/>
                <w:sz w:val="24"/>
                <w:szCs w:val="24"/>
              </w:rPr>
              <w:t>management.</w:t>
            </w:r>
            <w:r w:rsidR="00B67A46" w:rsidRPr="00D143E1">
              <w:rPr>
                <w:rFonts w:asciiTheme="majorBidi" w:hAnsiTheme="majorBidi" w:cstheme="majorBidi"/>
                <w:sz w:val="24"/>
                <w:szCs w:val="24"/>
                <w:rtl/>
                <w:lang w:bidi="ar-EG"/>
              </w:rPr>
              <w:t>ي</w:t>
            </w:r>
            <w:r w:rsidR="00B67A46" w:rsidRPr="00D143E1">
              <w:rPr>
                <w:rFonts w:asciiTheme="majorBidi" w:hAnsiTheme="majorBidi" w:cstheme="majorBidi"/>
                <w:sz w:val="24"/>
                <w:szCs w:val="24"/>
                <w:rtl/>
                <w:lang w:bidi="ar-SA"/>
              </w:rPr>
              <w:t>تم</w:t>
            </w:r>
            <w:proofErr w:type="gramEnd"/>
            <w:r w:rsidR="00B67A46" w:rsidRPr="00D143E1">
              <w:rPr>
                <w:rFonts w:asciiTheme="majorBidi" w:hAnsiTheme="majorBidi" w:cstheme="majorBidi"/>
                <w:sz w:val="24"/>
                <w:szCs w:val="24"/>
                <w:rtl/>
                <w:lang w:bidi="ar-SA"/>
              </w:rPr>
              <w:t xml:space="preserve"> تعزيز القيم الإيجابية مثل الثقة والصدق والعمل الدؤوب</w:t>
            </w:r>
          </w:p>
          <w:p w14:paraId="792D74A6" w14:textId="55C6FDB8" w:rsidR="00980A90" w:rsidRPr="00D143E1" w:rsidRDefault="00B67A46" w:rsidP="00D143E1">
            <w:pPr>
              <w:pStyle w:val="TableParagraph"/>
              <w:spacing w:before="50" w:line="480" w:lineRule="auto"/>
              <w:ind w:left="101"/>
              <w:rPr>
                <w:rFonts w:asciiTheme="majorBidi" w:hAnsiTheme="majorBidi" w:cstheme="majorBidi"/>
                <w:sz w:val="24"/>
                <w:szCs w:val="24"/>
              </w:rPr>
            </w:pPr>
            <w:r w:rsidRPr="00D143E1">
              <w:rPr>
                <w:rFonts w:asciiTheme="majorBidi" w:hAnsiTheme="majorBidi" w:cstheme="majorBidi"/>
                <w:sz w:val="24"/>
                <w:szCs w:val="24"/>
                <w:rtl/>
                <w:lang w:bidi="ar-SA"/>
              </w:rPr>
              <w:t>إدارة</w:t>
            </w:r>
          </w:p>
        </w:tc>
        <w:tc>
          <w:tcPr>
            <w:tcW w:w="465" w:type="dxa"/>
            <w:tcBorders>
              <w:top w:val="nil"/>
              <w:left w:val="single" w:sz="4" w:space="0" w:color="000000"/>
              <w:bottom w:val="nil"/>
              <w:right w:val="nil"/>
            </w:tcBorders>
            <w:hideMark/>
          </w:tcPr>
          <w:p w14:paraId="5FE10A80" w14:textId="77777777" w:rsidR="00980A90" w:rsidRPr="00D143E1" w:rsidRDefault="00980A90" w:rsidP="00D143E1">
            <w:pPr>
              <w:pStyle w:val="TableParagraph"/>
              <w:spacing w:line="480" w:lineRule="auto"/>
              <w:ind w:right="78"/>
              <w:jc w:val="right"/>
              <w:rPr>
                <w:rFonts w:asciiTheme="majorBidi" w:hAnsiTheme="majorBidi" w:cstheme="majorBidi"/>
                <w:sz w:val="24"/>
                <w:szCs w:val="24"/>
              </w:rPr>
            </w:pPr>
            <w:r w:rsidRPr="00D143E1">
              <w:rPr>
                <w:rFonts w:asciiTheme="majorBidi" w:hAnsiTheme="majorBidi" w:cstheme="majorBidi"/>
                <w:w w:val="99"/>
                <w:sz w:val="24"/>
                <w:szCs w:val="24"/>
              </w:rPr>
              <w:t>1</w:t>
            </w:r>
          </w:p>
        </w:tc>
        <w:tc>
          <w:tcPr>
            <w:tcW w:w="275" w:type="dxa"/>
            <w:hideMark/>
          </w:tcPr>
          <w:p w14:paraId="575CB6A0" w14:textId="77777777" w:rsidR="00980A90" w:rsidRPr="00D143E1" w:rsidRDefault="00980A90" w:rsidP="00D143E1">
            <w:pPr>
              <w:pStyle w:val="TableParagraph"/>
              <w:spacing w:line="480" w:lineRule="auto"/>
              <w:ind w:left="88"/>
              <w:rPr>
                <w:rFonts w:asciiTheme="majorBidi" w:hAnsiTheme="majorBidi" w:cstheme="majorBidi"/>
                <w:sz w:val="24"/>
                <w:szCs w:val="24"/>
              </w:rPr>
            </w:pPr>
            <w:r w:rsidRPr="00D143E1">
              <w:rPr>
                <w:rFonts w:asciiTheme="majorBidi" w:hAnsiTheme="majorBidi" w:cstheme="majorBidi"/>
                <w:w w:val="99"/>
                <w:sz w:val="24"/>
                <w:szCs w:val="24"/>
              </w:rPr>
              <w:t>2</w:t>
            </w:r>
          </w:p>
        </w:tc>
        <w:tc>
          <w:tcPr>
            <w:tcW w:w="276" w:type="dxa"/>
            <w:hideMark/>
          </w:tcPr>
          <w:p w14:paraId="1AD70812" w14:textId="77777777" w:rsidR="00980A90" w:rsidRPr="00D143E1" w:rsidRDefault="00980A90" w:rsidP="00D143E1">
            <w:pPr>
              <w:pStyle w:val="TableParagraph"/>
              <w:spacing w:line="480" w:lineRule="auto"/>
              <w:ind w:left="26"/>
              <w:jc w:val="center"/>
              <w:rPr>
                <w:rFonts w:asciiTheme="majorBidi" w:hAnsiTheme="majorBidi" w:cstheme="majorBidi"/>
                <w:sz w:val="24"/>
                <w:szCs w:val="24"/>
              </w:rPr>
            </w:pPr>
            <w:r w:rsidRPr="00D143E1">
              <w:rPr>
                <w:rFonts w:asciiTheme="majorBidi" w:hAnsiTheme="majorBidi" w:cstheme="majorBidi"/>
                <w:w w:val="99"/>
                <w:sz w:val="24"/>
                <w:szCs w:val="24"/>
              </w:rPr>
              <w:t>3</w:t>
            </w:r>
          </w:p>
        </w:tc>
        <w:tc>
          <w:tcPr>
            <w:tcW w:w="255" w:type="dxa"/>
            <w:hideMark/>
          </w:tcPr>
          <w:p w14:paraId="465D5C40" w14:textId="77777777" w:rsidR="00980A90" w:rsidRPr="00D143E1" w:rsidRDefault="00980A90" w:rsidP="00D143E1">
            <w:pPr>
              <w:pStyle w:val="TableParagraph"/>
              <w:spacing w:line="480" w:lineRule="auto"/>
              <w:ind w:left="4"/>
              <w:jc w:val="center"/>
              <w:rPr>
                <w:rFonts w:asciiTheme="majorBidi" w:hAnsiTheme="majorBidi" w:cstheme="majorBidi"/>
                <w:sz w:val="24"/>
                <w:szCs w:val="24"/>
              </w:rPr>
            </w:pPr>
            <w:r w:rsidRPr="00D143E1">
              <w:rPr>
                <w:rFonts w:asciiTheme="majorBidi" w:hAnsiTheme="majorBidi" w:cstheme="majorBidi"/>
                <w:w w:val="99"/>
                <w:sz w:val="24"/>
                <w:szCs w:val="24"/>
              </w:rPr>
              <w:t>4</w:t>
            </w:r>
          </w:p>
        </w:tc>
        <w:tc>
          <w:tcPr>
            <w:tcW w:w="465" w:type="dxa"/>
            <w:tcBorders>
              <w:top w:val="nil"/>
              <w:left w:val="nil"/>
              <w:bottom w:val="nil"/>
              <w:right w:val="single" w:sz="4" w:space="0" w:color="000000"/>
            </w:tcBorders>
            <w:hideMark/>
          </w:tcPr>
          <w:p w14:paraId="06A8E88F" w14:textId="77777777" w:rsidR="00980A90" w:rsidRPr="00D143E1" w:rsidRDefault="00980A90" w:rsidP="00D143E1">
            <w:pPr>
              <w:pStyle w:val="TableParagraph"/>
              <w:spacing w:line="480" w:lineRule="auto"/>
              <w:ind w:left="86"/>
              <w:rPr>
                <w:rFonts w:asciiTheme="majorBidi" w:hAnsiTheme="majorBidi" w:cstheme="majorBidi"/>
                <w:sz w:val="24"/>
                <w:szCs w:val="24"/>
              </w:rPr>
            </w:pPr>
            <w:r w:rsidRPr="00D143E1">
              <w:rPr>
                <w:rFonts w:asciiTheme="majorBidi" w:hAnsiTheme="majorBidi" w:cstheme="majorBidi"/>
                <w:w w:val="99"/>
                <w:sz w:val="24"/>
                <w:szCs w:val="24"/>
              </w:rPr>
              <w:t>5</w:t>
            </w:r>
          </w:p>
        </w:tc>
        <w:tc>
          <w:tcPr>
            <w:tcW w:w="465" w:type="dxa"/>
            <w:tcBorders>
              <w:top w:val="nil"/>
              <w:left w:val="single" w:sz="4" w:space="0" w:color="000000"/>
              <w:bottom w:val="nil"/>
              <w:right w:val="nil"/>
            </w:tcBorders>
            <w:hideMark/>
          </w:tcPr>
          <w:p w14:paraId="18EE593E" w14:textId="77777777" w:rsidR="00980A90" w:rsidRPr="00D143E1" w:rsidRDefault="00980A90" w:rsidP="00D143E1">
            <w:pPr>
              <w:pStyle w:val="TableParagraph"/>
              <w:spacing w:line="480" w:lineRule="auto"/>
              <w:ind w:right="81"/>
              <w:jc w:val="right"/>
              <w:rPr>
                <w:rFonts w:asciiTheme="majorBidi" w:hAnsiTheme="majorBidi" w:cstheme="majorBidi"/>
                <w:sz w:val="24"/>
                <w:szCs w:val="24"/>
              </w:rPr>
            </w:pPr>
            <w:r w:rsidRPr="00D143E1">
              <w:rPr>
                <w:rFonts w:asciiTheme="majorBidi" w:hAnsiTheme="majorBidi" w:cstheme="majorBidi"/>
                <w:w w:val="99"/>
                <w:sz w:val="24"/>
                <w:szCs w:val="24"/>
              </w:rPr>
              <w:t>1</w:t>
            </w:r>
          </w:p>
        </w:tc>
        <w:tc>
          <w:tcPr>
            <w:tcW w:w="274" w:type="dxa"/>
            <w:hideMark/>
          </w:tcPr>
          <w:p w14:paraId="0AE26835" w14:textId="77777777" w:rsidR="00980A90" w:rsidRPr="00D143E1" w:rsidRDefault="00980A90" w:rsidP="00D143E1">
            <w:pPr>
              <w:pStyle w:val="TableParagraph"/>
              <w:spacing w:line="480" w:lineRule="auto"/>
              <w:ind w:right="16"/>
              <w:jc w:val="center"/>
              <w:rPr>
                <w:rFonts w:asciiTheme="majorBidi" w:hAnsiTheme="majorBidi" w:cstheme="majorBidi"/>
                <w:sz w:val="24"/>
                <w:szCs w:val="24"/>
              </w:rPr>
            </w:pPr>
            <w:r w:rsidRPr="00D143E1">
              <w:rPr>
                <w:rFonts w:asciiTheme="majorBidi" w:hAnsiTheme="majorBidi" w:cstheme="majorBidi"/>
                <w:w w:val="99"/>
                <w:sz w:val="24"/>
                <w:szCs w:val="24"/>
              </w:rPr>
              <w:t>2</w:t>
            </w:r>
          </w:p>
        </w:tc>
        <w:tc>
          <w:tcPr>
            <w:tcW w:w="275" w:type="dxa"/>
            <w:hideMark/>
          </w:tcPr>
          <w:p w14:paraId="2AC47413" w14:textId="77777777" w:rsidR="00980A90" w:rsidRPr="00D143E1" w:rsidRDefault="00980A90" w:rsidP="00D143E1">
            <w:pPr>
              <w:pStyle w:val="TableParagraph"/>
              <w:spacing w:line="480" w:lineRule="auto"/>
              <w:ind w:right="81"/>
              <w:jc w:val="right"/>
              <w:rPr>
                <w:rFonts w:asciiTheme="majorBidi" w:hAnsiTheme="majorBidi" w:cstheme="majorBidi"/>
                <w:sz w:val="24"/>
                <w:szCs w:val="24"/>
              </w:rPr>
            </w:pPr>
            <w:r w:rsidRPr="00D143E1">
              <w:rPr>
                <w:rFonts w:asciiTheme="majorBidi" w:hAnsiTheme="majorBidi" w:cstheme="majorBidi"/>
                <w:w w:val="99"/>
                <w:sz w:val="24"/>
                <w:szCs w:val="24"/>
              </w:rPr>
              <w:t>3</w:t>
            </w:r>
          </w:p>
        </w:tc>
        <w:tc>
          <w:tcPr>
            <w:tcW w:w="255" w:type="dxa"/>
            <w:hideMark/>
          </w:tcPr>
          <w:p w14:paraId="4DA5C6EE" w14:textId="77777777" w:rsidR="00980A90" w:rsidRPr="00D143E1" w:rsidRDefault="00980A90" w:rsidP="00D143E1">
            <w:pPr>
              <w:pStyle w:val="TableParagraph"/>
              <w:spacing w:line="480" w:lineRule="auto"/>
              <w:ind w:left="1"/>
              <w:jc w:val="center"/>
              <w:rPr>
                <w:rFonts w:asciiTheme="majorBidi" w:hAnsiTheme="majorBidi" w:cstheme="majorBidi"/>
                <w:sz w:val="24"/>
                <w:szCs w:val="24"/>
              </w:rPr>
            </w:pPr>
            <w:r w:rsidRPr="00D143E1">
              <w:rPr>
                <w:rFonts w:asciiTheme="majorBidi" w:hAnsiTheme="majorBidi" w:cstheme="majorBidi"/>
                <w:w w:val="99"/>
                <w:sz w:val="24"/>
                <w:szCs w:val="24"/>
              </w:rPr>
              <w:t>4</w:t>
            </w:r>
          </w:p>
        </w:tc>
        <w:tc>
          <w:tcPr>
            <w:tcW w:w="467" w:type="dxa"/>
            <w:tcBorders>
              <w:top w:val="nil"/>
              <w:left w:val="nil"/>
              <w:bottom w:val="nil"/>
              <w:right w:val="single" w:sz="4" w:space="0" w:color="000000"/>
            </w:tcBorders>
            <w:hideMark/>
          </w:tcPr>
          <w:p w14:paraId="6BCD83FB" w14:textId="77777777" w:rsidR="00980A90" w:rsidRPr="00D143E1" w:rsidRDefault="00980A90" w:rsidP="00D143E1">
            <w:pPr>
              <w:pStyle w:val="TableParagraph"/>
              <w:spacing w:line="480" w:lineRule="auto"/>
              <w:ind w:left="85"/>
              <w:rPr>
                <w:rFonts w:asciiTheme="majorBidi" w:hAnsiTheme="majorBidi" w:cstheme="majorBidi"/>
                <w:sz w:val="24"/>
                <w:szCs w:val="24"/>
              </w:rPr>
            </w:pPr>
            <w:r w:rsidRPr="00D143E1">
              <w:rPr>
                <w:rFonts w:asciiTheme="majorBidi" w:hAnsiTheme="majorBidi" w:cstheme="majorBidi"/>
                <w:w w:val="99"/>
                <w:sz w:val="24"/>
                <w:szCs w:val="24"/>
              </w:rPr>
              <w:t>5</w:t>
            </w:r>
          </w:p>
        </w:tc>
      </w:tr>
      <w:tr w:rsidR="00D143E1" w:rsidRPr="00D143E1" w14:paraId="5E31E72C" w14:textId="77777777" w:rsidTr="00980A90">
        <w:trPr>
          <w:trHeight w:val="315"/>
        </w:trPr>
        <w:tc>
          <w:tcPr>
            <w:tcW w:w="5869" w:type="dxa"/>
            <w:tcBorders>
              <w:top w:val="nil"/>
              <w:left w:val="single" w:sz="4" w:space="0" w:color="000000"/>
              <w:bottom w:val="nil"/>
              <w:right w:val="single" w:sz="4" w:space="0" w:color="000000"/>
            </w:tcBorders>
            <w:hideMark/>
          </w:tcPr>
          <w:p w14:paraId="18E2C2AE" w14:textId="2A8DFF2B" w:rsidR="00980A90" w:rsidRPr="00D143E1" w:rsidRDefault="00980A90" w:rsidP="00D143E1">
            <w:pPr>
              <w:pStyle w:val="TableParagraph"/>
              <w:spacing w:before="50" w:line="480" w:lineRule="auto"/>
              <w:ind w:left="101"/>
              <w:rPr>
                <w:rFonts w:asciiTheme="majorBidi" w:hAnsiTheme="majorBidi" w:cstheme="majorBidi"/>
                <w:sz w:val="24"/>
                <w:szCs w:val="24"/>
              </w:rPr>
            </w:pPr>
            <w:r w:rsidRPr="00D143E1">
              <w:rPr>
                <w:rFonts w:asciiTheme="majorBidi" w:hAnsiTheme="majorBidi" w:cstheme="majorBidi"/>
                <w:sz w:val="24"/>
                <w:szCs w:val="24"/>
              </w:rPr>
              <w:t>3. Teamwork and involvement are normal practices in the company.</w:t>
            </w:r>
            <w:r w:rsidR="00B67A46" w:rsidRPr="00D143E1">
              <w:rPr>
                <w:rFonts w:hAnsiTheme="majorBidi" w:cstheme="majorBidi"/>
                <w:sz w:val="24"/>
                <w:szCs w:val="24"/>
                <w:rtl/>
              </w:rPr>
              <w:t xml:space="preserve"> </w:t>
            </w:r>
            <w:r w:rsidR="00B67A46" w:rsidRPr="00D143E1">
              <w:rPr>
                <w:rFonts w:asciiTheme="majorBidi" w:hAnsiTheme="majorBidi" w:cstheme="majorBidi"/>
                <w:sz w:val="24"/>
                <w:szCs w:val="24"/>
                <w:rtl/>
                <w:lang w:bidi="ar-SA"/>
              </w:rPr>
              <w:t>عمل الجماعي والمشاركة من الممارسات العادية في الشركة</w:t>
            </w:r>
          </w:p>
        </w:tc>
        <w:tc>
          <w:tcPr>
            <w:tcW w:w="465" w:type="dxa"/>
            <w:tcBorders>
              <w:top w:val="nil"/>
              <w:left w:val="single" w:sz="4" w:space="0" w:color="000000"/>
              <w:bottom w:val="nil"/>
              <w:right w:val="nil"/>
            </w:tcBorders>
            <w:hideMark/>
          </w:tcPr>
          <w:p w14:paraId="4E534EB3" w14:textId="77777777" w:rsidR="00980A90" w:rsidRPr="00D143E1" w:rsidRDefault="00980A90" w:rsidP="00D143E1">
            <w:pPr>
              <w:pStyle w:val="TableParagraph"/>
              <w:spacing w:before="44" w:line="480" w:lineRule="auto"/>
              <w:ind w:right="78"/>
              <w:jc w:val="right"/>
              <w:rPr>
                <w:rFonts w:asciiTheme="majorBidi" w:hAnsiTheme="majorBidi" w:cstheme="majorBidi"/>
                <w:sz w:val="24"/>
                <w:szCs w:val="24"/>
              </w:rPr>
            </w:pPr>
            <w:r w:rsidRPr="00D143E1">
              <w:rPr>
                <w:rFonts w:asciiTheme="majorBidi" w:hAnsiTheme="majorBidi" w:cstheme="majorBidi"/>
                <w:w w:val="99"/>
                <w:sz w:val="24"/>
                <w:szCs w:val="24"/>
              </w:rPr>
              <w:t>1</w:t>
            </w:r>
          </w:p>
        </w:tc>
        <w:tc>
          <w:tcPr>
            <w:tcW w:w="275" w:type="dxa"/>
            <w:hideMark/>
          </w:tcPr>
          <w:p w14:paraId="6CFEF96C" w14:textId="77777777" w:rsidR="00980A90" w:rsidRPr="00D143E1" w:rsidRDefault="00980A90" w:rsidP="00D143E1">
            <w:pPr>
              <w:pStyle w:val="TableParagraph"/>
              <w:spacing w:before="44" w:line="480" w:lineRule="auto"/>
              <w:ind w:left="88"/>
              <w:rPr>
                <w:rFonts w:asciiTheme="majorBidi" w:hAnsiTheme="majorBidi" w:cstheme="majorBidi"/>
                <w:sz w:val="24"/>
                <w:szCs w:val="24"/>
              </w:rPr>
            </w:pPr>
            <w:r w:rsidRPr="00D143E1">
              <w:rPr>
                <w:rFonts w:asciiTheme="majorBidi" w:hAnsiTheme="majorBidi" w:cstheme="majorBidi"/>
                <w:w w:val="99"/>
                <w:sz w:val="24"/>
                <w:szCs w:val="24"/>
              </w:rPr>
              <w:t>2</w:t>
            </w:r>
          </w:p>
        </w:tc>
        <w:tc>
          <w:tcPr>
            <w:tcW w:w="276" w:type="dxa"/>
            <w:hideMark/>
          </w:tcPr>
          <w:p w14:paraId="0CB3A09E" w14:textId="77777777" w:rsidR="00980A90" w:rsidRPr="00D143E1" w:rsidRDefault="00980A90" w:rsidP="00D143E1">
            <w:pPr>
              <w:pStyle w:val="TableParagraph"/>
              <w:spacing w:before="44" w:line="480" w:lineRule="auto"/>
              <w:ind w:left="26"/>
              <w:jc w:val="center"/>
              <w:rPr>
                <w:rFonts w:asciiTheme="majorBidi" w:hAnsiTheme="majorBidi" w:cstheme="majorBidi"/>
                <w:sz w:val="24"/>
                <w:szCs w:val="24"/>
              </w:rPr>
            </w:pPr>
            <w:r w:rsidRPr="00D143E1">
              <w:rPr>
                <w:rFonts w:asciiTheme="majorBidi" w:hAnsiTheme="majorBidi" w:cstheme="majorBidi"/>
                <w:w w:val="99"/>
                <w:sz w:val="24"/>
                <w:szCs w:val="24"/>
              </w:rPr>
              <w:t>3</w:t>
            </w:r>
          </w:p>
        </w:tc>
        <w:tc>
          <w:tcPr>
            <w:tcW w:w="255" w:type="dxa"/>
            <w:hideMark/>
          </w:tcPr>
          <w:p w14:paraId="622594F4" w14:textId="77777777" w:rsidR="00980A90" w:rsidRPr="00D143E1" w:rsidRDefault="00980A90" w:rsidP="00D143E1">
            <w:pPr>
              <w:pStyle w:val="TableParagraph"/>
              <w:spacing w:before="44" w:line="480" w:lineRule="auto"/>
              <w:ind w:left="4"/>
              <w:jc w:val="center"/>
              <w:rPr>
                <w:rFonts w:asciiTheme="majorBidi" w:hAnsiTheme="majorBidi" w:cstheme="majorBidi"/>
                <w:sz w:val="24"/>
                <w:szCs w:val="24"/>
              </w:rPr>
            </w:pPr>
            <w:r w:rsidRPr="00D143E1">
              <w:rPr>
                <w:rFonts w:asciiTheme="majorBidi" w:hAnsiTheme="majorBidi" w:cstheme="majorBidi"/>
                <w:w w:val="99"/>
                <w:sz w:val="24"/>
                <w:szCs w:val="24"/>
              </w:rPr>
              <w:t>4</w:t>
            </w:r>
          </w:p>
        </w:tc>
        <w:tc>
          <w:tcPr>
            <w:tcW w:w="465" w:type="dxa"/>
            <w:tcBorders>
              <w:top w:val="nil"/>
              <w:left w:val="nil"/>
              <w:bottom w:val="nil"/>
              <w:right w:val="single" w:sz="4" w:space="0" w:color="000000"/>
            </w:tcBorders>
            <w:hideMark/>
          </w:tcPr>
          <w:p w14:paraId="56D04063" w14:textId="77777777" w:rsidR="00980A90" w:rsidRPr="00D143E1" w:rsidRDefault="00980A90" w:rsidP="00D143E1">
            <w:pPr>
              <w:pStyle w:val="TableParagraph"/>
              <w:spacing w:before="44" w:line="480" w:lineRule="auto"/>
              <w:ind w:left="86"/>
              <w:rPr>
                <w:rFonts w:asciiTheme="majorBidi" w:hAnsiTheme="majorBidi" w:cstheme="majorBidi"/>
                <w:sz w:val="24"/>
                <w:szCs w:val="24"/>
              </w:rPr>
            </w:pPr>
            <w:r w:rsidRPr="00D143E1">
              <w:rPr>
                <w:rFonts w:asciiTheme="majorBidi" w:hAnsiTheme="majorBidi" w:cstheme="majorBidi"/>
                <w:w w:val="99"/>
                <w:sz w:val="24"/>
                <w:szCs w:val="24"/>
              </w:rPr>
              <w:t>5</w:t>
            </w:r>
          </w:p>
        </w:tc>
        <w:tc>
          <w:tcPr>
            <w:tcW w:w="465" w:type="dxa"/>
            <w:tcBorders>
              <w:top w:val="nil"/>
              <w:left w:val="single" w:sz="4" w:space="0" w:color="000000"/>
              <w:bottom w:val="nil"/>
              <w:right w:val="nil"/>
            </w:tcBorders>
            <w:hideMark/>
          </w:tcPr>
          <w:p w14:paraId="0E42F773" w14:textId="77777777" w:rsidR="00980A90" w:rsidRPr="00D143E1" w:rsidRDefault="00980A90" w:rsidP="00D143E1">
            <w:pPr>
              <w:pStyle w:val="TableParagraph"/>
              <w:spacing w:before="44" w:line="480" w:lineRule="auto"/>
              <w:ind w:right="81"/>
              <w:jc w:val="right"/>
              <w:rPr>
                <w:rFonts w:asciiTheme="majorBidi" w:hAnsiTheme="majorBidi" w:cstheme="majorBidi"/>
                <w:sz w:val="24"/>
                <w:szCs w:val="24"/>
              </w:rPr>
            </w:pPr>
            <w:r w:rsidRPr="00D143E1">
              <w:rPr>
                <w:rFonts w:asciiTheme="majorBidi" w:hAnsiTheme="majorBidi" w:cstheme="majorBidi"/>
                <w:w w:val="99"/>
                <w:sz w:val="24"/>
                <w:szCs w:val="24"/>
              </w:rPr>
              <w:t>1</w:t>
            </w:r>
          </w:p>
        </w:tc>
        <w:tc>
          <w:tcPr>
            <w:tcW w:w="274" w:type="dxa"/>
            <w:hideMark/>
          </w:tcPr>
          <w:p w14:paraId="3A1BB651" w14:textId="77777777" w:rsidR="00980A90" w:rsidRPr="00D143E1" w:rsidRDefault="00980A90" w:rsidP="00D143E1">
            <w:pPr>
              <w:pStyle w:val="TableParagraph"/>
              <w:spacing w:before="44" w:line="480" w:lineRule="auto"/>
              <w:ind w:right="16"/>
              <w:jc w:val="center"/>
              <w:rPr>
                <w:rFonts w:asciiTheme="majorBidi" w:hAnsiTheme="majorBidi" w:cstheme="majorBidi"/>
                <w:sz w:val="24"/>
                <w:szCs w:val="24"/>
              </w:rPr>
            </w:pPr>
            <w:r w:rsidRPr="00D143E1">
              <w:rPr>
                <w:rFonts w:asciiTheme="majorBidi" w:hAnsiTheme="majorBidi" w:cstheme="majorBidi"/>
                <w:w w:val="99"/>
                <w:sz w:val="24"/>
                <w:szCs w:val="24"/>
              </w:rPr>
              <w:t>2</w:t>
            </w:r>
          </w:p>
        </w:tc>
        <w:tc>
          <w:tcPr>
            <w:tcW w:w="275" w:type="dxa"/>
            <w:hideMark/>
          </w:tcPr>
          <w:p w14:paraId="542E1C76" w14:textId="77777777" w:rsidR="00980A90" w:rsidRPr="00D143E1" w:rsidRDefault="00980A90" w:rsidP="00D143E1">
            <w:pPr>
              <w:pStyle w:val="TableParagraph"/>
              <w:spacing w:before="44" w:line="480" w:lineRule="auto"/>
              <w:ind w:right="81"/>
              <w:jc w:val="right"/>
              <w:rPr>
                <w:rFonts w:asciiTheme="majorBidi" w:hAnsiTheme="majorBidi" w:cstheme="majorBidi"/>
                <w:sz w:val="24"/>
                <w:szCs w:val="24"/>
              </w:rPr>
            </w:pPr>
            <w:r w:rsidRPr="00D143E1">
              <w:rPr>
                <w:rFonts w:asciiTheme="majorBidi" w:hAnsiTheme="majorBidi" w:cstheme="majorBidi"/>
                <w:w w:val="99"/>
                <w:sz w:val="24"/>
                <w:szCs w:val="24"/>
              </w:rPr>
              <w:t>3</w:t>
            </w:r>
          </w:p>
        </w:tc>
        <w:tc>
          <w:tcPr>
            <w:tcW w:w="255" w:type="dxa"/>
            <w:hideMark/>
          </w:tcPr>
          <w:p w14:paraId="0806CF4F" w14:textId="77777777" w:rsidR="00980A90" w:rsidRPr="00D143E1" w:rsidRDefault="00980A90" w:rsidP="00D143E1">
            <w:pPr>
              <w:pStyle w:val="TableParagraph"/>
              <w:spacing w:before="44" w:line="480" w:lineRule="auto"/>
              <w:ind w:left="1"/>
              <w:jc w:val="center"/>
              <w:rPr>
                <w:rFonts w:asciiTheme="majorBidi" w:hAnsiTheme="majorBidi" w:cstheme="majorBidi"/>
                <w:sz w:val="24"/>
                <w:szCs w:val="24"/>
              </w:rPr>
            </w:pPr>
            <w:r w:rsidRPr="00D143E1">
              <w:rPr>
                <w:rFonts w:asciiTheme="majorBidi" w:hAnsiTheme="majorBidi" w:cstheme="majorBidi"/>
                <w:w w:val="99"/>
                <w:sz w:val="24"/>
                <w:szCs w:val="24"/>
              </w:rPr>
              <w:t>4</w:t>
            </w:r>
          </w:p>
        </w:tc>
        <w:tc>
          <w:tcPr>
            <w:tcW w:w="467" w:type="dxa"/>
            <w:tcBorders>
              <w:top w:val="nil"/>
              <w:left w:val="nil"/>
              <w:bottom w:val="nil"/>
              <w:right w:val="single" w:sz="4" w:space="0" w:color="000000"/>
            </w:tcBorders>
            <w:hideMark/>
          </w:tcPr>
          <w:p w14:paraId="084BC785" w14:textId="77777777" w:rsidR="00980A90" w:rsidRPr="00D143E1" w:rsidRDefault="00980A90" w:rsidP="00D143E1">
            <w:pPr>
              <w:pStyle w:val="TableParagraph"/>
              <w:spacing w:before="44" w:line="480" w:lineRule="auto"/>
              <w:ind w:left="85"/>
              <w:rPr>
                <w:rFonts w:asciiTheme="majorBidi" w:hAnsiTheme="majorBidi" w:cstheme="majorBidi"/>
                <w:sz w:val="24"/>
                <w:szCs w:val="24"/>
              </w:rPr>
            </w:pPr>
            <w:r w:rsidRPr="00D143E1">
              <w:rPr>
                <w:rFonts w:asciiTheme="majorBidi" w:hAnsiTheme="majorBidi" w:cstheme="majorBidi"/>
                <w:w w:val="99"/>
                <w:sz w:val="24"/>
                <w:szCs w:val="24"/>
              </w:rPr>
              <w:t>5</w:t>
            </w:r>
          </w:p>
        </w:tc>
      </w:tr>
      <w:tr w:rsidR="00980A90" w:rsidRPr="00D143E1" w14:paraId="347D9194" w14:textId="77777777" w:rsidTr="00980A90">
        <w:trPr>
          <w:trHeight w:val="559"/>
        </w:trPr>
        <w:tc>
          <w:tcPr>
            <w:tcW w:w="5869" w:type="dxa"/>
            <w:tcBorders>
              <w:top w:val="nil"/>
              <w:left w:val="single" w:sz="4" w:space="0" w:color="000000"/>
              <w:bottom w:val="single" w:sz="4" w:space="0" w:color="000000"/>
              <w:right w:val="single" w:sz="4" w:space="0" w:color="000000"/>
            </w:tcBorders>
            <w:hideMark/>
          </w:tcPr>
          <w:p w14:paraId="3B7E631E" w14:textId="121AFD42" w:rsidR="00980A90" w:rsidRPr="00D143E1" w:rsidRDefault="00980A90" w:rsidP="00D143E1">
            <w:pPr>
              <w:pStyle w:val="TableParagraph"/>
              <w:spacing w:before="50" w:line="480" w:lineRule="auto"/>
              <w:ind w:left="101"/>
              <w:rPr>
                <w:rFonts w:asciiTheme="majorBidi" w:hAnsiTheme="majorBidi" w:cstheme="majorBidi"/>
                <w:sz w:val="24"/>
                <w:szCs w:val="24"/>
              </w:rPr>
            </w:pPr>
            <w:r w:rsidRPr="00D143E1">
              <w:rPr>
                <w:rFonts w:asciiTheme="majorBidi" w:hAnsiTheme="majorBidi" w:cstheme="majorBidi"/>
                <w:sz w:val="24"/>
                <w:szCs w:val="24"/>
              </w:rPr>
              <w:t>4. The company adopts ‘Employee satisfaction’ initiatives (such as suggestion schemes, profit sharing, etc.</w:t>
            </w:r>
            <w:proofErr w:type="gramStart"/>
            <w:r w:rsidRPr="00D143E1">
              <w:rPr>
                <w:rFonts w:asciiTheme="majorBidi" w:hAnsiTheme="majorBidi" w:cstheme="majorBidi"/>
                <w:sz w:val="24"/>
                <w:szCs w:val="24"/>
              </w:rPr>
              <w:t>).</w:t>
            </w:r>
            <w:proofErr w:type="spellStart"/>
            <w:r w:rsidR="00B67A46" w:rsidRPr="00D143E1">
              <w:rPr>
                <w:rFonts w:asciiTheme="majorBidi" w:hAnsiTheme="majorBidi" w:cstheme="majorBidi"/>
                <w:sz w:val="24"/>
                <w:szCs w:val="24"/>
                <w:rtl/>
                <w:lang w:bidi="ar-SA"/>
              </w:rPr>
              <w:t>تت</w:t>
            </w:r>
            <w:proofErr w:type="spellEnd"/>
            <w:proofErr w:type="gramEnd"/>
            <w:r w:rsidR="00B67A46" w:rsidRPr="00D143E1">
              <w:rPr>
                <w:rFonts w:asciiTheme="majorBidi" w:hAnsiTheme="majorBidi" w:cstheme="majorBidi"/>
                <w:sz w:val="24"/>
                <w:szCs w:val="24"/>
                <w:rtl/>
                <w:lang w:bidi="ar-SA"/>
              </w:rPr>
              <w:t xml:space="preserve"> بنى الشركة مبادرات "رضا الموظفين" (مثل مخططات الاقتراحات ، وتقاسم الأرباح ، وما إلى ذلك)</w:t>
            </w:r>
            <w:r w:rsidR="00B67A46" w:rsidRPr="00D143E1">
              <w:rPr>
                <w:rFonts w:asciiTheme="majorBidi" w:hAnsiTheme="majorBidi" w:cstheme="majorBidi"/>
                <w:sz w:val="24"/>
                <w:szCs w:val="24"/>
              </w:rPr>
              <w:t>.</w:t>
            </w:r>
          </w:p>
        </w:tc>
        <w:tc>
          <w:tcPr>
            <w:tcW w:w="465" w:type="dxa"/>
            <w:tcBorders>
              <w:top w:val="nil"/>
              <w:left w:val="single" w:sz="4" w:space="0" w:color="000000"/>
              <w:bottom w:val="single" w:sz="4" w:space="0" w:color="000000"/>
              <w:right w:val="nil"/>
            </w:tcBorders>
            <w:hideMark/>
          </w:tcPr>
          <w:p w14:paraId="7AAD5175" w14:textId="77777777" w:rsidR="00980A90" w:rsidRPr="00D143E1" w:rsidRDefault="00980A90" w:rsidP="00D143E1">
            <w:pPr>
              <w:pStyle w:val="TableParagraph"/>
              <w:spacing w:before="118" w:line="480" w:lineRule="auto"/>
              <w:ind w:right="78"/>
              <w:jc w:val="right"/>
              <w:rPr>
                <w:rFonts w:asciiTheme="majorBidi" w:hAnsiTheme="majorBidi" w:cstheme="majorBidi"/>
                <w:sz w:val="24"/>
                <w:szCs w:val="24"/>
              </w:rPr>
            </w:pPr>
            <w:r w:rsidRPr="00D143E1">
              <w:rPr>
                <w:rFonts w:asciiTheme="majorBidi" w:hAnsiTheme="majorBidi" w:cstheme="majorBidi"/>
                <w:w w:val="99"/>
                <w:sz w:val="24"/>
                <w:szCs w:val="24"/>
              </w:rPr>
              <w:t>1</w:t>
            </w:r>
          </w:p>
        </w:tc>
        <w:tc>
          <w:tcPr>
            <w:tcW w:w="275" w:type="dxa"/>
            <w:tcBorders>
              <w:top w:val="nil"/>
              <w:left w:val="nil"/>
              <w:bottom w:val="single" w:sz="4" w:space="0" w:color="000000"/>
              <w:right w:val="nil"/>
            </w:tcBorders>
            <w:hideMark/>
          </w:tcPr>
          <w:p w14:paraId="661AF45B" w14:textId="77777777" w:rsidR="00980A90" w:rsidRPr="00D143E1" w:rsidRDefault="00980A90" w:rsidP="00D143E1">
            <w:pPr>
              <w:pStyle w:val="TableParagraph"/>
              <w:spacing w:before="118" w:line="480" w:lineRule="auto"/>
              <w:ind w:left="88"/>
              <w:rPr>
                <w:rFonts w:asciiTheme="majorBidi" w:hAnsiTheme="majorBidi" w:cstheme="majorBidi"/>
                <w:sz w:val="24"/>
                <w:szCs w:val="24"/>
              </w:rPr>
            </w:pPr>
            <w:r w:rsidRPr="00D143E1">
              <w:rPr>
                <w:rFonts w:asciiTheme="majorBidi" w:hAnsiTheme="majorBidi" w:cstheme="majorBidi"/>
                <w:w w:val="99"/>
                <w:sz w:val="24"/>
                <w:szCs w:val="24"/>
              </w:rPr>
              <w:t>2</w:t>
            </w:r>
          </w:p>
        </w:tc>
        <w:tc>
          <w:tcPr>
            <w:tcW w:w="276" w:type="dxa"/>
            <w:tcBorders>
              <w:top w:val="nil"/>
              <w:left w:val="nil"/>
              <w:bottom w:val="single" w:sz="4" w:space="0" w:color="000000"/>
              <w:right w:val="nil"/>
            </w:tcBorders>
            <w:hideMark/>
          </w:tcPr>
          <w:p w14:paraId="331D34D4" w14:textId="77777777" w:rsidR="00980A90" w:rsidRPr="00D143E1" w:rsidRDefault="00980A90" w:rsidP="00D143E1">
            <w:pPr>
              <w:pStyle w:val="TableParagraph"/>
              <w:spacing w:before="118" w:line="480" w:lineRule="auto"/>
              <w:ind w:left="26"/>
              <w:jc w:val="center"/>
              <w:rPr>
                <w:rFonts w:asciiTheme="majorBidi" w:hAnsiTheme="majorBidi" w:cstheme="majorBidi"/>
                <w:sz w:val="24"/>
                <w:szCs w:val="24"/>
              </w:rPr>
            </w:pPr>
            <w:r w:rsidRPr="00D143E1">
              <w:rPr>
                <w:rFonts w:asciiTheme="majorBidi" w:hAnsiTheme="majorBidi" w:cstheme="majorBidi"/>
                <w:w w:val="99"/>
                <w:sz w:val="24"/>
                <w:szCs w:val="24"/>
              </w:rPr>
              <w:t>3</w:t>
            </w:r>
          </w:p>
        </w:tc>
        <w:tc>
          <w:tcPr>
            <w:tcW w:w="255" w:type="dxa"/>
            <w:tcBorders>
              <w:top w:val="nil"/>
              <w:left w:val="nil"/>
              <w:bottom w:val="single" w:sz="4" w:space="0" w:color="000000"/>
              <w:right w:val="nil"/>
            </w:tcBorders>
            <w:hideMark/>
          </w:tcPr>
          <w:p w14:paraId="028086D4" w14:textId="77777777" w:rsidR="00980A90" w:rsidRPr="00D143E1" w:rsidRDefault="00980A90" w:rsidP="00D143E1">
            <w:pPr>
              <w:pStyle w:val="TableParagraph"/>
              <w:spacing w:before="118" w:line="480" w:lineRule="auto"/>
              <w:ind w:left="4"/>
              <w:jc w:val="center"/>
              <w:rPr>
                <w:rFonts w:asciiTheme="majorBidi" w:hAnsiTheme="majorBidi" w:cstheme="majorBidi"/>
                <w:sz w:val="24"/>
                <w:szCs w:val="24"/>
              </w:rPr>
            </w:pPr>
            <w:r w:rsidRPr="00D143E1">
              <w:rPr>
                <w:rFonts w:asciiTheme="majorBidi" w:hAnsiTheme="majorBidi" w:cstheme="majorBidi"/>
                <w:w w:val="99"/>
                <w:sz w:val="24"/>
                <w:szCs w:val="24"/>
              </w:rPr>
              <w:t>4</w:t>
            </w:r>
          </w:p>
        </w:tc>
        <w:tc>
          <w:tcPr>
            <w:tcW w:w="465" w:type="dxa"/>
            <w:tcBorders>
              <w:top w:val="nil"/>
              <w:left w:val="nil"/>
              <w:bottom w:val="single" w:sz="4" w:space="0" w:color="000000"/>
              <w:right w:val="single" w:sz="4" w:space="0" w:color="000000"/>
            </w:tcBorders>
            <w:hideMark/>
          </w:tcPr>
          <w:p w14:paraId="17C13661" w14:textId="77777777" w:rsidR="00980A90" w:rsidRPr="00D143E1" w:rsidRDefault="00980A90" w:rsidP="00D143E1">
            <w:pPr>
              <w:pStyle w:val="TableParagraph"/>
              <w:spacing w:before="118" w:line="480" w:lineRule="auto"/>
              <w:ind w:left="86"/>
              <w:rPr>
                <w:rFonts w:asciiTheme="majorBidi" w:hAnsiTheme="majorBidi" w:cstheme="majorBidi"/>
                <w:sz w:val="24"/>
                <w:szCs w:val="24"/>
              </w:rPr>
            </w:pPr>
            <w:r w:rsidRPr="00D143E1">
              <w:rPr>
                <w:rFonts w:asciiTheme="majorBidi" w:hAnsiTheme="majorBidi" w:cstheme="majorBidi"/>
                <w:w w:val="99"/>
                <w:sz w:val="24"/>
                <w:szCs w:val="24"/>
              </w:rPr>
              <w:t>5</w:t>
            </w:r>
          </w:p>
        </w:tc>
        <w:tc>
          <w:tcPr>
            <w:tcW w:w="465" w:type="dxa"/>
            <w:tcBorders>
              <w:top w:val="nil"/>
              <w:left w:val="single" w:sz="4" w:space="0" w:color="000000"/>
              <w:bottom w:val="single" w:sz="4" w:space="0" w:color="000000"/>
              <w:right w:val="nil"/>
            </w:tcBorders>
            <w:hideMark/>
          </w:tcPr>
          <w:p w14:paraId="6A4FE607" w14:textId="77777777" w:rsidR="00980A90" w:rsidRPr="00D143E1" w:rsidRDefault="00980A90" w:rsidP="00D143E1">
            <w:pPr>
              <w:pStyle w:val="TableParagraph"/>
              <w:spacing w:before="118" w:line="480" w:lineRule="auto"/>
              <w:ind w:right="81"/>
              <w:jc w:val="right"/>
              <w:rPr>
                <w:rFonts w:asciiTheme="majorBidi" w:hAnsiTheme="majorBidi" w:cstheme="majorBidi"/>
                <w:sz w:val="24"/>
                <w:szCs w:val="24"/>
              </w:rPr>
            </w:pPr>
            <w:r w:rsidRPr="00D143E1">
              <w:rPr>
                <w:rFonts w:asciiTheme="majorBidi" w:hAnsiTheme="majorBidi" w:cstheme="majorBidi"/>
                <w:w w:val="99"/>
                <w:sz w:val="24"/>
                <w:szCs w:val="24"/>
              </w:rPr>
              <w:t>1</w:t>
            </w:r>
          </w:p>
        </w:tc>
        <w:tc>
          <w:tcPr>
            <w:tcW w:w="274" w:type="dxa"/>
            <w:tcBorders>
              <w:top w:val="nil"/>
              <w:left w:val="nil"/>
              <w:bottom w:val="single" w:sz="4" w:space="0" w:color="000000"/>
              <w:right w:val="nil"/>
            </w:tcBorders>
            <w:hideMark/>
          </w:tcPr>
          <w:p w14:paraId="163893A1" w14:textId="77777777" w:rsidR="00980A90" w:rsidRPr="00D143E1" w:rsidRDefault="00980A90" w:rsidP="00D143E1">
            <w:pPr>
              <w:pStyle w:val="TableParagraph"/>
              <w:spacing w:before="118" w:line="480" w:lineRule="auto"/>
              <w:ind w:right="16"/>
              <w:jc w:val="center"/>
              <w:rPr>
                <w:rFonts w:asciiTheme="majorBidi" w:hAnsiTheme="majorBidi" w:cstheme="majorBidi"/>
                <w:sz w:val="24"/>
                <w:szCs w:val="24"/>
              </w:rPr>
            </w:pPr>
            <w:r w:rsidRPr="00D143E1">
              <w:rPr>
                <w:rFonts w:asciiTheme="majorBidi" w:hAnsiTheme="majorBidi" w:cstheme="majorBidi"/>
                <w:w w:val="99"/>
                <w:sz w:val="24"/>
                <w:szCs w:val="24"/>
              </w:rPr>
              <w:t>2</w:t>
            </w:r>
          </w:p>
        </w:tc>
        <w:tc>
          <w:tcPr>
            <w:tcW w:w="275" w:type="dxa"/>
            <w:tcBorders>
              <w:top w:val="nil"/>
              <w:left w:val="nil"/>
              <w:bottom w:val="single" w:sz="4" w:space="0" w:color="000000"/>
              <w:right w:val="nil"/>
            </w:tcBorders>
            <w:hideMark/>
          </w:tcPr>
          <w:p w14:paraId="13844F59" w14:textId="77777777" w:rsidR="00980A90" w:rsidRPr="00D143E1" w:rsidRDefault="00980A90" w:rsidP="00D143E1">
            <w:pPr>
              <w:pStyle w:val="TableParagraph"/>
              <w:spacing w:before="118" w:line="480" w:lineRule="auto"/>
              <w:ind w:right="81"/>
              <w:jc w:val="right"/>
              <w:rPr>
                <w:rFonts w:asciiTheme="majorBidi" w:hAnsiTheme="majorBidi" w:cstheme="majorBidi"/>
                <w:sz w:val="24"/>
                <w:szCs w:val="24"/>
              </w:rPr>
            </w:pPr>
            <w:r w:rsidRPr="00D143E1">
              <w:rPr>
                <w:rFonts w:asciiTheme="majorBidi" w:hAnsiTheme="majorBidi" w:cstheme="majorBidi"/>
                <w:w w:val="99"/>
                <w:sz w:val="24"/>
                <w:szCs w:val="24"/>
              </w:rPr>
              <w:t>3</w:t>
            </w:r>
          </w:p>
        </w:tc>
        <w:tc>
          <w:tcPr>
            <w:tcW w:w="255" w:type="dxa"/>
            <w:tcBorders>
              <w:top w:val="nil"/>
              <w:left w:val="nil"/>
              <w:bottom w:val="single" w:sz="4" w:space="0" w:color="000000"/>
              <w:right w:val="nil"/>
            </w:tcBorders>
            <w:hideMark/>
          </w:tcPr>
          <w:p w14:paraId="55E4C43A" w14:textId="77777777" w:rsidR="00980A90" w:rsidRPr="00D143E1" w:rsidRDefault="00980A90" w:rsidP="00D143E1">
            <w:pPr>
              <w:pStyle w:val="TableParagraph"/>
              <w:spacing w:before="118" w:line="480" w:lineRule="auto"/>
              <w:ind w:left="1"/>
              <w:jc w:val="center"/>
              <w:rPr>
                <w:rFonts w:asciiTheme="majorBidi" w:hAnsiTheme="majorBidi" w:cstheme="majorBidi"/>
                <w:sz w:val="24"/>
                <w:szCs w:val="24"/>
              </w:rPr>
            </w:pPr>
            <w:r w:rsidRPr="00D143E1">
              <w:rPr>
                <w:rFonts w:asciiTheme="majorBidi" w:hAnsiTheme="majorBidi" w:cstheme="majorBidi"/>
                <w:w w:val="99"/>
                <w:sz w:val="24"/>
                <w:szCs w:val="24"/>
              </w:rPr>
              <w:t>4</w:t>
            </w:r>
          </w:p>
        </w:tc>
        <w:tc>
          <w:tcPr>
            <w:tcW w:w="467" w:type="dxa"/>
            <w:tcBorders>
              <w:top w:val="nil"/>
              <w:left w:val="nil"/>
              <w:bottom w:val="single" w:sz="4" w:space="0" w:color="000000"/>
              <w:right w:val="single" w:sz="4" w:space="0" w:color="000000"/>
            </w:tcBorders>
            <w:hideMark/>
          </w:tcPr>
          <w:p w14:paraId="4448B611" w14:textId="77777777" w:rsidR="00980A90" w:rsidRPr="00D143E1" w:rsidRDefault="00980A90" w:rsidP="00D143E1">
            <w:pPr>
              <w:pStyle w:val="TableParagraph"/>
              <w:spacing w:before="118" w:line="480" w:lineRule="auto"/>
              <w:ind w:left="85"/>
              <w:rPr>
                <w:rFonts w:asciiTheme="majorBidi" w:hAnsiTheme="majorBidi" w:cstheme="majorBidi"/>
                <w:sz w:val="24"/>
                <w:szCs w:val="24"/>
              </w:rPr>
            </w:pPr>
            <w:r w:rsidRPr="00D143E1">
              <w:rPr>
                <w:rFonts w:asciiTheme="majorBidi" w:hAnsiTheme="majorBidi" w:cstheme="majorBidi"/>
                <w:w w:val="99"/>
                <w:sz w:val="24"/>
                <w:szCs w:val="24"/>
              </w:rPr>
              <w:t>5</w:t>
            </w:r>
          </w:p>
        </w:tc>
      </w:tr>
    </w:tbl>
    <w:p w14:paraId="5046A7B7" w14:textId="77777777" w:rsidR="00980A90" w:rsidRPr="00D143E1" w:rsidRDefault="00980A90" w:rsidP="00D143E1">
      <w:pPr>
        <w:pStyle w:val="BodyText"/>
        <w:spacing w:before="10" w:line="480" w:lineRule="auto"/>
        <w:rPr>
          <w:rFonts w:asciiTheme="majorBidi" w:hAnsiTheme="majorBidi" w:cstheme="majorBidi"/>
          <w:b/>
          <w:sz w:val="24"/>
          <w:szCs w:val="24"/>
        </w:rPr>
      </w:pPr>
    </w:p>
    <w:p w14:paraId="419D063A" w14:textId="0890377C" w:rsidR="00980A90" w:rsidRPr="00D143E1" w:rsidRDefault="00BB2629" w:rsidP="00D143E1">
      <w:pPr>
        <w:pStyle w:val="BodyText"/>
        <w:spacing w:line="480" w:lineRule="auto"/>
        <w:ind w:left="114"/>
        <w:rPr>
          <w:rFonts w:asciiTheme="majorBidi" w:hAnsiTheme="majorBidi" w:cstheme="majorBidi"/>
          <w:sz w:val="24"/>
          <w:szCs w:val="24"/>
        </w:rPr>
      </w:pPr>
      <w:r w:rsidRPr="00D143E1">
        <w:rPr>
          <w:rFonts w:asciiTheme="majorBidi" w:hAnsiTheme="majorBidi" w:cstheme="majorBidi"/>
          <w:noProof/>
          <w:sz w:val="24"/>
          <w:szCs w:val="24"/>
          <w:lang w:bidi="ar-SA"/>
        </w:rPr>
        <mc:AlternateContent>
          <mc:Choice Requires="wps">
            <w:drawing>
              <wp:inline distT="0" distB="0" distL="0" distR="0" wp14:anchorId="556DF90F" wp14:editId="79E95C8B">
                <wp:extent cx="5929630" cy="264160"/>
                <wp:effectExtent l="12065" t="13970" r="11430" b="7620"/>
                <wp:docPr id="2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9630" cy="264160"/>
                        </a:xfrm>
                        <a:prstGeom prst="rect">
                          <a:avLst/>
                        </a:prstGeom>
                        <a:noFill/>
                        <a:ln w="1195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41BCFE1" w14:textId="77777777" w:rsidR="00B90FE2" w:rsidRDefault="00B90FE2" w:rsidP="00980A90">
                            <w:pPr>
                              <w:spacing w:before="77"/>
                              <w:ind w:left="1818" w:right="1818"/>
                              <w:jc w:val="center"/>
                              <w:rPr>
                                <w:b/>
                                <w:sz w:val="20"/>
                              </w:rPr>
                            </w:pPr>
                            <w:r>
                              <w:rPr>
                                <w:b/>
                                <w:w w:val="105"/>
                                <w:sz w:val="20"/>
                              </w:rPr>
                              <w:t>SECTION 4: TOTAL QUALITY MANAGEMENT RESULTS</w:t>
                            </w:r>
                          </w:p>
                        </w:txbxContent>
                      </wps:txbx>
                      <wps:bodyPr rot="0" vert="horz" wrap="square" lIns="0" tIns="0" rIns="0" bIns="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56DF90F" id="Text Box 22" o:spid="_x0000_s1028" type="#_x0000_t202" style="width:466.9pt;height:2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" filled="f" strokeweight=".33197mm">
                <v:textbox inset="0,0,0,0">
                  <w:txbxContent>
                    <w:p w14:paraId="641BCFE1" w14:textId="77777777" w:rsidR="00B90FE2" w:rsidRDefault="00B90FE2" w:rsidP="00980A90">
                      <w:pPr>
                        <w:spacing w:before="77"/>
                        <w:ind w:left="1818" w:right="1818"/>
                        <w:jc w:val="center"/>
                        <w:rPr>
                          <w:b/>
                          <w:sz w:val="20"/>
                        </w:rPr>
                      </w:pPr>
                      <w:r>
                        <w:rPr>
                          <w:b/>
                          <w:w w:val="105"/>
                          <w:sz w:val="20"/>
                        </w:rPr>
                        <w:t>SECTION 4: TOTAL QUALITY MANAGEMENT RESULTS</w:t>
                      </w:r>
                    </w:p>
                  </w:txbxContent>
                </v:textbox>
                <w10:anchorlock/>
              </v:shape>
            </w:pict>
          </mc:Fallback>
        </mc:AlternateContent>
      </w:r>
    </w:p>
    <w:p w14:paraId="4004A461" w14:textId="0D1DC48E" w:rsidR="00980A90" w:rsidRPr="00D143E1" w:rsidRDefault="00980A90" w:rsidP="00D143E1">
      <w:pPr>
        <w:spacing w:before="152" w:line="480" w:lineRule="auto"/>
        <w:ind w:left="110" w:right="154" w:firstLine="667"/>
        <w:rPr>
          <w:rFonts w:asciiTheme="majorBidi" w:hAnsiTheme="majorBidi" w:cstheme="majorBidi"/>
          <w:b/>
          <w:sz w:val="24"/>
          <w:szCs w:val="24"/>
        </w:rPr>
      </w:pPr>
      <w:r w:rsidRPr="00D143E1">
        <w:rPr>
          <w:rFonts w:asciiTheme="majorBidi" w:hAnsiTheme="majorBidi" w:cstheme="majorBidi"/>
          <w:b/>
          <w:sz w:val="24"/>
          <w:szCs w:val="24"/>
        </w:rPr>
        <w:t>This section attempts to determine the performance of Egyptian companies after implementing TQM. Please circle the number of the response that best represents the level of agreement that your company has with the following statements.</w:t>
      </w:r>
      <w:r w:rsidR="00B67A46" w:rsidRPr="00D143E1">
        <w:rPr>
          <w:sz w:val="24"/>
          <w:szCs w:val="24"/>
          <w:rtl/>
        </w:rPr>
        <w:t xml:space="preserve"> </w:t>
      </w:r>
      <w:r w:rsidR="00B67A46" w:rsidRPr="00D143E1">
        <w:rPr>
          <w:rFonts w:asciiTheme="majorBidi" w:hAnsiTheme="majorBidi" w:cs="Times New Roman"/>
          <w:b/>
          <w:sz w:val="24"/>
          <w:szCs w:val="24"/>
          <w:rtl/>
        </w:rPr>
        <w:t>اول هذا القسم تحديد أداء الشركات المصرية بعد تطبيق إدارة الجودة الشاملة. يرجى وضع دائرة حول رقم الرد الذي يمثل على أفضل وجه مستوى الاتفاق بين شركتك على العبارات التالية</w:t>
      </w:r>
    </w:p>
    <w:p w14:paraId="0D22F7C1" w14:textId="77777777" w:rsidR="00980A90" w:rsidRPr="00D143E1" w:rsidRDefault="00980A90" w:rsidP="00D143E1">
      <w:pPr>
        <w:tabs>
          <w:tab w:val="left" w:pos="2820"/>
          <w:tab w:val="left" w:pos="4174"/>
          <w:tab w:val="left" w:pos="5529"/>
          <w:tab w:val="left" w:pos="6883"/>
        </w:tabs>
        <w:spacing w:line="480" w:lineRule="auto"/>
        <w:ind w:left="631"/>
        <w:rPr>
          <w:rFonts w:asciiTheme="majorBidi" w:hAnsiTheme="majorBidi" w:cstheme="majorBidi"/>
          <w:b/>
          <w:sz w:val="24"/>
          <w:szCs w:val="24"/>
        </w:rPr>
      </w:pPr>
      <w:r w:rsidRPr="00D143E1">
        <w:rPr>
          <w:rFonts w:asciiTheme="majorBidi" w:hAnsiTheme="majorBidi" w:cstheme="majorBidi"/>
          <w:b/>
          <w:sz w:val="24"/>
          <w:szCs w:val="24"/>
        </w:rPr>
        <w:t>1 =</w:t>
      </w:r>
      <w:r w:rsidRPr="00D143E1">
        <w:rPr>
          <w:rFonts w:asciiTheme="majorBidi" w:hAnsiTheme="majorBidi" w:cstheme="majorBidi"/>
          <w:b/>
          <w:spacing w:val="-4"/>
          <w:sz w:val="24"/>
          <w:szCs w:val="24"/>
        </w:rPr>
        <w:t xml:space="preserve"> </w:t>
      </w:r>
      <w:r w:rsidRPr="00D143E1">
        <w:rPr>
          <w:rFonts w:asciiTheme="majorBidi" w:hAnsiTheme="majorBidi" w:cstheme="majorBidi"/>
          <w:b/>
          <w:sz w:val="24"/>
          <w:szCs w:val="24"/>
        </w:rPr>
        <w:t>Strongly</w:t>
      </w:r>
      <w:r w:rsidRPr="00D143E1">
        <w:rPr>
          <w:rFonts w:asciiTheme="majorBidi" w:hAnsiTheme="majorBidi" w:cstheme="majorBidi"/>
          <w:b/>
          <w:spacing w:val="-3"/>
          <w:sz w:val="24"/>
          <w:szCs w:val="24"/>
        </w:rPr>
        <w:t xml:space="preserve"> </w:t>
      </w:r>
      <w:r w:rsidRPr="00D143E1">
        <w:rPr>
          <w:rFonts w:asciiTheme="majorBidi" w:hAnsiTheme="majorBidi" w:cstheme="majorBidi"/>
          <w:b/>
          <w:sz w:val="24"/>
          <w:szCs w:val="24"/>
        </w:rPr>
        <w:t>disagree</w:t>
      </w:r>
      <w:r w:rsidRPr="00D143E1">
        <w:rPr>
          <w:rFonts w:asciiTheme="majorBidi" w:hAnsiTheme="majorBidi" w:cstheme="majorBidi"/>
          <w:b/>
          <w:sz w:val="24"/>
          <w:szCs w:val="24"/>
        </w:rPr>
        <w:tab/>
        <w:t>2</w:t>
      </w:r>
      <w:r w:rsidRPr="00D143E1">
        <w:rPr>
          <w:rFonts w:asciiTheme="majorBidi" w:hAnsiTheme="majorBidi" w:cstheme="majorBidi"/>
          <w:b/>
          <w:spacing w:val="-3"/>
          <w:sz w:val="24"/>
          <w:szCs w:val="24"/>
        </w:rPr>
        <w:t xml:space="preserve"> </w:t>
      </w:r>
      <w:r w:rsidRPr="00D143E1">
        <w:rPr>
          <w:rFonts w:asciiTheme="majorBidi" w:hAnsiTheme="majorBidi" w:cstheme="majorBidi"/>
          <w:b/>
          <w:sz w:val="24"/>
          <w:szCs w:val="24"/>
        </w:rPr>
        <w:t>=</w:t>
      </w:r>
      <w:r w:rsidRPr="00D143E1">
        <w:rPr>
          <w:rFonts w:asciiTheme="majorBidi" w:hAnsiTheme="majorBidi" w:cstheme="majorBidi"/>
          <w:b/>
          <w:spacing w:val="-1"/>
          <w:sz w:val="24"/>
          <w:szCs w:val="24"/>
        </w:rPr>
        <w:t xml:space="preserve"> </w:t>
      </w:r>
      <w:r w:rsidRPr="00D143E1">
        <w:rPr>
          <w:rFonts w:asciiTheme="majorBidi" w:hAnsiTheme="majorBidi" w:cstheme="majorBidi"/>
          <w:b/>
          <w:sz w:val="24"/>
          <w:szCs w:val="24"/>
        </w:rPr>
        <w:t>Disagree</w:t>
      </w:r>
      <w:r w:rsidRPr="00D143E1">
        <w:rPr>
          <w:rFonts w:asciiTheme="majorBidi" w:hAnsiTheme="majorBidi" w:cstheme="majorBidi"/>
          <w:b/>
          <w:sz w:val="24"/>
          <w:szCs w:val="24"/>
        </w:rPr>
        <w:tab/>
        <w:t>3</w:t>
      </w:r>
      <w:r w:rsidRPr="00D143E1">
        <w:rPr>
          <w:rFonts w:asciiTheme="majorBidi" w:hAnsiTheme="majorBidi" w:cstheme="majorBidi"/>
          <w:b/>
          <w:spacing w:val="-3"/>
          <w:sz w:val="24"/>
          <w:szCs w:val="24"/>
        </w:rPr>
        <w:t xml:space="preserve"> </w:t>
      </w:r>
      <w:r w:rsidRPr="00D143E1">
        <w:rPr>
          <w:rFonts w:asciiTheme="majorBidi" w:hAnsiTheme="majorBidi" w:cstheme="majorBidi"/>
          <w:b/>
          <w:sz w:val="24"/>
          <w:szCs w:val="24"/>
        </w:rPr>
        <w:t>=</w:t>
      </w:r>
      <w:r w:rsidRPr="00D143E1">
        <w:rPr>
          <w:rFonts w:asciiTheme="majorBidi" w:hAnsiTheme="majorBidi" w:cstheme="majorBidi"/>
          <w:b/>
          <w:spacing w:val="-1"/>
          <w:sz w:val="24"/>
          <w:szCs w:val="24"/>
        </w:rPr>
        <w:t xml:space="preserve"> </w:t>
      </w:r>
      <w:r w:rsidRPr="00D143E1">
        <w:rPr>
          <w:rFonts w:asciiTheme="majorBidi" w:hAnsiTheme="majorBidi" w:cstheme="majorBidi"/>
          <w:b/>
          <w:sz w:val="24"/>
          <w:szCs w:val="24"/>
        </w:rPr>
        <w:t>Neutral</w:t>
      </w:r>
      <w:r w:rsidRPr="00D143E1">
        <w:rPr>
          <w:rFonts w:asciiTheme="majorBidi" w:hAnsiTheme="majorBidi" w:cstheme="majorBidi"/>
          <w:b/>
          <w:sz w:val="24"/>
          <w:szCs w:val="24"/>
        </w:rPr>
        <w:tab/>
        <w:t>4</w:t>
      </w:r>
      <w:r w:rsidRPr="00D143E1">
        <w:rPr>
          <w:rFonts w:asciiTheme="majorBidi" w:hAnsiTheme="majorBidi" w:cstheme="majorBidi"/>
          <w:b/>
          <w:spacing w:val="-3"/>
          <w:sz w:val="24"/>
          <w:szCs w:val="24"/>
        </w:rPr>
        <w:t xml:space="preserve"> </w:t>
      </w:r>
      <w:r w:rsidRPr="00D143E1">
        <w:rPr>
          <w:rFonts w:asciiTheme="majorBidi" w:hAnsiTheme="majorBidi" w:cstheme="majorBidi"/>
          <w:b/>
          <w:sz w:val="24"/>
          <w:szCs w:val="24"/>
        </w:rPr>
        <w:t>=</w:t>
      </w:r>
      <w:r w:rsidRPr="00D143E1">
        <w:rPr>
          <w:rFonts w:asciiTheme="majorBidi" w:hAnsiTheme="majorBidi" w:cstheme="majorBidi"/>
          <w:b/>
          <w:spacing w:val="-1"/>
          <w:sz w:val="24"/>
          <w:szCs w:val="24"/>
        </w:rPr>
        <w:t xml:space="preserve"> </w:t>
      </w:r>
      <w:r w:rsidRPr="00D143E1">
        <w:rPr>
          <w:rFonts w:asciiTheme="majorBidi" w:hAnsiTheme="majorBidi" w:cstheme="majorBidi"/>
          <w:b/>
          <w:sz w:val="24"/>
          <w:szCs w:val="24"/>
        </w:rPr>
        <w:t>Agree</w:t>
      </w:r>
      <w:r w:rsidRPr="00D143E1">
        <w:rPr>
          <w:rFonts w:asciiTheme="majorBidi" w:hAnsiTheme="majorBidi" w:cstheme="majorBidi"/>
          <w:b/>
          <w:sz w:val="24"/>
          <w:szCs w:val="24"/>
        </w:rPr>
        <w:tab/>
        <w:t>5 = Strongly</w:t>
      </w:r>
      <w:r w:rsidRPr="00D143E1">
        <w:rPr>
          <w:rFonts w:asciiTheme="majorBidi" w:hAnsiTheme="majorBidi" w:cstheme="majorBidi"/>
          <w:b/>
          <w:spacing w:val="-1"/>
          <w:sz w:val="24"/>
          <w:szCs w:val="24"/>
        </w:rPr>
        <w:t xml:space="preserve"> </w:t>
      </w:r>
      <w:r w:rsidRPr="00D143E1">
        <w:rPr>
          <w:rFonts w:asciiTheme="majorBidi" w:hAnsiTheme="majorBidi" w:cstheme="majorBidi"/>
          <w:b/>
          <w:sz w:val="24"/>
          <w:szCs w:val="24"/>
        </w:rPr>
        <w:t>agree</w:t>
      </w:r>
    </w:p>
    <w:p w14:paraId="11876AC7" w14:textId="77777777" w:rsidR="00980A90" w:rsidRPr="00D143E1" w:rsidRDefault="00980A90" w:rsidP="00D143E1">
      <w:pPr>
        <w:pStyle w:val="BodyText"/>
        <w:spacing w:before="11" w:line="480" w:lineRule="auto"/>
        <w:rPr>
          <w:rFonts w:asciiTheme="majorBidi" w:hAnsiTheme="majorBidi" w:cstheme="majorBidi"/>
          <w:b/>
          <w:sz w:val="24"/>
          <w:szCs w:val="24"/>
        </w:rPr>
      </w:pPr>
    </w:p>
    <w:tbl>
      <w:tblPr>
        <w:tblW w:w="0" w:type="auto"/>
        <w:tblInd w:w="116" w:type="dxa"/>
        <w:tblLayout w:type="fixed"/>
        <w:tblCellMar>
          <w:left w:w="0" w:type="dxa"/>
          <w:right w:w="0" w:type="dxa"/>
        </w:tblCellMar>
        <w:tblLook w:val="01E0" w:firstRow="1" w:lastRow="1" w:firstColumn="1" w:lastColumn="1" w:noHBand="0" w:noVBand="0"/>
      </w:tblPr>
      <w:tblGrid>
        <w:gridCol w:w="7468"/>
        <w:gridCol w:w="811"/>
        <w:gridCol w:w="276"/>
        <w:gridCol w:w="492"/>
        <w:gridCol w:w="286"/>
      </w:tblGrid>
      <w:tr w:rsidR="00D143E1" w:rsidRPr="00D143E1" w14:paraId="7370A458" w14:textId="77777777" w:rsidTr="00980A90">
        <w:trPr>
          <w:trHeight w:val="388"/>
        </w:trPr>
        <w:tc>
          <w:tcPr>
            <w:tcW w:w="7468" w:type="dxa"/>
            <w:tcBorders>
              <w:top w:val="single" w:sz="4" w:space="0" w:color="000000"/>
              <w:left w:val="single" w:sz="4" w:space="0" w:color="000000"/>
              <w:bottom w:val="single" w:sz="4" w:space="0" w:color="000000"/>
              <w:right w:val="single" w:sz="4" w:space="0" w:color="000000"/>
            </w:tcBorders>
            <w:hideMark/>
          </w:tcPr>
          <w:p w14:paraId="13180899" w14:textId="77777777" w:rsidR="00980A90" w:rsidRPr="00D143E1" w:rsidRDefault="00980A90" w:rsidP="00D143E1">
            <w:pPr>
              <w:pStyle w:val="TableParagraph"/>
              <w:spacing w:before="111" w:line="480" w:lineRule="auto"/>
              <w:ind w:left="3064" w:right="3055"/>
              <w:jc w:val="center"/>
              <w:rPr>
                <w:rFonts w:asciiTheme="majorBidi" w:hAnsiTheme="majorBidi" w:cstheme="majorBidi"/>
                <w:b/>
                <w:sz w:val="24"/>
                <w:szCs w:val="24"/>
              </w:rPr>
            </w:pPr>
            <w:r w:rsidRPr="00D143E1">
              <w:rPr>
                <w:rFonts w:asciiTheme="majorBidi" w:hAnsiTheme="majorBidi" w:cstheme="majorBidi"/>
                <w:b/>
                <w:sz w:val="24"/>
                <w:szCs w:val="24"/>
              </w:rPr>
              <w:t>STATEMENT</w:t>
            </w:r>
          </w:p>
        </w:tc>
        <w:tc>
          <w:tcPr>
            <w:tcW w:w="1865" w:type="dxa"/>
            <w:gridSpan w:val="4"/>
            <w:tcBorders>
              <w:top w:val="single" w:sz="4" w:space="0" w:color="000000"/>
              <w:left w:val="single" w:sz="4" w:space="0" w:color="000000"/>
              <w:bottom w:val="single" w:sz="4" w:space="0" w:color="000000"/>
              <w:right w:val="single" w:sz="4" w:space="0" w:color="000000"/>
            </w:tcBorders>
            <w:hideMark/>
          </w:tcPr>
          <w:p w14:paraId="1C0E80D1" w14:textId="77777777" w:rsidR="00980A90" w:rsidRPr="00D143E1" w:rsidRDefault="00980A90" w:rsidP="00D143E1">
            <w:pPr>
              <w:pStyle w:val="TableParagraph"/>
              <w:spacing w:before="1" w:line="480" w:lineRule="auto"/>
              <w:ind w:left="378" w:firstLine="58"/>
              <w:rPr>
                <w:rFonts w:asciiTheme="majorBidi" w:hAnsiTheme="majorBidi" w:cstheme="majorBidi"/>
                <w:b/>
                <w:sz w:val="24"/>
                <w:szCs w:val="24"/>
              </w:rPr>
            </w:pPr>
            <w:r w:rsidRPr="00D143E1">
              <w:rPr>
                <w:rFonts w:asciiTheme="majorBidi" w:hAnsiTheme="majorBidi" w:cstheme="majorBidi"/>
                <w:b/>
                <w:sz w:val="24"/>
                <w:szCs w:val="24"/>
              </w:rPr>
              <w:t>DEGREE OF AGREEMENT</w:t>
            </w:r>
          </w:p>
        </w:tc>
      </w:tr>
      <w:tr w:rsidR="00D143E1" w:rsidRPr="00D143E1" w14:paraId="345E6A3F" w14:textId="77777777" w:rsidTr="00980A90">
        <w:trPr>
          <w:trHeight w:val="348"/>
        </w:trPr>
        <w:tc>
          <w:tcPr>
            <w:tcW w:w="7468" w:type="dxa"/>
            <w:tcBorders>
              <w:top w:val="single" w:sz="4" w:space="0" w:color="000000"/>
              <w:left w:val="single" w:sz="4" w:space="0" w:color="000000"/>
              <w:bottom w:val="nil"/>
              <w:right w:val="single" w:sz="4" w:space="0" w:color="000000"/>
            </w:tcBorders>
            <w:hideMark/>
          </w:tcPr>
          <w:p w14:paraId="435DBCAE" w14:textId="0B209A62" w:rsidR="00980A90" w:rsidRPr="00D143E1" w:rsidRDefault="00980A90" w:rsidP="00D143E1">
            <w:pPr>
              <w:pStyle w:val="TableParagraph"/>
              <w:spacing w:before="110" w:line="480" w:lineRule="auto"/>
              <w:ind w:left="101"/>
              <w:rPr>
                <w:rFonts w:asciiTheme="majorBidi" w:hAnsiTheme="majorBidi" w:cstheme="majorBidi"/>
                <w:b/>
                <w:sz w:val="24"/>
                <w:szCs w:val="24"/>
              </w:rPr>
            </w:pPr>
            <w:r w:rsidRPr="00D143E1">
              <w:rPr>
                <w:rFonts w:asciiTheme="majorBidi" w:hAnsiTheme="majorBidi" w:cstheme="majorBidi"/>
                <w:b/>
                <w:sz w:val="24"/>
                <w:szCs w:val="24"/>
              </w:rPr>
              <w:lastRenderedPageBreak/>
              <w:t>Since our company began implementing a total quality management program:</w:t>
            </w:r>
            <w:r w:rsidR="00B67A46" w:rsidRPr="00D143E1">
              <w:rPr>
                <w:sz w:val="24"/>
                <w:szCs w:val="24"/>
                <w:rtl/>
              </w:rPr>
              <w:t xml:space="preserve"> </w:t>
            </w:r>
            <w:r w:rsidR="00B67A46" w:rsidRPr="00D143E1">
              <w:rPr>
                <w:rFonts w:asciiTheme="majorBidi" w:hAnsiTheme="majorBidi"/>
                <w:b/>
                <w:sz w:val="24"/>
                <w:szCs w:val="24"/>
                <w:rtl/>
                <w:lang w:bidi="ar-SA"/>
              </w:rPr>
              <w:t>منذ أن بدأت شركتنا في تنفيذ برنامج إدارة الجودة الشاملة</w:t>
            </w:r>
          </w:p>
        </w:tc>
        <w:tc>
          <w:tcPr>
            <w:tcW w:w="811" w:type="dxa"/>
            <w:tcBorders>
              <w:top w:val="single" w:sz="4" w:space="0" w:color="000000"/>
              <w:left w:val="single" w:sz="4" w:space="0" w:color="000000"/>
              <w:bottom w:val="nil"/>
              <w:right w:val="nil"/>
            </w:tcBorders>
          </w:tcPr>
          <w:p w14:paraId="7E1C2AA9"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276" w:type="dxa"/>
            <w:tcBorders>
              <w:top w:val="single" w:sz="4" w:space="0" w:color="000000"/>
              <w:left w:val="nil"/>
              <w:bottom w:val="nil"/>
              <w:right w:val="nil"/>
            </w:tcBorders>
          </w:tcPr>
          <w:p w14:paraId="199D923A"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492" w:type="dxa"/>
            <w:tcBorders>
              <w:top w:val="single" w:sz="4" w:space="0" w:color="000000"/>
              <w:left w:val="nil"/>
              <w:bottom w:val="nil"/>
              <w:right w:val="nil"/>
            </w:tcBorders>
          </w:tcPr>
          <w:p w14:paraId="4CFF8639"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286" w:type="dxa"/>
            <w:tcBorders>
              <w:top w:val="single" w:sz="4" w:space="0" w:color="000000"/>
              <w:left w:val="nil"/>
              <w:bottom w:val="nil"/>
              <w:right w:val="single" w:sz="4" w:space="0" w:color="000000"/>
            </w:tcBorders>
          </w:tcPr>
          <w:p w14:paraId="01CD19AB" w14:textId="77777777" w:rsidR="00980A90" w:rsidRPr="00D143E1" w:rsidRDefault="00980A90" w:rsidP="00D143E1">
            <w:pPr>
              <w:pStyle w:val="TableParagraph"/>
              <w:spacing w:line="480" w:lineRule="auto"/>
              <w:rPr>
                <w:rFonts w:asciiTheme="majorBidi" w:hAnsiTheme="majorBidi" w:cstheme="majorBidi"/>
                <w:sz w:val="24"/>
                <w:szCs w:val="24"/>
              </w:rPr>
            </w:pPr>
          </w:p>
        </w:tc>
      </w:tr>
      <w:tr w:rsidR="00D143E1" w:rsidRPr="00D143E1" w14:paraId="482F58DE" w14:textId="77777777" w:rsidTr="00980A90">
        <w:trPr>
          <w:trHeight w:val="305"/>
        </w:trPr>
        <w:tc>
          <w:tcPr>
            <w:tcW w:w="7468" w:type="dxa"/>
            <w:tcBorders>
              <w:top w:val="nil"/>
              <w:left w:val="single" w:sz="4" w:space="0" w:color="000000"/>
              <w:bottom w:val="nil"/>
              <w:right w:val="single" w:sz="4" w:space="0" w:color="000000"/>
            </w:tcBorders>
            <w:hideMark/>
          </w:tcPr>
          <w:p w14:paraId="251EC46A" w14:textId="39C1AE8B" w:rsidR="00980A90" w:rsidRPr="00D143E1" w:rsidRDefault="00980A90" w:rsidP="00D143E1">
            <w:pPr>
              <w:pStyle w:val="TableParagraph"/>
              <w:tabs>
                <w:tab w:val="left" w:pos="440"/>
              </w:tabs>
              <w:spacing w:before="65" w:line="480" w:lineRule="auto"/>
              <w:ind w:left="101"/>
              <w:rPr>
                <w:rFonts w:asciiTheme="majorBidi" w:hAnsiTheme="majorBidi" w:cstheme="majorBidi"/>
                <w:sz w:val="24"/>
                <w:szCs w:val="24"/>
              </w:rPr>
            </w:pPr>
            <w:r w:rsidRPr="00D143E1">
              <w:rPr>
                <w:rFonts w:asciiTheme="majorBidi" w:hAnsiTheme="majorBidi" w:cstheme="majorBidi"/>
                <w:sz w:val="24"/>
                <w:szCs w:val="24"/>
              </w:rPr>
              <w:t>1.</w:t>
            </w:r>
            <w:r w:rsidRPr="00D143E1">
              <w:rPr>
                <w:rFonts w:asciiTheme="majorBidi" w:hAnsiTheme="majorBidi" w:cstheme="majorBidi"/>
                <w:sz w:val="24"/>
                <w:szCs w:val="24"/>
              </w:rPr>
              <w:tab/>
              <w:t>Customer satisfaction has shown</w:t>
            </w:r>
            <w:r w:rsidRPr="00D143E1">
              <w:rPr>
                <w:rFonts w:asciiTheme="majorBidi" w:hAnsiTheme="majorBidi" w:cstheme="majorBidi"/>
                <w:spacing w:val="-4"/>
                <w:sz w:val="24"/>
                <w:szCs w:val="24"/>
              </w:rPr>
              <w:t xml:space="preserve"> </w:t>
            </w:r>
            <w:r w:rsidRPr="00D143E1">
              <w:rPr>
                <w:rFonts w:asciiTheme="majorBidi" w:hAnsiTheme="majorBidi" w:cstheme="majorBidi"/>
                <w:sz w:val="24"/>
                <w:szCs w:val="24"/>
              </w:rPr>
              <w:t>improvement.</w:t>
            </w:r>
            <w:r w:rsidR="00B67A46" w:rsidRPr="00D143E1">
              <w:rPr>
                <w:sz w:val="24"/>
                <w:szCs w:val="24"/>
                <w:rtl/>
              </w:rPr>
              <w:t xml:space="preserve"> </w:t>
            </w:r>
            <w:r w:rsidR="00B67A46" w:rsidRPr="00D143E1">
              <w:rPr>
                <w:rFonts w:asciiTheme="majorBidi" w:hAnsiTheme="majorBidi"/>
                <w:sz w:val="24"/>
                <w:szCs w:val="24"/>
                <w:rtl/>
                <w:lang w:bidi="ar-SA"/>
              </w:rPr>
              <w:t>أظهر رضا العملاء تحسنًا</w:t>
            </w:r>
            <w:r w:rsidR="00B67A46" w:rsidRPr="00D143E1">
              <w:rPr>
                <w:rFonts w:asciiTheme="majorBidi" w:hAnsiTheme="majorBidi" w:cstheme="majorBidi"/>
                <w:sz w:val="24"/>
                <w:szCs w:val="24"/>
              </w:rPr>
              <w:t>.</w:t>
            </w:r>
          </w:p>
        </w:tc>
        <w:tc>
          <w:tcPr>
            <w:tcW w:w="811" w:type="dxa"/>
            <w:tcBorders>
              <w:top w:val="nil"/>
              <w:left w:val="single" w:sz="4" w:space="0" w:color="000000"/>
              <w:bottom w:val="nil"/>
              <w:right w:val="nil"/>
            </w:tcBorders>
            <w:hideMark/>
          </w:tcPr>
          <w:p w14:paraId="2861D29A" w14:textId="77777777" w:rsidR="00980A90" w:rsidRPr="00D143E1" w:rsidRDefault="00980A90" w:rsidP="00D143E1">
            <w:pPr>
              <w:pStyle w:val="TableParagraph"/>
              <w:tabs>
                <w:tab w:val="left" w:pos="338"/>
              </w:tabs>
              <w:spacing w:before="35" w:line="480" w:lineRule="auto"/>
              <w:ind w:right="153"/>
              <w:jc w:val="right"/>
              <w:rPr>
                <w:rFonts w:asciiTheme="majorBidi" w:hAnsiTheme="majorBidi" w:cstheme="majorBidi"/>
                <w:sz w:val="24"/>
                <w:szCs w:val="24"/>
              </w:rPr>
            </w:pPr>
            <w:r w:rsidRPr="00D143E1">
              <w:rPr>
                <w:rFonts w:asciiTheme="majorBidi" w:hAnsiTheme="majorBidi" w:cstheme="majorBidi"/>
                <w:sz w:val="24"/>
                <w:szCs w:val="24"/>
              </w:rPr>
              <w:t>1</w:t>
            </w:r>
            <w:r w:rsidRPr="00D143E1">
              <w:rPr>
                <w:rFonts w:asciiTheme="majorBidi" w:hAnsiTheme="majorBidi" w:cstheme="majorBidi"/>
                <w:sz w:val="24"/>
                <w:szCs w:val="24"/>
              </w:rPr>
              <w:tab/>
            </w:r>
            <w:r w:rsidRPr="00D143E1">
              <w:rPr>
                <w:rFonts w:asciiTheme="majorBidi" w:hAnsiTheme="majorBidi" w:cstheme="majorBidi"/>
                <w:w w:val="95"/>
                <w:sz w:val="24"/>
                <w:szCs w:val="24"/>
              </w:rPr>
              <w:t>2</w:t>
            </w:r>
          </w:p>
        </w:tc>
        <w:tc>
          <w:tcPr>
            <w:tcW w:w="276" w:type="dxa"/>
            <w:hideMark/>
          </w:tcPr>
          <w:p w14:paraId="4BD92B59" w14:textId="77777777" w:rsidR="00980A90" w:rsidRPr="00D143E1" w:rsidRDefault="00980A90" w:rsidP="00D143E1">
            <w:pPr>
              <w:pStyle w:val="TableParagraph"/>
              <w:spacing w:before="35" w:line="480" w:lineRule="auto"/>
              <w:ind w:left="5"/>
              <w:jc w:val="center"/>
              <w:rPr>
                <w:rFonts w:asciiTheme="majorBidi" w:hAnsiTheme="majorBidi" w:cstheme="majorBidi"/>
                <w:sz w:val="24"/>
                <w:szCs w:val="24"/>
              </w:rPr>
            </w:pPr>
            <w:r w:rsidRPr="00D143E1">
              <w:rPr>
                <w:rFonts w:asciiTheme="majorBidi" w:hAnsiTheme="majorBidi" w:cstheme="majorBidi"/>
                <w:w w:val="99"/>
                <w:sz w:val="24"/>
                <w:szCs w:val="24"/>
              </w:rPr>
              <w:t>3</w:t>
            </w:r>
          </w:p>
        </w:tc>
        <w:tc>
          <w:tcPr>
            <w:tcW w:w="492" w:type="dxa"/>
            <w:hideMark/>
          </w:tcPr>
          <w:p w14:paraId="6560C128" w14:textId="77777777" w:rsidR="00980A90" w:rsidRPr="00D143E1" w:rsidRDefault="00980A90" w:rsidP="00D143E1">
            <w:pPr>
              <w:pStyle w:val="TableParagraph"/>
              <w:spacing w:before="35" w:line="480" w:lineRule="auto"/>
              <w:ind w:left="162"/>
              <w:rPr>
                <w:rFonts w:asciiTheme="majorBidi" w:hAnsiTheme="majorBidi" w:cstheme="majorBidi"/>
                <w:sz w:val="24"/>
                <w:szCs w:val="24"/>
              </w:rPr>
            </w:pPr>
            <w:r w:rsidRPr="00D143E1">
              <w:rPr>
                <w:rFonts w:asciiTheme="majorBidi" w:hAnsiTheme="majorBidi" w:cstheme="majorBidi"/>
                <w:w w:val="99"/>
                <w:sz w:val="24"/>
                <w:szCs w:val="24"/>
              </w:rPr>
              <w:t>4</w:t>
            </w:r>
          </w:p>
        </w:tc>
        <w:tc>
          <w:tcPr>
            <w:tcW w:w="286" w:type="dxa"/>
            <w:tcBorders>
              <w:top w:val="nil"/>
              <w:left w:val="nil"/>
              <w:bottom w:val="nil"/>
              <w:right w:val="single" w:sz="4" w:space="0" w:color="000000"/>
            </w:tcBorders>
            <w:hideMark/>
          </w:tcPr>
          <w:p w14:paraId="4BDF14D7" w14:textId="77777777" w:rsidR="00980A90" w:rsidRPr="00D143E1" w:rsidRDefault="00980A90" w:rsidP="00D143E1">
            <w:pPr>
              <w:pStyle w:val="TableParagraph"/>
              <w:spacing w:before="35" w:line="480" w:lineRule="auto"/>
              <w:ind w:left="8"/>
              <w:rPr>
                <w:rFonts w:asciiTheme="majorBidi" w:hAnsiTheme="majorBidi" w:cstheme="majorBidi"/>
                <w:sz w:val="24"/>
                <w:szCs w:val="24"/>
              </w:rPr>
            </w:pPr>
            <w:r w:rsidRPr="00D143E1">
              <w:rPr>
                <w:rFonts w:asciiTheme="majorBidi" w:hAnsiTheme="majorBidi" w:cstheme="majorBidi"/>
                <w:w w:val="99"/>
                <w:sz w:val="24"/>
                <w:szCs w:val="24"/>
              </w:rPr>
              <w:t>5</w:t>
            </w:r>
          </w:p>
        </w:tc>
      </w:tr>
      <w:tr w:rsidR="00D143E1" w:rsidRPr="00D143E1" w14:paraId="6D2A52E6" w14:textId="77777777" w:rsidTr="00980A90">
        <w:trPr>
          <w:trHeight w:val="307"/>
        </w:trPr>
        <w:tc>
          <w:tcPr>
            <w:tcW w:w="7468" w:type="dxa"/>
            <w:tcBorders>
              <w:top w:val="nil"/>
              <w:left w:val="single" w:sz="4" w:space="0" w:color="000000"/>
              <w:bottom w:val="nil"/>
              <w:right w:val="single" w:sz="4" w:space="0" w:color="000000"/>
            </w:tcBorders>
            <w:hideMark/>
          </w:tcPr>
          <w:p w14:paraId="5B71118A" w14:textId="1DD99673" w:rsidR="00980A90" w:rsidRPr="00D143E1" w:rsidRDefault="00980A90" w:rsidP="00D143E1">
            <w:pPr>
              <w:pStyle w:val="TableParagraph"/>
              <w:tabs>
                <w:tab w:val="left" w:pos="440"/>
              </w:tabs>
              <w:spacing w:before="68" w:line="480" w:lineRule="auto"/>
              <w:ind w:left="101"/>
              <w:rPr>
                <w:rFonts w:asciiTheme="majorBidi" w:hAnsiTheme="majorBidi" w:cstheme="majorBidi"/>
                <w:sz w:val="24"/>
                <w:szCs w:val="24"/>
              </w:rPr>
            </w:pPr>
            <w:r w:rsidRPr="00D143E1">
              <w:rPr>
                <w:rFonts w:asciiTheme="majorBidi" w:hAnsiTheme="majorBidi" w:cstheme="majorBidi"/>
                <w:sz w:val="24"/>
                <w:szCs w:val="24"/>
              </w:rPr>
              <w:t>2.</w:t>
            </w:r>
            <w:r w:rsidRPr="00D143E1">
              <w:rPr>
                <w:rFonts w:asciiTheme="majorBidi" w:hAnsiTheme="majorBidi" w:cstheme="majorBidi"/>
                <w:sz w:val="24"/>
                <w:szCs w:val="24"/>
              </w:rPr>
              <w:tab/>
              <w:t>The</w:t>
            </w:r>
            <w:r w:rsidRPr="00D143E1">
              <w:rPr>
                <w:rFonts w:asciiTheme="majorBidi" w:hAnsiTheme="majorBidi" w:cstheme="majorBidi"/>
                <w:spacing w:val="-4"/>
                <w:sz w:val="24"/>
                <w:szCs w:val="24"/>
              </w:rPr>
              <w:t xml:space="preserve"> </w:t>
            </w:r>
            <w:r w:rsidRPr="00D143E1">
              <w:rPr>
                <w:rFonts w:asciiTheme="majorBidi" w:hAnsiTheme="majorBidi" w:cstheme="majorBidi"/>
                <w:sz w:val="24"/>
                <w:szCs w:val="24"/>
              </w:rPr>
              <w:t>numbers</w:t>
            </w:r>
            <w:r w:rsidRPr="00D143E1">
              <w:rPr>
                <w:rFonts w:asciiTheme="majorBidi" w:hAnsiTheme="majorBidi" w:cstheme="majorBidi"/>
                <w:spacing w:val="-3"/>
                <w:sz w:val="24"/>
                <w:szCs w:val="24"/>
              </w:rPr>
              <w:t xml:space="preserve"> </w:t>
            </w:r>
            <w:r w:rsidRPr="00D143E1">
              <w:rPr>
                <w:rFonts w:asciiTheme="majorBidi" w:hAnsiTheme="majorBidi" w:cstheme="majorBidi"/>
                <w:sz w:val="24"/>
                <w:szCs w:val="24"/>
              </w:rPr>
              <w:t>of</w:t>
            </w:r>
            <w:r w:rsidRPr="00D143E1">
              <w:rPr>
                <w:rFonts w:asciiTheme="majorBidi" w:hAnsiTheme="majorBidi" w:cstheme="majorBidi"/>
                <w:spacing w:val="-3"/>
                <w:sz w:val="24"/>
                <w:szCs w:val="24"/>
              </w:rPr>
              <w:t xml:space="preserve"> </w:t>
            </w:r>
            <w:r w:rsidRPr="00D143E1">
              <w:rPr>
                <w:rFonts w:asciiTheme="majorBidi" w:hAnsiTheme="majorBidi" w:cstheme="majorBidi"/>
                <w:sz w:val="24"/>
                <w:szCs w:val="24"/>
              </w:rPr>
              <w:t>products/service</w:t>
            </w:r>
            <w:r w:rsidRPr="00D143E1">
              <w:rPr>
                <w:rFonts w:asciiTheme="majorBidi" w:hAnsiTheme="majorBidi" w:cstheme="majorBidi"/>
                <w:spacing w:val="-4"/>
                <w:sz w:val="24"/>
                <w:szCs w:val="24"/>
              </w:rPr>
              <w:t xml:space="preserve"> </w:t>
            </w:r>
            <w:r w:rsidRPr="00D143E1">
              <w:rPr>
                <w:rFonts w:asciiTheme="majorBidi" w:hAnsiTheme="majorBidi" w:cstheme="majorBidi"/>
                <w:sz w:val="24"/>
                <w:szCs w:val="24"/>
              </w:rPr>
              <w:t>defects,</w:t>
            </w:r>
            <w:r w:rsidRPr="00D143E1">
              <w:rPr>
                <w:rFonts w:asciiTheme="majorBidi" w:hAnsiTheme="majorBidi" w:cstheme="majorBidi"/>
                <w:spacing w:val="-2"/>
                <w:sz w:val="24"/>
                <w:szCs w:val="24"/>
              </w:rPr>
              <w:t xml:space="preserve"> </w:t>
            </w:r>
            <w:r w:rsidRPr="00D143E1">
              <w:rPr>
                <w:rFonts w:asciiTheme="majorBidi" w:hAnsiTheme="majorBidi" w:cstheme="majorBidi"/>
                <w:sz w:val="24"/>
                <w:szCs w:val="24"/>
              </w:rPr>
              <w:t>errors,</w:t>
            </w:r>
            <w:r w:rsidRPr="00D143E1">
              <w:rPr>
                <w:rFonts w:asciiTheme="majorBidi" w:hAnsiTheme="majorBidi" w:cstheme="majorBidi"/>
                <w:spacing w:val="-3"/>
                <w:sz w:val="24"/>
                <w:szCs w:val="24"/>
              </w:rPr>
              <w:t xml:space="preserve"> </w:t>
            </w:r>
            <w:r w:rsidRPr="00D143E1">
              <w:rPr>
                <w:rFonts w:asciiTheme="majorBidi" w:hAnsiTheme="majorBidi" w:cstheme="majorBidi"/>
                <w:sz w:val="24"/>
                <w:szCs w:val="24"/>
              </w:rPr>
              <w:t>or</w:t>
            </w:r>
            <w:r w:rsidRPr="00D143E1">
              <w:rPr>
                <w:rFonts w:asciiTheme="majorBidi" w:hAnsiTheme="majorBidi" w:cstheme="majorBidi"/>
                <w:spacing w:val="-4"/>
                <w:sz w:val="24"/>
                <w:szCs w:val="24"/>
              </w:rPr>
              <w:t xml:space="preserve"> </w:t>
            </w:r>
            <w:r w:rsidRPr="00D143E1">
              <w:rPr>
                <w:rFonts w:asciiTheme="majorBidi" w:hAnsiTheme="majorBidi" w:cstheme="majorBidi"/>
                <w:sz w:val="24"/>
                <w:szCs w:val="24"/>
              </w:rPr>
              <w:t>failures</w:t>
            </w:r>
            <w:r w:rsidRPr="00D143E1">
              <w:rPr>
                <w:rFonts w:asciiTheme="majorBidi" w:hAnsiTheme="majorBidi" w:cstheme="majorBidi"/>
                <w:spacing w:val="-2"/>
                <w:sz w:val="24"/>
                <w:szCs w:val="24"/>
              </w:rPr>
              <w:t xml:space="preserve"> </w:t>
            </w:r>
            <w:r w:rsidRPr="00D143E1">
              <w:rPr>
                <w:rFonts w:asciiTheme="majorBidi" w:hAnsiTheme="majorBidi" w:cstheme="majorBidi"/>
                <w:sz w:val="24"/>
                <w:szCs w:val="24"/>
              </w:rPr>
              <w:t>found</w:t>
            </w:r>
            <w:r w:rsidRPr="00D143E1">
              <w:rPr>
                <w:rFonts w:asciiTheme="majorBidi" w:hAnsiTheme="majorBidi" w:cstheme="majorBidi"/>
                <w:spacing w:val="-3"/>
                <w:sz w:val="24"/>
                <w:szCs w:val="24"/>
              </w:rPr>
              <w:t xml:space="preserve"> </w:t>
            </w:r>
            <w:r w:rsidRPr="00D143E1">
              <w:rPr>
                <w:rFonts w:asciiTheme="majorBidi" w:hAnsiTheme="majorBidi" w:cstheme="majorBidi"/>
                <w:sz w:val="24"/>
                <w:szCs w:val="24"/>
              </w:rPr>
              <w:t>by</w:t>
            </w:r>
            <w:r w:rsidRPr="00D143E1">
              <w:rPr>
                <w:rFonts w:asciiTheme="majorBidi" w:hAnsiTheme="majorBidi" w:cstheme="majorBidi"/>
                <w:spacing w:val="-4"/>
                <w:sz w:val="24"/>
                <w:szCs w:val="24"/>
              </w:rPr>
              <w:t xml:space="preserve"> </w:t>
            </w:r>
            <w:r w:rsidRPr="00D143E1">
              <w:rPr>
                <w:rFonts w:asciiTheme="majorBidi" w:hAnsiTheme="majorBidi" w:cstheme="majorBidi"/>
                <w:sz w:val="24"/>
                <w:szCs w:val="24"/>
              </w:rPr>
              <w:t>the</w:t>
            </w:r>
            <w:r w:rsidRPr="00D143E1">
              <w:rPr>
                <w:rFonts w:asciiTheme="majorBidi" w:hAnsiTheme="majorBidi" w:cstheme="majorBidi"/>
                <w:spacing w:val="-4"/>
                <w:sz w:val="24"/>
                <w:szCs w:val="24"/>
              </w:rPr>
              <w:t xml:space="preserve"> </w:t>
            </w:r>
            <w:r w:rsidRPr="00D143E1">
              <w:rPr>
                <w:rFonts w:asciiTheme="majorBidi" w:hAnsiTheme="majorBidi" w:cstheme="majorBidi"/>
                <w:sz w:val="24"/>
                <w:szCs w:val="24"/>
              </w:rPr>
              <w:t>customer</w:t>
            </w:r>
            <w:r w:rsidRPr="00D143E1">
              <w:rPr>
                <w:rFonts w:asciiTheme="majorBidi" w:hAnsiTheme="majorBidi" w:cstheme="majorBidi"/>
                <w:spacing w:val="-3"/>
                <w:sz w:val="24"/>
                <w:szCs w:val="24"/>
              </w:rPr>
              <w:t xml:space="preserve"> </w:t>
            </w:r>
            <w:r w:rsidRPr="00D143E1">
              <w:rPr>
                <w:rFonts w:asciiTheme="majorBidi" w:hAnsiTheme="majorBidi" w:cstheme="majorBidi"/>
                <w:sz w:val="24"/>
                <w:szCs w:val="24"/>
              </w:rPr>
              <w:t>have</w:t>
            </w:r>
            <w:r w:rsidRPr="00D143E1">
              <w:rPr>
                <w:rFonts w:asciiTheme="majorBidi" w:hAnsiTheme="majorBidi" w:cstheme="majorBidi"/>
                <w:spacing w:val="-3"/>
                <w:sz w:val="24"/>
                <w:szCs w:val="24"/>
              </w:rPr>
              <w:t xml:space="preserve"> </w:t>
            </w:r>
            <w:r w:rsidRPr="00D143E1">
              <w:rPr>
                <w:rFonts w:asciiTheme="majorBidi" w:hAnsiTheme="majorBidi" w:cstheme="majorBidi"/>
                <w:sz w:val="24"/>
                <w:szCs w:val="24"/>
              </w:rPr>
              <w:t>decreased.</w:t>
            </w:r>
            <w:r w:rsidR="00B67A46" w:rsidRPr="00D143E1">
              <w:rPr>
                <w:sz w:val="24"/>
                <w:szCs w:val="24"/>
                <w:rtl/>
              </w:rPr>
              <w:t xml:space="preserve"> </w:t>
            </w:r>
            <w:r w:rsidR="00B67A46" w:rsidRPr="00D143E1">
              <w:rPr>
                <w:rFonts w:asciiTheme="majorBidi" w:hAnsiTheme="majorBidi"/>
                <w:sz w:val="24"/>
                <w:szCs w:val="24"/>
                <w:rtl/>
                <w:lang w:bidi="ar-SA"/>
              </w:rPr>
              <w:t>نخفض عدد عيوب المنتجات / الخدمات أو الأخطاء أو الإخفاقات التي اكتشفها العميل</w:t>
            </w:r>
            <w:r w:rsidR="00B67A46" w:rsidRPr="00D143E1">
              <w:rPr>
                <w:rFonts w:asciiTheme="majorBidi" w:hAnsiTheme="majorBidi" w:cstheme="majorBidi"/>
                <w:sz w:val="24"/>
                <w:szCs w:val="24"/>
              </w:rPr>
              <w:t>.</w:t>
            </w:r>
          </w:p>
        </w:tc>
        <w:tc>
          <w:tcPr>
            <w:tcW w:w="811" w:type="dxa"/>
            <w:tcBorders>
              <w:top w:val="nil"/>
              <w:left w:val="single" w:sz="4" w:space="0" w:color="000000"/>
              <w:bottom w:val="nil"/>
              <w:right w:val="nil"/>
            </w:tcBorders>
            <w:hideMark/>
          </w:tcPr>
          <w:p w14:paraId="1BBAD39F" w14:textId="77777777" w:rsidR="00980A90" w:rsidRPr="00D143E1" w:rsidRDefault="00980A90" w:rsidP="00D143E1">
            <w:pPr>
              <w:pStyle w:val="TableParagraph"/>
              <w:tabs>
                <w:tab w:val="left" w:pos="338"/>
              </w:tabs>
              <w:spacing w:before="37" w:line="480" w:lineRule="auto"/>
              <w:ind w:right="153"/>
              <w:jc w:val="right"/>
              <w:rPr>
                <w:rFonts w:asciiTheme="majorBidi" w:hAnsiTheme="majorBidi" w:cstheme="majorBidi"/>
                <w:sz w:val="24"/>
                <w:szCs w:val="24"/>
              </w:rPr>
            </w:pPr>
            <w:r w:rsidRPr="00D143E1">
              <w:rPr>
                <w:rFonts w:asciiTheme="majorBidi" w:hAnsiTheme="majorBidi" w:cstheme="majorBidi"/>
                <w:sz w:val="24"/>
                <w:szCs w:val="24"/>
              </w:rPr>
              <w:t>1</w:t>
            </w:r>
            <w:r w:rsidRPr="00D143E1">
              <w:rPr>
                <w:rFonts w:asciiTheme="majorBidi" w:hAnsiTheme="majorBidi" w:cstheme="majorBidi"/>
                <w:sz w:val="24"/>
                <w:szCs w:val="24"/>
              </w:rPr>
              <w:tab/>
            </w:r>
            <w:r w:rsidRPr="00D143E1">
              <w:rPr>
                <w:rFonts w:asciiTheme="majorBidi" w:hAnsiTheme="majorBidi" w:cstheme="majorBidi"/>
                <w:w w:val="95"/>
                <w:sz w:val="24"/>
                <w:szCs w:val="24"/>
              </w:rPr>
              <w:t>2</w:t>
            </w:r>
          </w:p>
        </w:tc>
        <w:tc>
          <w:tcPr>
            <w:tcW w:w="276" w:type="dxa"/>
            <w:hideMark/>
          </w:tcPr>
          <w:p w14:paraId="6955313B" w14:textId="77777777" w:rsidR="00980A90" w:rsidRPr="00D143E1" w:rsidRDefault="00980A90" w:rsidP="00D143E1">
            <w:pPr>
              <w:pStyle w:val="TableParagraph"/>
              <w:spacing w:before="37" w:line="480" w:lineRule="auto"/>
              <w:ind w:left="5"/>
              <w:jc w:val="center"/>
              <w:rPr>
                <w:rFonts w:asciiTheme="majorBidi" w:hAnsiTheme="majorBidi" w:cstheme="majorBidi"/>
                <w:sz w:val="24"/>
                <w:szCs w:val="24"/>
              </w:rPr>
            </w:pPr>
            <w:r w:rsidRPr="00D143E1">
              <w:rPr>
                <w:rFonts w:asciiTheme="majorBidi" w:hAnsiTheme="majorBidi" w:cstheme="majorBidi"/>
                <w:w w:val="99"/>
                <w:sz w:val="24"/>
                <w:szCs w:val="24"/>
              </w:rPr>
              <w:t>3</w:t>
            </w:r>
          </w:p>
        </w:tc>
        <w:tc>
          <w:tcPr>
            <w:tcW w:w="492" w:type="dxa"/>
            <w:hideMark/>
          </w:tcPr>
          <w:p w14:paraId="044EA6AA" w14:textId="77777777" w:rsidR="00980A90" w:rsidRPr="00D143E1" w:rsidRDefault="00980A90" w:rsidP="00D143E1">
            <w:pPr>
              <w:pStyle w:val="TableParagraph"/>
              <w:spacing w:before="37" w:line="480" w:lineRule="auto"/>
              <w:ind w:left="162"/>
              <w:rPr>
                <w:rFonts w:asciiTheme="majorBidi" w:hAnsiTheme="majorBidi" w:cstheme="majorBidi"/>
                <w:sz w:val="24"/>
                <w:szCs w:val="24"/>
              </w:rPr>
            </w:pPr>
            <w:r w:rsidRPr="00D143E1">
              <w:rPr>
                <w:rFonts w:asciiTheme="majorBidi" w:hAnsiTheme="majorBidi" w:cstheme="majorBidi"/>
                <w:w w:val="99"/>
                <w:sz w:val="24"/>
                <w:szCs w:val="24"/>
              </w:rPr>
              <w:t>4</w:t>
            </w:r>
          </w:p>
        </w:tc>
        <w:tc>
          <w:tcPr>
            <w:tcW w:w="286" w:type="dxa"/>
            <w:tcBorders>
              <w:top w:val="nil"/>
              <w:left w:val="nil"/>
              <w:bottom w:val="nil"/>
              <w:right w:val="single" w:sz="4" w:space="0" w:color="000000"/>
            </w:tcBorders>
            <w:hideMark/>
          </w:tcPr>
          <w:p w14:paraId="585C6F65" w14:textId="77777777" w:rsidR="00980A90" w:rsidRPr="00D143E1" w:rsidRDefault="00980A90" w:rsidP="00D143E1">
            <w:pPr>
              <w:pStyle w:val="TableParagraph"/>
              <w:spacing w:before="37" w:line="480" w:lineRule="auto"/>
              <w:ind w:left="8"/>
              <w:rPr>
                <w:rFonts w:asciiTheme="majorBidi" w:hAnsiTheme="majorBidi" w:cstheme="majorBidi"/>
                <w:sz w:val="24"/>
                <w:szCs w:val="24"/>
              </w:rPr>
            </w:pPr>
            <w:r w:rsidRPr="00D143E1">
              <w:rPr>
                <w:rFonts w:asciiTheme="majorBidi" w:hAnsiTheme="majorBidi" w:cstheme="majorBidi"/>
                <w:w w:val="99"/>
                <w:sz w:val="24"/>
                <w:szCs w:val="24"/>
              </w:rPr>
              <w:t>5</w:t>
            </w:r>
          </w:p>
        </w:tc>
      </w:tr>
      <w:tr w:rsidR="00D143E1" w:rsidRPr="00D143E1" w14:paraId="1081EAD9" w14:textId="77777777" w:rsidTr="00980A90">
        <w:trPr>
          <w:trHeight w:val="307"/>
        </w:trPr>
        <w:tc>
          <w:tcPr>
            <w:tcW w:w="7468" w:type="dxa"/>
            <w:tcBorders>
              <w:top w:val="nil"/>
              <w:left w:val="single" w:sz="4" w:space="0" w:color="000000"/>
              <w:bottom w:val="nil"/>
              <w:right w:val="single" w:sz="4" w:space="0" w:color="000000"/>
            </w:tcBorders>
            <w:hideMark/>
          </w:tcPr>
          <w:p w14:paraId="0BBB4043" w14:textId="5DED5A09" w:rsidR="00980A90" w:rsidRPr="00D143E1" w:rsidRDefault="00980A90" w:rsidP="00D143E1">
            <w:pPr>
              <w:pStyle w:val="TableParagraph"/>
              <w:tabs>
                <w:tab w:val="left" w:pos="440"/>
              </w:tabs>
              <w:spacing w:before="67" w:line="480" w:lineRule="auto"/>
              <w:ind w:left="101"/>
              <w:rPr>
                <w:rFonts w:asciiTheme="majorBidi" w:hAnsiTheme="majorBidi" w:cstheme="majorBidi"/>
                <w:sz w:val="24"/>
                <w:szCs w:val="24"/>
              </w:rPr>
            </w:pPr>
            <w:r w:rsidRPr="00D143E1">
              <w:rPr>
                <w:rFonts w:asciiTheme="majorBidi" w:hAnsiTheme="majorBidi" w:cstheme="majorBidi"/>
                <w:sz w:val="24"/>
                <w:szCs w:val="24"/>
              </w:rPr>
              <w:t>3.</w:t>
            </w:r>
            <w:r w:rsidRPr="00D143E1">
              <w:rPr>
                <w:rFonts w:asciiTheme="majorBidi" w:hAnsiTheme="majorBidi" w:cstheme="majorBidi"/>
                <w:sz w:val="24"/>
                <w:szCs w:val="24"/>
              </w:rPr>
              <w:tab/>
              <w:t>The number of customer complaints has</w:t>
            </w:r>
            <w:r w:rsidRPr="00D143E1">
              <w:rPr>
                <w:rFonts w:asciiTheme="majorBidi" w:hAnsiTheme="majorBidi" w:cstheme="majorBidi"/>
                <w:spacing w:val="-10"/>
                <w:sz w:val="24"/>
                <w:szCs w:val="24"/>
              </w:rPr>
              <w:t xml:space="preserve"> </w:t>
            </w:r>
            <w:r w:rsidRPr="00D143E1">
              <w:rPr>
                <w:rFonts w:asciiTheme="majorBidi" w:hAnsiTheme="majorBidi" w:cstheme="majorBidi"/>
                <w:sz w:val="24"/>
                <w:szCs w:val="24"/>
              </w:rPr>
              <w:t>decreased.</w:t>
            </w:r>
            <w:r w:rsidR="00B67A46" w:rsidRPr="00D143E1">
              <w:rPr>
                <w:sz w:val="24"/>
                <w:szCs w:val="24"/>
                <w:rtl/>
              </w:rPr>
              <w:t xml:space="preserve"> </w:t>
            </w:r>
            <w:r w:rsidR="00B67A46" w:rsidRPr="00D143E1">
              <w:rPr>
                <w:rFonts w:asciiTheme="majorBidi" w:hAnsiTheme="majorBidi"/>
                <w:sz w:val="24"/>
                <w:szCs w:val="24"/>
                <w:rtl/>
                <w:lang w:bidi="ar-SA"/>
              </w:rPr>
              <w:t>نخفض عدد شكاوى العملاء</w:t>
            </w:r>
            <w:r w:rsidR="00B67A46" w:rsidRPr="00D143E1">
              <w:rPr>
                <w:rFonts w:asciiTheme="majorBidi" w:hAnsiTheme="majorBidi" w:cstheme="majorBidi"/>
                <w:sz w:val="24"/>
                <w:szCs w:val="24"/>
              </w:rPr>
              <w:t>.</w:t>
            </w:r>
          </w:p>
        </w:tc>
        <w:tc>
          <w:tcPr>
            <w:tcW w:w="811" w:type="dxa"/>
            <w:tcBorders>
              <w:top w:val="nil"/>
              <w:left w:val="single" w:sz="4" w:space="0" w:color="000000"/>
              <w:bottom w:val="nil"/>
              <w:right w:val="nil"/>
            </w:tcBorders>
            <w:hideMark/>
          </w:tcPr>
          <w:p w14:paraId="299D03D0" w14:textId="77777777" w:rsidR="00980A90" w:rsidRPr="00D143E1" w:rsidRDefault="00980A90" w:rsidP="00D143E1">
            <w:pPr>
              <w:pStyle w:val="TableParagraph"/>
              <w:tabs>
                <w:tab w:val="left" w:pos="338"/>
              </w:tabs>
              <w:spacing w:before="36" w:line="480" w:lineRule="auto"/>
              <w:ind w:right="153"/>
              <w:jc w:val="right"/>
              <w:rPr>
                <w:rFonts w:asciiTheme="majorBidi" w:hAnsiTheme="majorBidi" w:cstheme="majorBidi"/>
                <w:sz w:val="24"/>
                <w:szCs w:val="24"/>
              </w:rPr>
            </w:pPr>
            <w:r w:rsidRPr="00D143E1">
              <w:rPr>
                <w:rFonts w:asciiTheme="majorBidi" w:hAnsiTheme="majorBidi" w:cstheme="majorBidi"/>
                <w:sz w:val="24"/>
                <w:szCs w:val="24"/>
              </w:rPr>
              <w:t>1</w:t>
            </w:r>
            <w:r w:rsidRPr="00D143E1">
              <w:rPr>
                <w:rFonts w:asciiTheme="majorBidi" w:hAnsiTheme="majorBidi" w:cstheme="majorBidi"/>
                <w:sz w:val="24"/>
                <w:szCs w:val="24"/>
              </w:rPr>
              <w:tab/>
            </w:r>
            <w:r w:rsidRPr="00D143E1">
              <w:rPr>
                <w:rFonts w:asciiTheme="majorBidi" w:hAnsiTheme="majorBidi" w:cstheme="majorBidi"/>
                <w:w w:val="95"/>
                <w:sz w:val="24"/>
                <w:szCs w:val="24"/>
              </w:rPr>
              <w:t>2</w:t>
            </w:r>
          </w:p>
        </w:tc>
        <w:tc>
          <w:tcPr>
            <w:tcW w:w="276" w:type="dxa"/>
            <w:hideMark/>
          </w:tcPr>
          <w:p w14:paraId="07A80241" w14:textId="77777777" w:rsidR="00980A90" w:rsidRPr="00D143E1" w:rsidRDefault="00980A90" w:rsidP="00D143E1">
            <w:pPr>
              <w:pStyle w:val="TableParagraph"/>
              <w:spacing w:before="36" w:line="480" w:lineRule="auto"/>
              <w:ind w:left="5"/>
              <w:jc w:val="center"/>
              <w:rPr>
                <w:rFonts w:asciiTheme="majorBidi" w:hAnsiTheme="majorBidi" w:cstheme="majorBidi"/>
                <w:sz w:val="24"/>
                <w:szCs w:val="24"/>
              </w:rPr>
            </w:pPr>
            <w:r w:rsidRPr="00D143E1">
              <w:rPr>
                <w:rFonts w:asciiTheme="majorBidi" w:hAnsiTheme="majorBidi" w:cstheme="majorBidi"/>
                <w:w w:val="99"/>
                <w:sz w:val="24"/>
                <w:szCs w:val="24"/>
              </w:rPr>
              <w:t>3</w:t>
            </w:r>
          </w:p>
        </w:tc>
        <w:tc>
          <w:tcPr>
            <w:tcW w:w="492" w:type="dxa"/>
            <w:hideMark/>
          </w:tcPr>
          <w:p w14:paraId="536B3A39" w14:textId="77777777" w:rsidR="00980A90" w:rsidRPr="00D143E1" w:rsidRDefault="00980A90" w:rsidP="00D143E1">
            <w:pPr>
              <w:pStyle w:val="TableParagraph"/>
              <w:spacing w:before="36" w:line="480" w:lineRule="auto"/>
              <w:ind w:left="162"/>
              <w:rPr>
                <w:rFonts w:asciiTheme="majorBidi" w:hAnsiTheme="majorBidi" w:cstheme="majorBidi"/>
                <w:sz w:val="24"/>
                <w:szCs w:val="24"/>
              </w:rPr>
            </w:pPr>
            <w:r w:rsidRPr="00D143E1">
              <w:rPr>
                <w:rFonts w:asciiTheme="majorBidi" w:hAnsiTheme="majorBidi" w:cstheme="majorBidi"/>
                <w:w w:val="99"/>
                <w:sz w:val="24"/>
                <w:szCs w:val="24"/>
              </w:rPr>
              <w:t>4</w:t>
            </w:r>
          </w:p>
        </w:tc>
        <w:tc>
          <w:tcPr>
            <w:tcW w:w="286" w:type="dxa"/>
            <w:tcBorders>
              <w:top w:val="nil"/>
              <w:left w:val="nil"/>
              <w:bottom w:val="nil"/>
              <w:right w:val="single" w:sz="4" w:space="0" w:color="000000"/>
            </w:tcBorders>
            <w:hideMark/>
          </w:tcPr>
          <w:p w14:paraId="53A588E7" w14:textId="77777777" w:rsidR="00980A90" w:rsidRPr="00D143E1" w:rsidRDefault="00980A90" w:rsidP="00D143E1">
            <w:pPr>
              <w:pStyle w:val="TableParagraph"/>
              <w:spacing w:before="36" w:line="480" w:lineRule="auto"/>
              <w:ind w:left="8"/>
              <w:rPr>
                <w:rFonts w:asciiTheme="majorBidi" w:hAnsiTheme="majorBidi" w:cstheme="majorBidi"/>
                <w:sz w:val="24"/>
                <w:szCs w:val="24"/>
              </w:rPr>
            </w:pPr>
            <w:r w:rsidRPr="00D143E1">
              <w:rPr>
                <w:rFonts w:asciiTheme="majorBidi" w:hAnsiTheme="majorBidi" w:cstheme="majorBidi"/>
                <w:w w:val="99"/>
                <w:sz w:val="24"/>
                <w:szCs w:val="24"/>
              </w:rPr>
              <w:t>5</w:t>
            </w:r>
          </w:p>
        </w:tc>
      </w:tr>
      <w:tr w:rsidR="00D143E1" w:rsidRPr="00D143E1" w14:paraId="4E18990D" w14:textId="77777777" w:rsidTr="00980A90">
        <w:trPr>
          <w:trHeight w:val="308"/>
        </w:trPr>
        <w:tc>
          <w:tcPr>
            <w:tcW w:w="7468" w:type="dxa"/>
            <w:tcBorders>
              <w:top w:val="nil"/>
              <w:left w:val="single" w:sz="4" w:space="0" w:color="000000"/>
              <w:bottom w:val="nil"/>
              <w:right w:val="single" w:sz="4" w:space="0" w:color="000000"/>
            </w:tcBorders>
            <w:hideMark/>
          </w:tcPr>
          <w:p w14:paraId="631B5402" w14:textId="6162F870" w:rsidR="00980A90" w:rsidRPr="00D143E1" w:rsidRDefault="00980A90" w:rsidP="00D143E1">
            <w:pPr>
              <w:pStyle w:val="TableParagraph"/>
              <w:tabs>
                <w:tab w:val="left" w:pos="440"/>
              </w:tabs>
              <w:spacing w:before="69" w:line="480" w:lineRule="auto"/>
              <w:ind w:left="101"/>
              <w:rPr>
                <w:rFonts w:asciiTheme="majorBidi" w:hAnsiTheme="majorBidi" w:cstheme="majorBidi"/>
                <w:sz w:val="24"/>
                <w:szCs w:val="24"/>
              </w:rPr>
            </w:pPr>
            <w:r w:rsidRPr="00D143E1">
              <w:rPr>
                <w:rFonts w:asciiTheme="majorBidi" w:hAnsiTheme="majorBidi" w:cstheme="majorBidi"/>
                <w:sz w:val="24"/>
                <w:szCs w:val="24"/>
              </w:rPr>
              <w:t>4.</w:t>
            </w:r>
            <w:r w:rsidRPr="00D143E1">
              <w:rPr>
                <w:rFonts w:asciiTheme="majorBidi" w:hAnsiTheme="majorBidi" w:cstheme="majorBidi"/>
                <w:sz w:val="24"/>
                <w:szCs w:val="24"/>
              </w:rPr>
              <w:tab/>
              <w:t>Our financial results have been</w:t>
            </w:r>
            <w:r w:rsidRPr="00D143E1">
              <w:rPr>
                <w:rFonts w:asciiTheme="majorBidi" w:hAnsiTheme="majorBidi" w:cstheme="majorBidi"/>
                <w:spacing w:val="-8"/>
                <w:sz w:val="24"/>
                <w:szCs w:val="24"/>
              </w:rPr>
              <w:t xml:space="preserve"> </w:t>
            </w:r>
            <w:proofErr w:type="gramStart"/>
            <w:r w:rsidRPr="00D143E1">
              <w:rPr>
                <w:rFonts w:asciiTheme="majorBidi" w:hAnsiTheme="majorBidi" w:cstheme="majorBidi"/>
                <w:sz w:val="24"/>
                <w:szCs w:val="24"/>
              </w:rPr>
              <w:t>improving.</w:t>
            </w:r>
            <w:r w:rsidR="00B67A46" w:rsidRPr="00D143E1">
              <w:rPr>
                <w:rFonts w:asciiTheme="majorBidi" w:hAnsiTheme="majorBidi" w:cstheme="majorBidi"/>
                <w:sz w:val="24"/>
                <w:szCs w:val="24"/>
                <w:rtl/>
                <w:lang w:bidi="ar-SA"/>
              </w:rPr>
              <w:t>ن</w:t>
            </w:r>
            <w:proofErr w:type="gramEnd"/>
            <w:r w:rsidR="00B67A46" w:rsidRPr="00D143E1">
              <w:rPr>
                <w:sz w:val="24"/>
                <w:szCs w:val="24"/>
                <w:rtl/>
              </w:rPr>
              <w:t xml:space="preserve"> </w:t>
            </w:r>
            <w:proofErr w:type="spellStart"/>
            <w:r w:rsidR="00B67A46" w:rsidRPr="00D143E1">
              <w:rPr>
                <w:rFonts w:asciiTheme="majorBidi" w:hAnsiTheme="majorBidi"/>
                <w:sz w:val="24"/>
                <w:szCs w:val="24"/>
                <w:rtl/>
                <w:lang w:bidi="ar-SA"/>
              </w:rPr>
              <w:t>تائجنا</w:t>
            </w:r>
            <w:proofErr w:type="spellEnd"/>
            <w:r w:rsidR="00B67A46" w:rsidRPr="00D143E1">
              <w:rPr>
                <w:rFonts w:asciiTheme="majorBidi" w:hAnsiTheme="majorBidi"/>
                <w:sz w:val="24"/>
                <w:szCs w:val="24"/>
                <w:rtl/>
                <w:lang w:bidi="ar-SA"/>
              </w:rPr>
              <w:t xml:space="preserve"> المالية تتحسن</w:t>
            </w:r>
          </w:p>
        </w:tc>
        <w:tc>
          <w:tcPr>
            <w:tcW w:w="811" w:type="dxa"/>
            <w:tcBorders>
              <w:top w:val="nil"/>
              <w:left w:val="single" w:sz="4" w:space="0" w:color="000000"/>
              <w:bottom w:val="nil"/>
              <w:right w:val="nil"/>
            </w:tcBorders>
            <w:hideMark/>
          </w:tcPr>
          <w:p w14:paraId="2A72AE04" w14:textId="77777777" w:rsidR="00980A90" w:rsidRPr="00D143E1" w:rsidRDefault="00980A90" w:rsidP="00D143E1">
            <w:pPr>
              <w:pStyle w:val="TableParagraph"/>
              <w:tabs>
                <w:tab w:val="left" w:pos="338"/>
              </w:tabs>
              <w:spacing w:before="36" w:line="480" w:lineRule="auto"/>
              <w:ind w:right="153"/>
              <w:jc w:val="right"/>
              <w:rPr>
                <w:rFonts w:asciiTheme="majorBidi" w:hAnsiTheme="majorBidi" w:cstheme="majorBidi"/>
                <w:sz w:val="24"/>
                <w:szCs w:val="24"/>
              </w:rPr>
            </w:pPr>
            <w:r w:rsidRPr="00D143E1">
              <w:rPr>
                <w:rFonts w:asciiTheme="majorBidi" w:hAnsiTheme="majorBidi" w:cstheme="majorBidi"/>
                <w:sz w:val="24"/>
                <w:szCs w:val="24"/>
              </w:rPr>
              <w:t>1</w:t>
            </w:r>
            <w:r w:rsidRPr="00D143E1">
              <w:rPr>
                <w:rFonts w:asciiTheme="majorBidi" w:hAnsiTheme="majorBidi" w:cstheme="majorBidi"/>
                <w:sz w:val="24"/>
                <w:szCs w:val="24"/>
              </w:rPr>
              <w:tab/>
            </w:r>
            <w:r w:rsidRPr="00D143E1">
              <w:rPr>
                <w:rFonts w:asciiTheme="majorBidi" w:hAnsiTheme="majorBidi" w:cstheme="majorBidi"/>
                <w:w w:val="95"/>
                <w:sz w:val="24"/>
                <w:szCs w:val="24"/>
              </w:rPr>
              <w:t>2</w:t>
            </w:r>
          </w:p>
        </w:tc>
        <w:tc>
          <w:tcPr>
            <w:tcW w:w="276" w:type="dxa"/>
            <w:hideMark/>
          </w:tcPr>
          <w:p w14:paraId="0C8A8867" w14:textId="77777777" w:rsidR="00980A90" w:rsidRPr="00D143E1" w:rsidRDefault="00980A90" w:rsidP="00D143E1">
            <w:pPr>
              <w:pStyle w:val="TableParagraph"/>
              <w:spacing w:before="36" w:line="480" w:lineRule="auto"/>
              <w:ind w:left="5"/>
              <w:jc w:val="center"/>
              <w:rPr>
                <w:rFonts w:asciiTheme="majorBidi" w:hAnsiTheme="majorBidi" w:cstheme="majorBidi"/>
                <w:sz w:val="24"/>
                <w:szCs w:val="24"/>
              </w:rPr>
            </w:pPr>
            <w:r w:rsidRPr="00D143E1">
              <w:rPr>
                <w:rFonts w:asciiTheme="majorBidi" w:hAnsiTheme="majorBidi" w:cstheme="majorBidi"/>
                <w:w w:val="99"/>
                <w:sz w:val="24"/>
                <w:szCs w:val="24"/>
              </w:rPr>
              <w:t>3</w:t>
            </w:r>
          </w:p>
        </w:tc>
        <w:tc>
          <w:tcPr>
            <w:tcW w:w="492" w:type="dxa"/>
            <w:hideMark/>
          </w:tcPr>
          <w:p w14:paraId="399F8CB1" w14:textId="77777777" w:rsidR="00980A90" w:rsidRPr="00D143E1" w:rsidRDefault="00980A90" w:rsidP="00D143E1">
            <w:pPr>
              <w:pStyle w:val="TableParagraph"/>
              <w:spacing w:before="36" w:line="480" w:lineRule="auto"/>
              <w:ind w:left="162"/>
              <w:rPr>
                <w:rFonts w:asciiTheme="majorBidi" w:hAnsiTheme="majorBidi" w:cstheme="majorBidi"/>
                <w:sz w:val="24"/>
                <w:szCs w:val="24"/>
              </w:rPr>
            </w:pPr>
            <w:r w:rsidRPr="00D143E1">
              <w:rPr>
                <w:rFonts w:asciiTheme="majorBidi" w:hAnsiTheme="majorBidi" w:cstheme="majorBidi"/>
                <w:w w:val="99"/>
                <w:sz w:val="24"/>
                <w:szCs w:val="24"/>
              </w:rPr>
              <w:t>4</w:t>
            </w:r>
          </w:p>
        </w:tc>
        <w:tc>
          <w:tcPr>
            <w:tcW w:w="286" w:type="dxa"/>
            <w:tcBorders>
              <w:top w:val="nil"/>
              <w:left w:val="nil"/>
              <w:bottom w:val="nil"/>
              <w:right w:val="single" w:sz="4" w:space="0" w:color="000000"/>
            </w:tcBorders>
            <w:hideMark/>
          </w:tcPr>
          <w:p w14:paraId="38E541C3" w14:textId="77777777" w:rsidR="00980A90" w:rsidRPr="00D143E1" w:rsidRDefault="00980A90" w:rsidP="00D143E1">
            <w:pPr>
              <w:pStyle w:val="TableParagraph"/>
              <w:spacing w:before="36" w:line="480" w:lineRule="auto"/>
              <w:ind w:left="8"/>
              <w:rPr>
                <w:rFonts w:asciiTheme="majorBidi" w:hAnsiTheme="majorBidi" w:cstheme="majorBidi"/>
                <w:sz w:val="24"/>
                <w:szCs w:val="24"/>
              </w:rPr>
            </w:pPr>
            <w:r w:rsidRPr="00D143E1">
              <w:rPr>
                <w:rFonts w:asciiTheme="majorBidi" w:hAnsiTheme="majorBidi" w:cstheme="majorBidi"/>
                <w:w w:val="99"/>
                <w:sz w:val="24"/>
                <w:szCs w:val="24"/>
              </w:rPr>
              <w:t>5</w:t>
            </w:r>
          </w:p>
        </w:tc>
      </w:tr>
      <w:tr w:rsidR="00D143E1" w:rsidRPr="00D143E1" w14:paraId="15E4E198" w14:textId="77777777" w:rsidTr="00980A90">
        <w:trPr>
          <w:trHeight w:val="307"/>
        </w:trPr>
        <w:tc>
          <w:tcPr>
            <w:tcW w:w="7468" w:type="dxa"/>
            <w:tcBorders>
              <w:top w:val="nil"/>
              <w:left w:val="single" w:sz="4" w:space="0" w:color="000000"/>
              <w:bottom w:val="nil"/>
              <w:right w:val="single" w:sz="4" w:space="0" w:color="000000"/>
            </w:tcBorders>
            <w:hideMark/>
          </w:tcPr>
          <w:p w14:paraId="20B45EF1" w14:textId="2A24EDEB" w:rsidR="00980A90" w:rsidRPr="00D143E1" w:rsidRDefault="00980A90" w:rsidP="00D143E1">
            <w:pPr>
              <w:pStyle w:val="TableParagraph"/>
              <w:tabs>
                <w:tab w:val="left" w:pos="440"/>
              </w:tabs>
              <w:spacing w:before="67" w:line="480" w:lineRule="auto"/>
              <w:ind w:left="101"/>
              <w:rPr>
                <w:rFonts w:asciiTheme="majorBidi" w:hAnsiTheme="majorBidi" w:cstheme="majorBidi"/>
                <w:sz w:val="24"/>
                <w:szCs w:val="24"/>
              </w:rPr>
            </w:pPr>
            <w:r w:rsidRPr="00D143E1">
              <w:rPr>
                <w:rFonts w:asciiTheme="majorBidi" w:hAnsiTheme="majorBidi" w:cstheme="majorBidi"/>
                <w:sz w:val="24"/>
                <w:szCs w:val="24"/>
              </w:rPr>
              <w:t>5.</w:t>
            </w:r>
            <w:r w:rsidRPr="00D143E1">
              <w:rPr>
                <w:rFonts w:asciiTheme="majorBidi" w:hAnsiTheme="majorBidi" w:cstheme="majorBidi"/>
                <w:sz w:val="24"/>
                <w:szCs w:val="24"/>
              </w:rPr>
              <w:tab/>
              <w:t>Our quality program has improved our business performance in</w:t>
            </w:r>
            <w:r w:rsidRPr="00D143E1">
              <w:rPr>
                <w:rFonts w:asciiTheme="majorBidi" w:hAnsiTheme="majorBidi" w:cstheme="majorBidi"/>
                <w:spacing w:val="-13"/>
                <w:sz w:val="24"/>
                <w:szCs w:val="24"/>
              </w:rPr>
              <w:t xml:space="preserve"> </w:t>
            </w:r>
            <w:r w:rsidRPr="00D143E1">
              <w:rPr>
                <w:rFonts w:asciiTheme="majorBidi" w:hAnsiTheme="majorBidi" w:cstheme="majorBidi"/>
                <w:sz w:val="24"/>
                <w:szCs w:val="24"/>
              </w:rPr>
              <w:t>general.</w:t>
            </w:r>
            <w:r w:rsidR="00B67A46" w:rsidRPr="00D143E1">
              <w:rPr>
                <w:sz w:val="24"/>
                <w:szCs w:val="24"/>
                <w:rtl/>
              </w:rPr>
              <w:t xml:space="preserve"> </w:t>
            </w:r>
            <w:r w:rsidR="00B67A46" w:rsidRPr="00D143E1">
              <w:rPr>
                <w:rFonts w:asciiTheme="majorBidi" w:hAnsiTheme="majorBidi"/>
                <w:sz w:val="24"/>
                <w:szCs w:val="24"/>
                <w:rtl/>
                <w:lang w:bidi="ar-SA"/>
              </w:rPr>
              <w:t>حسّن برنامج الجودة لدينا من أداء أعمالنا بشكل عام</w:t>
            </w:r>
          </w:p>
        </w:tc>
        <w:tc>
          <w:tcPr>
            <w:tcW w:w="811" w:type="dxa"/>
            <w:tcBorders>
              <w:top w:val="nil"/>
              <w:left w:val="single" w:sz="4" w:space="0" w:color="000000"/>
              <w:bottom w:val="nil"/>
              <w:right w:val="nil"/>
            </w:tcBorders>
            <w:hideMark/>
          </w:tcPr>
          <w:p w14:paraId="42AB0783" w14:textId="77777777" w:rsidR="00980A90" w:rsidRPr="00D143E1" w:rsidRDefault="00980A90" w:rsidP="00D143E1">
            <w:pPr>
              <w:pStyle w:val="TableParagraph"/>
              <w:tabs>
                <w:tab w:val="left" w:pos="338"/>
              </w:tabs>
              <w:spacing w:before="36" w:line="480" w:lineRule="auto"/>
              <w:ind w:right="153"/>
              <w:jc w:val="right"/>
              <w:rPr>
                <w:rFonts w:asciiTheme="majorBidi" w:hAnsiTheme="majorBidi" w:cstheme="majorBidi"/>
                <w:sz w:val="24"/>
                <w:szCs w:val="24"/>
              </w:rPr>
            </w:pPr>
            <w:r w:rsidRPr="00D143E1">
              <w:rPr>
                <w:rFonts w:asciiTheme="majorBidi" w:hAnsiTheme="majorBidi" w:cstheme="majorBidi"/>
                <w:sz w:val="24"/>
                <w:szCs w:val="24"/>
              </w:rPr>
              <w:t>1</w:t>
            </w:r>
            <w:r w:rsidRPr="00D143E1">
              <w:rPr>
                <w:rFonts w:asciiTheme="majorBidi" w:hAnsiTheme="majorBidi" w:cstheme="majorBidi"/>
                <w:sz w:val="24"/>
                <w:szCs w:val="24"/>
              </w:rPr>
              <w:tab/>
            </w:r>
            <w:r w:rsidRPr="00D143E1">
              <w:rPr>
                <w:rFonts w:asciiTheme="majorBidi" w:hAnsiTheme="majorBidi" w:cstheme="majorBidi"/>
                <w:w w:val="95"/>
                <w:sz w:val="24"/>
                <w:szCs w:val="24"/>
              </w:rPr>
              <w:t>2</w:t>
            </w:r>
          </w:p>
        </w:tc>
        <w:tc>
          <w:tcPr>
            <w:tcW w:w="276" w:type="dxa"/>
            <w:hideMark/>
          </w:tcPr>
          <w:p w14:paraId="364BFCC4" w14:textId="77777777" w:rsidR="00980A90" w:rsidRPr="00D143E1" w:rsidRDefault="00980A90" w:rsidP="00D143E1">
            <w:pPr>
              <w:pStyle w:val="TableParagraph"/>
              <w:spacing w:before="36" w:line="480" w:lineRule="auto"/>
              <w:ind w:left="5"/>
              <w:jc w:val="center"/>
              <w:rPr>
                <w:rFonts w:asciiTheme="majorBidi" w:hAnsiTheme="majorBidi" w:cstheme="majorBidi"/>
                <w:sz w:val="24"/>
                <w:szCs w:val="24"/>
              </w:rPr>
            </w:pPr>
            <w:r w:rsidRPr="00D143E1">
              <w:rPr>
                <w:rFonts w:asciiTheme="majorBidi" w:hAnsiTheme="majorBidi" w:cstheme="majorBidi"/>
                <w:w w:val="99"/>
                <w:sz w:val="24"/>
                <w:szCs w:val="24"/>
              </w:rPr>
              <w:t>3</w:t>
            </w:r>
          </w:p>
        </w:tc>
        <w:tc>
          <w:tcPr>
            <w:tcW w:w="492" w:type="dxa"/>
            <w:hideMark/>
          </w:tcPr>
          <w:p w14:paraId="1C2CAC51" w14:textId="77777777" w:rsidR="00980A90" w:rsidRPr="00D143E1" w:rsidRDefault="00980A90" w:rsidP="00D143E1">
            <w:pPr>
              <w:pStyle w:val="TableParagraph"/>
              <w:spacing w:before="36" w:line="480" w:lineRule="auto"/>
              <w:ind w:left="162"/>
              <w:rPr>
                <w:rFonts w:asciiTheme="majorBidi" w:hAnsiTheme="majorBidi" w:cstheme="majorBidi"/>
                <w:sz w:val="24"/>
                <w:szCs w:val="24"/>
              </w:rPr>
            </w:pPr>
            <w:r w:rsidRPr="00D143E1">
              <w:rPr>
                <w:rFonts w:asciiTheme="majorBidi" w:hAnsiTheme="majorBidi" w:cstheme="majorBidi"/>
                <w:w w:val="99"/>
                <w:sz w:val="24"/>
                <w:szCs w:val="24"/>
              </w:rPr>
              <w:t>4</w:t>
            </w:r>
          </w:p>
        </w:tc>
        <w:tc>
          <w:tcPr>
            <w:tcW w:w="286" w:type="dxa"/>
            <w:tcBorders>
              <w:top w:val="nil"/>
              <w:left w:val="nil"/>
              <w:bottom w:val="nil"/>
              <w:right w:val="single" w:sz="4" w:space="0" w:color="000000"/>
            </w:tcBorders>
            <w:hideMark/>
          </w:tcPr>
          <w:p w14:paraId="78DB7358" w14:textId="77777777" w:rsidR="00980A90" w:rsidRPr="00D143E1" w:rsidRDefault="00980A90" w:rsidP="00D143E1">
            <w:pPr>
              <w:pStyle w:val="TableParagraph"/>
              <w:spacing w:before="36" w:line="480" w:lineRule="auto"/>
              <w:ind w:left="8"/>
              <w:rPr>
                <w:rFonts w:asciiTheme="majorBidi" w:hAnsiTheme="majorBidi" w:cstheme="majorBidi"/>
                <w:sz w:val="24"/>
                <w:szCs w:val="24"/>
              </w:rPr>
            </w:pPr>
            <w:r w:rsidRPr="00D143E1">
              <w:rPr>
                <w:rFonts w:asciiTheme="majorBidi" w:hAnsiTheme="majorBidi" w:cstheme="majorBidi"/>
                <w:w w:val="99"/>
                <w:sz w:val="24"/>
                <w:szCs w:val="24"/>
              </w:rPr>
              <w:t>5</w:t>
            </w:r>
          </w:p>
        </w:tc>
      </w:tr>
      <w:tr w:rsidR="00D143E1" w:rsidRPr="00D143E1" w14:paraId="22ED01F8" w14:textId="77777777" w:rsidTr="00980A90">
        <w:trPr>
          <w:trHeight w:val="307"/>
        </w:trPr>
        <w:tc>
          <w:tcPr>
            <w:tcW w:w="7468" w:type="dxa"/>
            <w:tcBorders>
              <w:top w:val="nil"/>
              <w:left w:val="single" w:sz="4" w:space="0" w:color="000000"/>
              <w:bottom w:val="nil"/>
              <w:right w:val="single" w:sz="4" w:space="0" w:color="000000"/>
            </w:tcBorders>
            <w:hideMark/>
          </w:tcPr>
          <w:p w14:paraId="08AF49FB" w14:textId="57EE5940" w:rsidR="00980A90" w:rsidRPr="00D143E1" w:rsidRDefault="00980A90" w:rsidP="00D143E1">
            <w:pPr>
              <w:pStyle w:val="TableParagraph"/>
              <w:tabs>
                <w:tab w:val="left" w:pos="440"/>
              </w:tabs>
              <w:spacing w:before="67" w:line="480" w:lineRule="auto"/>
              <w:ind w:left="101"/>
              <w:rPr>
                <w:rFonts w:asciiTheme="majorBidi" w:hAnsiTheme="majorBidi" w:cstheme="majorBidi"/>
                <w:sz w:val="24"/>
                <w:szCs w:val="24"/>
              </w:rPr>
            </w:pPr>
            <w:r w:rsidRPr="00D143E1">
              <w:rPr>
                <w:rFonts w:asciiTheme="majorBidi" w:hAnsiTheme="majorBidi" w:cstheme="majorBidi"/>
                <w:sz w:val="24"/>
                <w:szCs w:val="24"/>
              </w:rPr>
              <w:t>6.</w:t>
            </w:r>
            <w:r w:rsidRPr="00D143E1">
              <w:rPr>
                <w:rFonts w:asciiTheme="majorBidi" w:hAnsiTheme="majorBidi" w:cstheme="majorBidi"/>
                <w:sz w:val="24"/>
                <w:szCs w:val="24"/>
              </w:rPr>
              <w:tab/>
              <w:t>Our company has developed a culture that emphasizes</w:t>
            </w:r>
            <w:r w:rsidRPr="00D143E1">
              <w:rPr>
                <w:rFonts w:asciiTheme="majorBidi" w:hAnsiTheme="majorBidi" w:cstheme="majorBidi"/>
                <w:spacing w:val="-14"/>
                <w:sz w:val="24"/>
                <w:szCs w:val="24"/>
              </w:rPr>
              <w:t xml:space="preserve"> </w:t>
            </w:r>
            <w:r w:rsidRPr="00D143E1">
              <w:rPr>
                <w:rFonts w:asciiTheme="majorBidi" w:hAnsiTheme="majorBidi" w:cstheme="majorBidi"/>
                <w:sz w:val="24"/>
                <w:szCs w:val="24"/>
              </w:rPr>
              <w:t>quality.</w:t>
            </w:r>
            <w:r w:rsidR="00B67A46" w:rsidRPr="00D143E1">
              <w:rPr>
                <w:sz w:val="24"/>
                <w:szCs w:val="24"/>
                <w:rtl/>
              </w:rPr>
              <w:t xml:space="preserve"> </w:t>
            </w:r>
            <w:r w:rsidR="00B67A46" w:rsidRPr="00D143E1">
              <w:rPr>
                <w:rFonts w:asciiTheme="majorBidi" w:hAnsiTheme="majorBidi"/>
                <w:sz w:val="24"/>
                <w:szCs w:val="24"/>
                <w:rtl/>
                <w:lang w:bidi="ar-SA"/>
              </w:rPr>
              <w:t>طورت شركتنا ثقافة تؤكد على الجودة</w:t>
            </w:r>
          </w:p>
        </w:tc>
        <w:tc>
          <w:tcPr>
            <w:tcW w:w="811" w:type="dxa"/>
            <w:tcBorders>
              <w:top w:val="nil"/>
              <w:left w:val="single" w:sz="4" w:space="0" w:color="000000"/>
              <w:bottom w:val="nil"/>
              <w:right w:val="nil"/>
            </w:tcBorders>
            <w:hideMark/>
          </w:tcPr>
          <w:p w14:paraId="47B5D9C8" w14:textId="77777777" w:rsidR="00980A90" w:rsidRPr="00D143E1" w:rsidRDefault="00980A90" w:rsidP="00D143E1">
            <w:pPr>
              <w:pStyle w:val="TableParagraph"/>
              <w:tabs>
                <w:tab w:val="left" w:pos="338"/>
              </w:tabs>
              <w:spacing w:before="36" w:line="480" w:lineRule="auto"/>
              <w:ind w:right="153"/>
              <w:jc w:val="right"/>
              <w:rPr>
                <w:rFonts w:asciiTheme="majorBidi" w:hAnsiTheme="majorBidi" w:cstheme="majorBidi"/>
                <w:sz w:val="24"/>
                <w:szCs w:val="24"/>
              </w:rPr>
            </w:pPr>
            <w:r w:rsidRPr="00D143E1">
              <w:rPr>
                <w:rFonts w:asciiTheme="majorBidi" w:hAnsiTheme="majorBidi" w:cstheme="majorBidi"/>
                <w:sz w:val="24"/>
                <w:szCs w:val="24"/>
              </w:rPr>
              <w:t>1</w:t>
            </w:r>
            <w:r w:rsidRPr="00D143E1">
              <w:rPr>
                <w:rFonts w:asciiTheme="majorBidi" w:hAnsiTheme="majorBidi" w:cstheme="majorBidi"/>
                <w:sz w:val="24"/>
                <w:szCs w:val="24"/>
              </w:rPr>
              <w:tab/>
            </w:r>
            <w:r w:rsidRPr="00D143E1">
              <w:rPr>
                <w:rFonts w:asciiTheme="majorBidi" w:hAnsiTheme="majorBidi" w:cstheme="majorBidi"/>
                <w:w w:val="95"/>
                <w:sz w:val="24"/>
                <w:szCs w:val="24"/>
              </w:rPr>
              <w:t>2</w:t>
            </w:r>
          </w:p>
        </w:tc>
        <w:tc>
          <w:tcPr>
            <w:tcW w:w="276" w:type="dxa"/>
            <w:hideMark/>
          </w:tcPr>
          <w:p w14:paraId="26709EF5" w14:textId="77777777" w:rsidR="00980A90" w:rsidRPr="00D143E1" w:rsidRDefault="00980A90" w:rsidP="00D143E1">
            <w:pPr>
              <w:pStyle w:val="TableParagraph"/>
              <w:spacing w:before="36" w:line="480" w:lineRule="auto"/>
              <w:ind w:left="5"/>
              <w:jc w:val="center"/>
              <w:rPr>
                <w:rFonts w:asciiTheme="majorBidi" w:hAnsiTheme="majorBidi" w:cstheme="majorBidi"/>
                <w:sz w:val="24"/>
                <w:szCs w:val="24"/>
              </w:rPr>
            </w:pPr>
            <w:r w:rsidRPr="00D143E1">
              <w:rPr>
                <w:rFonts w:asciiTheme="majorBidi" w:hAnsiTheme="majorBidi" w:cstheme="majorBidi"/>
                <w:w w:val="99"/>
                <w:sz w:val="24"/>
                <w:szCs w:val="24"/>
              </w:rPr>
              <w:t>3</w:t>
            </w:r>
          </w:p>
        </w:tc>
        <w:tc>
          <w:tcPr>
            <w:tcW w:w="492" w:type="dxa"/>
            <w:hideMark/>
          </w:tcPr>
          <w:p w14:paraId="498ED38D" w14:textId="77777777" w:rsidR="00980A90" w:rsidRPr="00D143E1" w:rsidRDefault="00980A90" w:rsidP="00D143E1">
            <w:pPr>
              <w:pStyle w:val="TableParagraph"/>
              <w:spacing w:before="36" w:line="480" w:lineRule="auto"/>
              <w:ind w:left="162"/>
              <w:rPr>
                <w:rFonts w:asciiTheme="majorBidi" w:hAnsiTheme="majorBidi" w:cstheme="majorBidi"/>
                <w:sz w:val="24"/>
                <w:szCs w:val="24"/>
              </w:rPr>
            </w:pPr>
            <w:r w:rsidRPr="00D143E1">
              <w:rPr>
                <w:rFonts w:asciiTheme="majorBidi" w:hAnsiTheme="majorBidi" w:cstheme="majorBidi"/>
                <w:w w:val="99"/>
                <w:sz w:val="24"/>
                <w:szCs w:val="24"/>
              </w:rPr>
              <w:t>4</w:t>
            </w:r>
          </w:p>
        </w:tc>
        <w:tc>
          <w:tcPr>
            <w:tcW w:w="286" w:type="dxa"/>
            <w:tcBorders>
              <w:top w:val="nil"/>
              <w:left w:val="nil"/>
              <w:bottom w:val="nil"/>
              <w:right w:val="single" w:sz="4" w:space="0" w:color="000000"/>
            </w:tcBorders>
            <w:hideMark/>
          </w:tcPr>
          <w:p w14:paraId="0756AB0F" w14:textId="77777777" w:rsidR="00980A90" w:rsidRPr="00D143E1" w:rsidRDefault="00980A90" w:rsidP="00D143E1">
            <w:pPr>
              <w:pStyle w:val="TableParagraph"/>
              <w:spacing w:before="36" w:line="480" w:lineRule="auto"/>
              <w:ind w:left="8"/>
              <w:rPr>
                <w:rFonts w:asciiTheme="majorBidi" w:hAnsiTheme="majorBidi" w:cstheme="majorBidi"/>
                <w:sz w:val="24"/>
                <w:szCs w:val="24"/>
              </w:rPr>
            </w:pPr>
            <w:r w:rsidRPr="00D143E1">
              <w:rPr>
                <w:rFonts w:asciiTheme="majorBidi" w:hAnsiTheme="majorBidi" w:cstheme="majorBidi"/>
                <w:w w:val="99"/>
                <w:sz w:val="24"/>
                <w:szCs w:val="24"/>
              </w:rPr>
              <w:t>5</w:t>
            </w:r>
          </w:p>
        </w:tc>
      </w:tr>
      <w:tr w:rsidR="00D143E1" w:rsidRPr="00D143E1" w14:paraId="77677790" w14:textId="77777777" w:rsidTr="00980A90">
        <w:trPr>
          <w:trHeight w:val="307"/>
        </w:trPr>
        <w:tc>
          <w:tcPr>
            <w:tcW w:w="7468" w:type="dxa"/>
            <w:tcBorders>
              <w:top w:val="nil"/>
              <w:left w:val="single" w:sz="4" w:space="0" w:color="000000"/>
              <w:bottom w:val="nil"/>
              <w:right w:val="single" w:sz="4" w:space="0" w:color="000000"/>
            </w:tcBorders>
            <w:hideMark/>
          </w:tcPr>
          <w:p w14:paraId="79713E50" w14:textId="6DE29600" w:rsidR="00980A90" w:rsidRPr="00D143E1" w:rsidRDefault="00980A90" w:rsidP="00D143E1">
            <w:pPr>
              <w:pStyle w:val="TableParagraph"/>
              <w:tabs>
                <w:tab w:val="left" w:pos="440"/>
              </w:tabs>
              <w:spacing w:before="67" w:line="480" w:lineRule="auto"/>
              <w:ind w:left="101"/>
              <w:rPr>
                <w:rFonts w:asciiTheme="majorBidi" w:hAnsiTheme="majorBidi" w:cstheme="majorBidi"/>
                <w:sz w:val="24"/>
                <w:szCs w:val="24"/>
              </w:rPr>
            </w:pPr>
            <w:r w:rsidRPr="00D143E1">
              <w:rPr>
                <w:rFonts w:asciiTheme="majorBidi" w:hAnsiTheme="majorBidi" w:cstheme="majorBidi"/>
                <w:sz w:val="24"/>
                <w:szCs w:val="24"/>
              </w:rPr>
              <w:t>7.</w:t>
            </w:r>
            <w:r w:rsidRPr="00D143E1">
              <w:rPr>
                <w:rFonts w:asciiTheme="majorBidi" w:hAnsiTheme="majorBidi" w:cstheme="majorBidi"/>
                <w:sz w:val="24"/>
                <w:szCs w:val="24"/>
              </w:rPr>
              <w:tab/>
              <w:t>The number of employees participating on quality teams has</w:t>
            </w:r>
            <w:r w:rsidRPr="00D143E1">
              <w:rPr>
                <w:rFonts w:asciiTheme="majorBidi" w:hAnsiTheme="majorBidi" w:cstheme="majorBidi"/>
                <w:spacing w:val="-16"/>
                <w:sz w:val="24"/>
                <w:szCs w:val="24"/>
              </w:rPr>
              <w:t xml:space="preserve"> </w:t>
            </w:r>
            <w:r w:rsidRPr="00D143E1">
              <w:rPr>
                <w:rFonts w:asciiTheme="majorBidi" w:hAnsiTheme="majorBidi" w:cstheme="majorBidi"/>
                <w:sz w:val="24"/>
                <w:szCs w:val="24"/>
              </w:rPr>
              <w:t>increased.</w:t>
            </w:r>
            <w:r w:rsidR="00B67A46" w:rsidRPr="00D143E1">
              <w:rPr>
                <w:sz w:val="24"/>
                <w:szCs w:val="24"/>
                <w:rtl/>
              </w:rPr>
              <w:t xml:space="preserve"> </w:t>
            </w:r>
            <w:r w:rsidR="00B67A46" w:rsidRPr="00D143E1">
              <w:rPr>
                <w:rFonts w:asciiTheme="majorBidi" w:hAnsiTheme="majorBidi"/>
                <w:sz w:val="24"/>
                <w:szCs w:val="24"/>
                <w:rtl/>
                <w:lang w:bidi="ar-SA"/>
              </w:rPr>
              <w:t>زاد عدد الموظفين المشاركين في فرق الجودة</w:t>
            </w:r>
          </w:p>
        </w:tc>
        <w:tc>
          <w:tcPr>
            <w:tcW w:w="811" w:type="dxa"/>
            <w:tcBorders>
              <w:top w:val="nil"/>
              <w:left w:val="single" w:sz="4" w:space="0" w:color="000000"/>
              <w:bottom w:val="nil"/>
              <w:right w:val="nil"/>
            </w:tcBorders>
            <w:hideMark/>
          </w:tcPr>
          <w:p w14:paraId="08707E40" w14:textId="77777777" w:rsidR="00980A90" w:rsidRPr="00D143E1" w:rsidRDefault="00980A90" w:rsidP="00D143E1">
            <w:pPr>
              <w:pStyle w:val="TableParagraph"/>
              <w:tabs>
                <w:tab w:val="left" w:pos="338"/>
              </w:tabs>
              <w:spacing w:before="37" w:line="480" w:lineRule="auto"/>
              <w:ind w:right="153"/>
              <w:jc w:val="right"/>
              <w:rPr>
                <w:rFonts w:asciiTheme="majorBidi" w:hAnsiTheme="majorBidi" w:cstheme="majorBidi"/>
                <w:sz w:val="24"/>
                <w:szCs w:val="24"/>
              </w:rPr>
            </w:pPr>
            <w:r w:rsidRPr="00D143E1">
              <w:rPr>
                <w:rFonts w:asciiTheme="majorBidi" w:hAnsiTheme="majorBidi" w:cstheme="majorBidi"/>
                <w:sz w:val="24"/>
                <w:szCs w:val="24"/>
              </w:rPr>
              <w:t>1</w:t>
            </w:r>
            <w:r w:rsidRPr="00D143E1">
              <w:rPr>
                <w:rFonts w:asciiTheme="majorBidi" w:hAnsiTheme="majorBidi" w:cstheme="majorBidi"/>
                <w:sz w:val="24"/>
                <w:szCs w:val="24"/>
              </w:rPr>
              <w:tab/>
            </w:r>
            <w:r w:rsidRPr="00D143E1">
              <w:rPr>
                <w:rFonts w:asciiTheme="majorBidi" w:hAnsiTheme="majorBidi" w:cstheme="majorBidi"/>
                <w:w w:val="95"/>
                <w:sz w:val="24"/>
                <w:szCs w:val="24"/>
              </w:rPr>
              <w:t>2</w:t>
            </w:r>
          </w:p>
        </w:tc>
        <w:tc>
          <w:tcPr>
            <w:tcW w:w="276" w:type="dxa"/>
            <w:hideMark/>
          </w:tcPr>
          <w:p w14:paraId="5EA8020A" w14:textId="77777777" w:rsidR="00980A90" w:rsidRPr="00D143E1" w:rsidRDefault="00980A90" w:rsidP="00D143E1">
            <w:pPr>
              <w:pStyle w:val="TableParagraph"/>
              <w:spacing w:before="37" w:line="480" w:lineRule="auto"/>
              <w:ind w:left="5"/>
              <w:jc w:val="center"/>
              <w:rPr>
                <w:rFonts w:asciiTheme="majorBidi" w:hAnsiTheme="majorBidi" w:cstheme="majorBidi"/>
                <w:sz w:val="24"/>
                <w:szCs w:val="24"/>
              </w:rPr>
            </w:pPr>
            <w:r w:rsidRPr="00D143E1">
              <w:rPr>
                <w:rFonts w:asciiTheme="majorBidi" w:hAnsiTheme="majorBidi" w:cstheme="majorBidi"/>
                <w:w w:val="99"/>
                <w:sz w:val="24"/>
                <w:szCs w:val="24"/>
              </w:rPr>
              <w:t>3</w:t>
            </w:r>
          </w:p>
        </w:tc>
        <w:tc>
          <w:tcPr>
            <w:tcW w:w="492" w:type="dxa"/>
            <w:hideMark/>
          </w:tcPr>
          <w:p w14:paraId="6E631A96" w14:textId="77777777" w:rsidR="00980A90" w:rsidRPr="00D143E1" w:rsidRDefault="00980A90" w:rsidP="00D143E1">
            <w:pPr>
              <w:pStyle w:val="TableParagraph"/>
              <w:spacing w:before="37" w:line="480" w:lineRule="auto"/>
              <w:ind w:left="162"/>
              <w:rPr>
                <w:rFonts w:asciiTheme="majorBidi" w:hAnsiTheme="majorBidi" w:cstheme="majorBidi"/>
                <w:sz w:val="24"/>
                <w:szCs w:val="24"/>
              </w:rPr>
            </w:pPr>
            <w:r w:rsidRPr="00D143E1">
              <w:rPr>
                <w:rFonts w:asciiTheme="majorBidi" w:hAnsiTheme="majorBidi" w:cstheme="majorBidi"/>
                <w:w w:val="99"/>
                <w:sz w:val="24"/>
                <w:szCs w:val="24"/>
              </w:rPr>
              <w:t>4</w:t>
            </w:r>
          </w:p>
        </w:tc>
        <w:tc>
          <w:tcPr>
            <w:tcW w:w="286" w:type="dxa"/>
            <w:tcBorders>
              <w:top w:val="nil"/>
              <w:left w:val="nil"/>
              <w:bottom w:val="nil"/>
              <w:right w:val="single" w:sz="4" w:space="0" w:color="000000"/>
            </w:tcBorders>
            <w:hideMark/>
          </w:tcPr>
          <w:p w14:paraId="6AFFEE57" w14:textId="77777777" w:rsidR="00980A90" w:rsidRPr="00D143E1" w:rsidRDefault="00980A90" w:rsidP="00D143E1">
            <w:pPr>
              <w:pStyle w:val="TableParagraph"/>
              <w:spacing w:before="37" w:line="480" w:lineRule="auto"/>
              <w:ind w:left="8"/>
              <w:rPr>
                <w:rFonts w:asciiTheme="majorBidi" w:hAnsiTheme="majorBidi" w:cstheme="majorBidi"/>
                <w:sz w:val="24"/>
                <w:szCs w:val="24"/>
              </w:rPr>
            </w:pPr>
            <w:r w:rsidRPr="00D143E1">
              <w:rPr>
                <w:rFonts w:asciiTheme="majorBidi" w:hAnsiTheme="majorBidi" w:cstheme="majorBidi"/>
                <w:w w:val="99"/>
                <w:sz w:val="24"/>
                <w:szCs w:val="24"/>
              </w:rPr>
              <w:t>5</w:t>
            </w:r>
          </w:p>
        </w:tc>
      </w:tr>
      <w:tr w:rsidR="00D143E1" w:rsidRPr="00D143E1" w14:paraId="336E3CBF" w14:textId="77777777" w:rsidTr="00980A90">
        <w:trPr>
          <w:trHeight w:val="308"/>
        </w:trPr>
        <w:tc>
          <w:tcPr>
            <w:tcW w:w="7468" w:type="dxa"/>
            <w:tcBorders>
              <w:top w:val="nil"/>
              <w:left w:val="single" w:sz="4" w:space="0" w:color="000000"/>
              <w:bottom w:val="nil"/>
              <w:right w:val="single" w:sz="4" w:space="0" w:color="000000"/>
            </w:tcBorders>
            <w:hideMark/>
          </w:tcPr>
          <w:p w14:paraId="5762C82C" w14:textId="5AC1D159" w:rsidR="00980A90" w:rsidRPr="00D143E1" w:rsidRDefault="00980A90" w:rsidP="00D143E1">
            <w:pPr>
              <w:pStyle w:val="TableParagraph"/>
              <w:tabs>
                <w:tab w:val="left" w:pos="440"/>
              </w:tabs>
              <w:spacing w:before="68" w:line="480" w:lineRule="auto"/>
              <w:ind w:left="101"/>
              <w:rPr>
                <w:rFonts w:asciiTheme="majorBidi" w:hAnsiTheme="majorBidi" w:cstheme="majorBidi"/>
                <w:sz w:val="24"/>
                <w:szCs w:val="24"/>
                <w:rtl/>
                <w:lang w:bidi="ar-EG"/>
              </w:rPr>
            </w:pPr>
            <w:r w:rsidRPr="00D143E1">
              <w:rPr>
                <w:rFonts w:asciiTheme="majorBidi" w:hAnsiTheme="majorBidi" w:cstheme="majorBidi"/>
                <w:sz w:val="24"/>
                <w:szCs w:val="24"/>
              </w:rPr>
              <w:t>8.</w:t>
            </w:r>
            <w:r w:rsidRPr="00D143E1">
              <w:rPr>
                <w:rFonts w:asciiTheme="majorBidi" w:hAnsiTheme="majorBidi" w:cstheme="majorBidi"/>
                <w:sz w:val="24"/>
                <w:szCs w:val="24"/>
              </w:rPr>
              <w:tab/>
              <w:t>Employee satisfaction has</w:t>
            </w:r>
            <w:r w:rsidRPr="00D143E1">
              <w:rPr>
                <w:rFonts w:asciiTheme="majorBidi" w:hAnsiTheme="majorBidi" w:cstheme="majorBidi"/>
                <w:spacing w:val="-5"/>
                <w:sz w:val="24"/>
                <w:szCs w:val="24"/>
              </w:rPr>
              <w:t xml:space="preserve"> </w:t>
            </w:r>
            <w:r w:rsidRPr="00D143E1">
              <w:rPr>
                <w:rFonts w:asciiTheme="majorBidi" w:hAnsiTheme="majorBidi" w:cstheme="majorBidi"/>
                <w:sz w:val="24"/>
                <w:szCs w:val="24"/>
              </w:rPr>
              <w:t>increased.</w:t>
            </w:r>
            <w:r w:rsidR="00B67A46" w:rsidRPr="00D143E1">
              <w:rPr>
                <w:sz w:val="24"/>
                <w:szCs w:val="24"/>
                <w:rtl/>
                <w:lang w:bidi="ar-SA"/>
              </w:rPr>
              <w:t xml:space="preserve"> ز</w:t>
            </w:r>
            <w:r w:rsidR="00B67A46" w:rsidRPr="00D143E1">
              <w:rPr>
                <w:rFonts w:asciiTheme="majorBidi" w:hAnsiTheme="majorBidi"/>
                <w:sz w:val="24"/>
                <w:szCs w:val="24"/>
                <w:rtl/>
                <w:lang w:bidi="ar-SA"/>
              </w:rPr>
              <w:t>يادة رضا الموظفين</w:t>
            </w:r>
          </w:p>
        </w:tc>
        <w:tc>
          <w:tcPr>
            <w:tcW w:w="811" w:type="dxa"/>
            <w:tcBorders>
              <w:top w:val="nil"/>
              <w:left w:val="single" w:sz="4" w:space="0" w:color="000000"/>
              <w:bottom w:val="nil"/>
              <w:right w:val="nil"/>
            </w:tcBorders>
            <w:hideMark/>
          </w:tcPr>
          <w:p w14:paraId="03A61961" w14:textId="77777777" w:rsidR="00980A90" w:rsidRPr="00D143E1" w:rsidRDefault="00980A90" w:rsidP="00D143E1">
            <w:pPr>
              <w:pStyle w:val="TableParagraph"/>
              <w:tabs>
                <w:tab w:val="left" w:pos="338"/>
              </w:tabs>
              <w:spacing w:before="37" w:line="480" w:lineRule="auto"/>
              <w:ind w:right="153"/>
              <w:jc w:val="right"/>
              <w:rPr>
                <w:rFonts w:asciiTheme="majorBidi" w:hAnsiTheme="majorBidi" w:cstheme="majorBidi"/>
                <w:sz w:val="24"/>
                <w:szCs w:val="24"/>
              </w:rPr>
            </w:pPr>
            <w:r w:rsidRPr="00D143E1">
              <w:rPr>
                <w:rFonts w:asciiTheme="majorBidi" w:hAnsiTheme="majorBidi" w:cstheme="majorBidi"/>
                <w:sz w:val="24"/>
                <w:szCs w:val="24"/>
              </w:rPr>
              <w:t>1</w:t>
            </w:r>
            <w:r w:rsidRPr="00D143E1">
              <w:rPr>
                <w:rFonts w:asciiTheme="majorBidi" w:hAnsiTheme="majorBidi" w:cstheme="majorBidi"/>
                <w:sz w:val="24"/>
                <w:szCs w:val="24"/>
              </w:rPr>
              <w:tab/>
            </w:r>
            <w:r w:rsidRPr="00D143E1">
              <w:rPr>
                <w:rFonts w:asciiTheme="majorBidi" w:hAnsiTheme="majorBidi" w:cstheme="majorBidi"/>
                <w:w w:val="95"/>
                <w:sz w:val="24"/>
                <w:szCs w:val="24"/>
              </w:rPr>
              <w:t>2</w:t>
            </w:r>
          </w:p>
        </w:tc>
        <w:tc>
          <w:tcPr>
            <w:tcW w:w="276" w:type="dxa"/>
            <w:hideMark/>
          </w:tcPr>
          <w:p w14:paraId="1628461A" w14:textId="77777777" w:rsidR="00980A90" w:rsidRPr="00D143E1" w:rsidRDefault="00980A90" w:rsidP="00D143E1">
            <w:pPr>
              <w:pStyle w:val="TableParagraph"/>
              <w:spacing w:before="37" w:line="480" w:lineRule="auto"/>
              <w:ind w:left="5"/>
              <w:jc w:val="center"/>
              <w:rPr>
                <w:rFonts w:asciiTheme="majorBidi" w:hAnsiTheme="majorBidi" w:cstheme="majorBidi"/>
                <w:sz w:val="24"/>
                <w:szCs w:val="24"/>
              </w:rPr>
            </w:pPr>
            <w:r w:rsidRPr="00D143E1">
              <w:rPr>
                <w:rFonts w:asciiTheme="majorBidi" w:hAnsiTheme="majorBidi" w:cstheme="majorBidi"/>
                <w:w w:val="99"/>
                <w:sz w:val="24"/>
                <w:szCs w:val="24"/>
              </w:rPr>
              <w:t>3</w:t>
            </w:r>
          </w:p>
        </w:tc>
        <w:tc>
          <w:tcPr>
            <w:tcW w:w="492" w:type="dxa"/>
            <w:hideMark/>
          </w:tcPr>
          <w:p w14:paraId="22161F33" w14:textId="77777777" w:rsidR="00980A90" w:rsidRPr="00D143E1" w:rsidRDefault="00980A90" w:rsidP="00D143E1">
            <w:pPr>
              <w:pStyle w:val="TableParagraph"/>
              <w:spacing w:before="37" w:line="480" w:lineRule="auto"/>
              <w:ind w:left="162"/>
              <w:rPr>
                <w:rFonts w:asciiTheme="majorBidi" w:hAnsiTheme="majorBidi" w:cstheme="majorBidi"/>
                <w:sz w:val="24"/>
                <w:szCs w:val="24"/>
              </w:rPr>
            </w:pPr>
            <w:r w:rsidRPr="00D143E1">
              <w:rPr>
                <w:rFonts w:asciiTheme="majorBidi" w:hAnsiTheme="majorBidi" w:cstheme="majorBidi"/>
                <w:w w:val="99"/>
                <w:sz w:val="24"/>
                <w:szCs w:val="24"/>
              </w:rPr>
              <w:t>4</w:t>
            </w:r>
          </w:p>
        </w:tc>
        <w:tc>
          <w:tcPr>
            <w:tcW w:w="286" w:type="dxa"/>
            <w:tcBorders>
              <w:top w:val="nil"/>
              <w:left w:val="nil"/>
              <w:bottom w:val="nil"/>
              <w:right w:val="single" w:sz="4" w:space="0" w:color="000000"/>
            </w:tcBorders>
            <w:hideMark/>
          </w:tcPr>
          <w:p w14:paraId="45B7B381" w14:textId="77777777" w:rsidR="00980A90" w:rsidRPr="00D143E1" w:rsidRDefault="00980A90" w:rsidP="00D143E1">
            <w:pPr>
              <w:pStyle w:val="TableParagraph"/>
              <w:spacing w:before="37" w:line="480" w:lineRule="auto"/>
              <w:ind w:left="8"/>
              <w:rPr>
                <w:rFonts w:asciiTheme="majorBidi" w:hAnsiTheme="majorBidi" w:cstheme="majorBidi"/>
                <w:sz w:val="24"/>
                <w:szCs w:val="24"/>
              </w:rPr>
            </w:pPr>
            <w:r w:rsidRPr="00D143E1">
              <w:rPr>
                <w:rFonts w:asciiTheme="majorBidi" w:hAnsiTheme="majorBidi" w:cstheme="majorBidi"/>
                <w:w w:val="99"/>
                <w:sz w:val="24"/>
                <w:szCs w:val="24"/>
              </w:rPr>
              <w:t>5</w:t>
            </w:r>
          </w:p>
        </w:tc>
      </w:tr>
      <w:tr w:rsidR="00D143E1" w:rsidRPr="00D143E1" w14:paraId="455B1558" w14:textId="77777777" w:rsidTr="00980A90">
        <w:trPr>
          <w:trHeight w:val="307"/>
        </w:trPr>
        <w:tc>
          <w:tcPr>
            <w:tcW w:w="7468" w:type="dxa"/>
            <w:tcBorders>
              <w:top w:val="nil"/>
              <w:left w:val="single" w:sz="4" w:space="0" w:color="000000"/>
              <w:bottom w:val="nil"/>
              <w:right w:val="single" w:sz="4" w:space="0" w:color="000000"/>
            </w:tcBorders>
            <w:hideMark/>
          </w:tcPr>
          <w:p w14:paraId="271D3FE8" w14:textId="61D5F16B" w:rsidR="00980A90" w:rsidRPr="00D143E1" w:rsidRDefault="00980A90" w:rsidP="00D143E1">
            <w:pPr>
              <w:pStyle w:val="TableParagraph"/>
              <w:tabs>
                <w:tab w:val="left" w:pos="440"/>
              </w:tabs>
              <w:spacing w:before="67" w:line="480" w:lineRule="auto"/>
              <w:ind w:left="101"/>
              <w:rPr>
                <w:rFonts w:asciiTheme="majorBidi" w:hAnsiTheme="majorBidi" w:cstheme="majorBidi"/>
                <w:sz w:val="24"/>
                <w:szCs w:val="24"/>
              </w:rPr>
            </w:pPr>
            <w:r w:rsidRPr="00D143E1">
              <w:rPr>
                <w:rFonts w:asciiTheme="majorBidi" w:hAnsiTheme="majorBidi" w:cstheme="majorBidi"/>
                <w:sz w:val="24"/>
                <w:szCs w:val="24"/>
              </w:rPr>
              <w:t>9.</w:t>
            </w:r>
            <w:r w:rsidRPr="00D143E1">
              <w:rPr>
                <w:rFonts w:asciiTheme="majorBidi" w:hAnsiTheme="majorBidi" w:cstheme="majorBidi"/>
                <w:sz w:val="24"/>
                <w:szCs w:val="24"/>
              </w:rPr>
              <w:tab/>
              <w:t>Employee turnover has</w:t>
            </w:r>
            <w:r w:rsidRPr="00D143E1">
              <w:rPr>
                <w:rFonts w:asciiTheme="majorBidi" w:hAnsiTheme="majorBidi" w:cstheme="majorBidi"/>
                <w:spacing w:val="-4"/>
                <w:sz w:val="24"/>
                <w:szCs w:val="24"/>
              </w:rPr>
              <w:t xml:space="preserve"> </w:t>
            </w:r>
            <w:r w:rsidRPr="00D143E1">
              <w:rPr>
                <w:rFonts w:asciiTheme="majorBidi" w:hAnsiTheme="majorBidi" w:cstheme="majorBidi"/>
                <w:sz w:val="24"/>
                <w:szCs w:val="24"/>
              </w:rPr>
              <w:t>decreased.</w:t>
            </w:r>
            <w:r w:rsidR="00B67A46" w:rsidRPr="00D143E1">
              <w:rPr>
                <w:sz w:val="24"/>
                <w:szCs w:val="24"/>
                <w:rtl/>
              </w:rPr>
              <w:t xml:space="preserve"> </w:t>
            </w:r>
            <w:r w:rsidR="00B67A46" w:rsidRPr="00D143E1">
              <w:rPr>
                <w:rFonts w:asciiTheme="majorBidi" w:hAnsiTheme="majorBidi"/>
                <w:sz w:val="24"/>
                <w:szCs w:val="24"/>
                <w:rtl/>
                <w:lang w:bidi="ar-SA"/>
              </w:rPr>
              <w:t>نخفض معدل دوران الموظفين</w:t>
            </w:r>
          </w:p>
        </w:tc>
        <w:tc>
          <w:tcPr>
            <w:tcW w:w="811" w:type="dxa"/>
            <w:tcBorders>
              <w:top w:val="nil"/>
              <w:left w:val="single" w:sz="4" w:space="0" w:color="000000"/>
              <w:bottom w:val="nil"/>
              <w:right w:val="nil"/>
            </w:tcBorders>
            <w:hideMark/>
          </w:tcPr>
          <w:p w14:paraId="28297CED" w14:textId="77777777" w:rsidR="00980A90" w:rsidRPr="00D143E1" w:rsidRDefault="00980A90" w:rsidP="00D143E1">
            <w:pPr>
              <w:pStyle w:val="TableParagraph"/>
              <w:tabs>
                <w:tab w:val="left" w:pos="338"/>
              </w:tabs>
              <w:spacing w:before="37" w:line="480" w:lineRule="auto"/>
              <w:ind w:right="153"/>
              <w:jc w:val="right"/>
              <w:rPr>
                <w:rFonts w:asciiTheme="majorBidi" w:hAnsiTheme="majorBidi" w:cstheme="majorBidi"/>
                <w:sz w:val="24"/>
                <w:szCs w:val="24"/>
              </w:rPr>
            </w:pPr>
            <w:r w:rsidRPr="00D143E1">
              <w:rPr>
                <w:rFonts w:asciiTheme="majorBidi" w:hAnsiTheme="majorBidi" w:cstheme="majorBidi"/>
                <w:sz w:val="24"/>
                <w:szCs w:val="24"/>
              </w:rPr>
              <w:t>1</w:t>
            </w:r>
            <w:r w:rsidRPr="00D143E1">
              <w:rPr>
                <w:rFonts w:asciiTheme="majorBidi" w:hAnsiTheme="majorBidi" w:cstheme="majorBidi"/>
                <w:sz w:val="24"/>
                <w:szCs w:val="24"/>
              </w:rPr>
              <w:tab/>
            </w:r>
            <w:r w:rsidRPr="00D143E1">
              <w:rPr>
                <w:rFonts w:asciiTheme="majorBidi" w:hAnsiTheme="majorBidi" w:cstheme="majorBidi"/>
                <w:w w:val="95"/>
                <w:sz w:val="24"/>
                <w:szCs w:val="24"/>
              </w:rPr>
              <w:t>2</w:t>
            </w:r>
          </w:p>
        </w:tc>
        <w:tc>
          <w:tcPr>
            <w:tcW w:w="276" w:type="dxa"/>
            <w:hideMark/>
          </w:tcPr>
          <w:p w14:paraId="5AAA5B2D" w14:textId="77777777" w:rsidR="00980A90" w:rsidRPr="00D143E1" w:rsidRDefault="00980A90" w:rsidP="00D143E1">
            <w:pPr>
              <w:pStyle w:val="TableParagraph"/>
              <w:spacing w:before="37" w:line="480" w:lineRule="auto"/>
              <w:ind w:left="5"/>
              <w:jc w:val="center"/>
              <w:rPr>
                <w:rFonts w:asciiTheme="majorBidi" w:hAnsiTheme="majorBidi" w:cstheme="majorBidi"/>
                <w:sz w:val="24"/>
                <w:szCs w:val="24"/>
              </w:rPr>
            </w:pPr>
            <w:r w:rsidRPr="00D143E1">
              <w:rPr>
                <w:rFonts w:asciiTheme="majorBidi" w:hAnsiTheme="majorBidi" w:cstheme="majorBidi"/>
                <w:w w:val="99"/>
                <w:sz w:val="24"/>
                <w:szCs w:val="24"/>
              </w:rPr>
              <w:t>3</w:t>
            </w:r>
          </w:p>
        </w:tc>
        <w:tc>
          <w:tcPr>
            <w:tcW w:w="492" w:type="dxa"/>
            <w:hideMark/>
          </w:tcPr>
          <w:p w14:paraId="5478A756" w14:textId="77777777" w:rsidR="00980A90" w:rsidRPr="00D143E1" w:rsidRDefault="00980A90" w:rsidP="00D143E1">
            <w:pPr>
              <w:pStyle w:val="TableParagraph"/>
              <w:spacing w:before="37" w:line="480" w:lineRule="auto"/>
              <w:ind w:left="162"/>
              <w:rPr>
                <w:rFonts w:asciiTheme="majorBidi" w:hAnsiTheme="majorBidi" w:cstheme="majorBidi"/>
                <w:sz w:val="24"/>
                <w:szCs w:val="24"/>
              </w:rPr>
            </w:pPr>
            <w:r w:rsidRPr="00D143E1">
              <w:rPr>
                <w:rFonts w:asciiTheme="majorBidi" w:hAnsiTheme="majorBidi" w:cstheme="majorBidi"/>
                <w:w w:val="99"/>
                <w:sz w:val="24"/>
                <w:szCs w:val="24"/>
              </w:rPr>
              <w:t>4</w:t>
            </w:r>
          </w:p>
        </w:tc>
        <w:tc>
          <w:tcPr>
            <w:tcW w:w="286" w:type="dxa"/>
            <w:tcBorders>
              <w:top w:val="nil"/>
              <w:left w:val="nil"/>
              <w:bottom w:val="nil"/>
              <w:right w:val="single" w:sz="4" w:space="0" w:color="000000"/>
            </w:tcBorders>
            <w:hideMark/>
          </w:tcPr>
          <w:p w14:paraId="33B86DDA" w14:textId="77777777" w:rsidR="00980A90" w:rsidRPr="00D143E1" w:rsidRDefault="00980A90" w:rsidP="00D143E1">
            <w:pPr>
              <w:pStyle w:val="TableParagraph"/>
              <w:spacing w:before="37" w:line="480" w:lineRule="auto"/>
              <w:ind w:left="8"/>
              <w:rPr>
                <w:rFonts w:asciiTheme="majorBidi" w:hAnsiTheme="majorBidi" w:cstheme="majorBidi"/>
                <w:sz w:val="24"/>
                <w:szCs w:val="24"/>
              </w:rPr>
            </w:pPr>
            <w:r w:rsidRPr="00D143E1">
              <w:rPr>
                <w:rFonts w:asciiTheme="majorBidi" w:hAnsiTheme="majorBidi" w:cstheme="majorBidi"/>
                <w:w w:val="99"/>
                <w:sz w:val="24"/>
                <w:szCs w:val="24"/>
              </w:rPr>
              <w:t>5</w:t>
            </w:r>
          </w:p>
        </w:tc>
      </w:tr>
      <w:tr w:rsidR="00D143E1" w:rsidRPr="00D143E1" w14:paraId="7B663534" w14:textId="77777777" w:rsidTr="00980A90">
        <w:trPr>
          <w:trHeight w:val="304"/>
        </w:trPr>
        <w:tc>
          <w:tcPr>
            <w:tcW w:w="7468" w:type="dxa"/>
            <w:tcBorders>
              <w:top w:val="nil"/>
              <w:left w:val="single" w:sz="4" w:space="0" w:color="000000"/>
              <w:bottom w:val="nil"/>
              <w:right w:val="single" w:sz="4" w:space="0" w:color="000000"/>
            </w:tcBorders>
            <w:hideMark/>
          </w:tcPr>
          <w:p w14:paraId="524E9FF1" w14:textId="76570B1C" w:rsidR="00980A90" w:rsidRPr="00D143E1" w:rsidRDefault="00980A90" w:rsidP="00D143E1">
            <w:pPr>
              <w:pStyle w:val="TableParagraph"/>
              <w:spacing w:before="68" w:line="480" w:lineRule="auto"/>
              <w:ind w:left="101"/>
              <w:rPr>
                <w:rFonts w:asciiTheme="majorBidi" w:hAnsiTheme="majorBidi" w:cstheme="majorBidi"/>
                <w:sz w:val="24"/>
                <w:szCs w:val="24"/>
              </w:rPr>
            </w:pPr>
            <w:r w:rsidRPr="00D143E1">
              <w:rPr>
                <w:rFonts w:asciiTheme="majorBidi" w:hAnsiTheme="majorBidi" w:cstheme="majorBidi"/>
                <w:sz w:val="24"/>
                <w:szCs w:val="24"/>
              </w:rPr>
              <w:t xml:space="preserve">10. Partnership with suppliers has improved quality of purchased </w:t>
            </w:r>
            <w:proofErr w:type="gramStart"/>
            <w:r w:rsidRPr="00D143E1">
              <w:rPr>
                <w:rFonts w:asciiTheme="majorBidi" w:hAnsiTheme="majorBidi" w:cstheme="majorBidi"/>
                <w:sz w:val="24"/>
                <w:szCs w:val="24"/>
              </w:rPr>
              <w:t>parts.</w:t>
            </w:r>
            <w:r w:rsidR="00B67A46" w:rsidRPr="00D143E1">
              <w:rPr>
                <w:rFonts w:asciiTheme="majorBidi" w:hAnsiTheme="majorBidi" w:cstheme="majorBidi"/>
                <w:sz w:val="24"/>
                <w:szCs w:val="24"/>
                <w:rtl/>
                <w:lang w:bidi="ar-SA"/>
              </w:rPr>
              <w:t>ا</w:t>
            </w:r>
            <w:proofErr w:type="gramEnd"/>
            <w:r w:rsidR="00B67A46" w:rsidRPr="00D143E1">
              <w:rPr>
                <w:sz w:val="24"/>
                <w:szCs w:val="24"/>
                <w:rtl/>
              </w:rPr>
              <w:t xml:space="preserve"> </w:t>
            </w:r>
            <w:proofErr w:type="spellStart"/>
            <w:r w:rsidR="00B67A46" w:rsidRPr="00D143E1">
              <w:rPr>
                <w:rFonts w:asciiTheme="majorBidi" w:hAnsiTheme="majorBidi"/>
                <w:sz w:val="24"/>
                <w:szCs w:val="24"/>
                <w:rtl/>
                <w:lang w:bidi="ar-SA"/>
              </w:rPr>
              <w:t>دت</w:t>
            </w:r>
            <w:proofErr w:type="spellEnd"/>
            <w:r w:rsidR="00B67A46" w:rsidRPr="00D143E1">
              <w:rPr>
                <w:rFonts w:asciiTheme="majorBidi" w:hAnsiTheme="majorBidi"/>
                <w:sz w:val="24"/>
                <w:szCs w:val="24"/>
                <w:rtl/>
                <w:lang w:bidi="ar-SA"/>
              </w:rPr>
              <w:t xml:space="preserve"> الشراكة مع الموردين إلى تحسين جودة الأجزاء المشتراة</w:t>
            </w:r>
          </w:p>
        </w:tc>
        <w:tc>
          <w:tcPr>
            <w:tcW w:w="811" w:type="dxa"/>
            <w:tcBorders>
              <w:top w:val="nil"/>
              <w:left w:val="single" w:sz="4" w:space="0" w:color="000000"/>
              <w:bottom w:val="nil"/>
              <w:right w:val="nil"/>
            </w:tcBorders>
            <w:hideMark/>
          </w:tcPr>
          <w:p w14:paraId="2D5ACBA0" w14:textId="77777777" w:rsidR="00980A90" w:rsidRPr="00D143E1" w:rsidRDefault="00980A90" w:rsidP="00D143E1">
            <w:pPr>
              <w:pStyle w:val="TableParagraph"/>
              <w:tabs>
                <w:tab w:val="left" w:pos="338"/>
              </w:tabs>
              <w:spacing w:before="37" w:line="480" w:lineRule="auto"/>
              <w:ind w:right="153"/>
              <w:jc w:val="right"/>
              <w:rPr>
                <w:rFonts w:asciiTheme="majorBidi" w:hAnsiTheme="majorBidi" w:cstheme="majorBidi"/>
                <w:sz w:val="24"/>
                <w:szCs w:val="24"/>
              </w:rPr>
            </w:pPr>
            <w:r w:rsidRPr="00D143E1">
              <w:rPr>
                <w:rFonts w:asciiTheme="majorBidi" w:hAnsiTheme="majorBidi" w:cstheme="majorBidi"/>
                <w:sz w:val="24"/>
                <w:szCs w:val="24"/>
              </w:rPr>
              <w:t>1</w:t>
            </w:r>
            <w:r w:rsidRPr="00D143E1">
              <w:rPr>
                <w:rFonts w:asciiTheme="majorBidi" w:hAnsiTheme="majorBidi" w:cstheme="majorBidi"/>
                <w:sz w:val="24"/>
                <w:szCs w:val="24"/>
              </w:rPr>
              <w:tab/>
            </w:r>
            <w:r w:rsidRPr="00D143E1">
              <w:rPr>
                <w:rFonts w:asciiTheme="majorBidi" w:hAnsiTheme="majorBidi" w:cstheme="majorBidi"/>
                <w:w w:val="95"/>
                <w:sz w:val="24"/>
                <w:szCs w:val="24"/>
              </w:rPr>
              <w:t>2</w:t>
            </w:r>
          </w:p>
        </w:tc>
        <w:tc>
          <w:tcPr>
            <w:tcW w:w="276" w:type="dxa"/>
            <w:hideMark/>
          </w:tcPr>
          <w:p w14:paraId="0F428242" w14:textId="77777777" w:rsidR="00980A90" w:rsidRPr="00D143E1" w:rsidRDefault="00980A90" w:rsidP="00D143E1">
            <w:pPr>
              <w:pStyle w:val="TableParagraph"/>
              <w:spacing w:before="37" w:line="480" w:lineRule="auto"/>
              <w:ind w:left="5"/>
              <w:jc w:val="center"/>
              <w:rPr>
                <w:rFonts w:asciiTheme="majorBidi" w:hAnsiTheme="majorBidi" w:cstheme="majorBidi"/>
                <w:sz w:val="24"/>
                <w:szCs w:val="24"/>
              </w:rPr>
            </w:pPr>
            <w:r w:rsidRPr="00D143E1">
              <w:rPr>
                <w:rFonts w:asciiTheme="majorBidi" w:hAnsiTheme="majorBidi" w:cstheme="majorBidi"/>
                <w:w w:val="99"/>
                <w:sz w:val="24"/>
                <w:szCs w:val="24"/>
              </w:rPr>
              <w:t>3</w:t>
            </w:r>
          </w:p>
        </w:tc>
        <w:tc>
          <w:tcPr>
            <w:tcW w:w="492" w:type="dxa"/>
            <w:hideMark/>
          </w:tcPr>
          <w:p w14:paraId="058BDC3F" w14:textId="77777777" w:rsidR="00980A90" w:rsidRPr="00D143E1" w:rsidRDefault="00980A90" w:rsidP="00D143E1">
            <w:pPr>
              <w:pStyle w:val="TableParagraph"/>
              <w:spacing w:before="37" w:line="480" w:lineRule="auto"/>
              <w:ind w:left="162"/>
              <w:rPr>
                <w:rFonts w:asciiTheme="majorBidi" w:hAnsiTheme="majorBidi" w:cstheme="majorBidi"/>
                <w:sz w:val="24"/>
                <w:szCs w:val="24"/>
              </w:rPr>
            </w:pPr>
            <w:r w:rsidRPr="00D143E1">
              <w:rPr>
                <w:rFonts w:asciiTheme="majorBidi" w:hAnsiTheme="majorBidi" w:cstheme="majorBidi"/>
                <w:w w:val="99"/>
                <w:sz w:val="24"/>
                <w:szCs w:val="24"/>
              </w:rPr>
              <w:t>4</w:t>
            </w:r>
          </w:p>
        </w:tc>
        <w:tc>
          <w:tcPr>
            <w:tcW w:w="286" w:type="dxa"/>
            <w:tcBorders>
              <w:top w:val="nil"/>
              <w:left w:val="nil"/>
              <w:bottom w:val="nil"/>
              <w:right w:val="single" w:sz="4" w:space="0" w:color="000000"/>
            </w:tcBorders>
            <w:hideMark/>
          </w:tcPr>
          <w:p w14:paraId="618D0E30" w14:textId="77777777" w:rsidR="00980A90" w:rsidRPr="00D143E1" w:rsidRDefault="00980A90" w:rsidP="00D143E1">
            <w:pPr>
              <w:pStyle w:val="TableParagraph"/>
              <w:spacing w:before="37" w:line="480" w:lineRule="auto"/>
              <w:ind w:left="8"/>
              <w:rPr>
                <w:rFonts w:asciiTheme="majorBidi" w:hAnsiTheme="majorBidi" w:cstheme="majorBidi"/>
                <w:sz w:val="24"/>
                <w:szCs w:val="24"/>
              </w:rPr>
            </w:pPr>
            <w:r w:rsidRPr="00D143E1">
              <w:rPr>
                <w:rFonts w:asciiTheme="majorBidi" w:hAnsiTheme="majorBidi" w:cstheme="majorBidi"/>
                <w:w w:val="99"/>
                <w:sz w:val="24"/>
                <w:szCs w:val="24"/>
              </w:rPr>
              <w:t>5</w:t>
            </w:r>
          </w:p>
        </w:tc>
      </w:tr>
      <w:tr w:rsidR="00980A90" w:rsidRPr="00D143E1" w14:paraId="51D5750C" w14:textId="77777777" w:rsidTr="00980A90">
        <w:trPr>
          <w:trHeight w:val="383"/>
        </w:trPr>
        <w:tc>
          <w:tcPr>
            <w:tcW w:w="7468" w:type="dxa"/>
            <w:tcBorders>
              <w:top w:val="nil"/>
              <w:left w:val="single" w:sz="4" w:space="0" w:color="000000"/>
              <w:bottom w:val="single" w:sz="4" w:space="0" w:color="000000"/>
              <w:right w:val="single" w:sz="4" w:space="0" w:color="000000"/>
            </w:tcBorders>
            <w:hideMark/>
          </w:tcPr>
          <w:p w14:paraId="1B141011" w14:textId="1F2DB5F9" w:rsidR="00980A90" w:rsidRPr="00D143E1" w:rsidRDefault="00980A90" w:rsidP="00D143E1">
            <w:pPr>
              <w:pStyle w:val="TableParagraph"/>
              <w:spacing w:before="70" w:line="480" w:lineRule="auto"/>
              <w:ind w:left="101"/>
              <w:rPr>
                <w:rFonts w:asciiTheme="majorBidi" w:hAnsiTheme="majorBidi" w:cstheme="majorBidi"/>
                <w:sz w:val="24"/>
                <w:szCs w:val="24"/>
              </w:rPr>
            </w:pPr>
            <w:r w:rsidRPr="00D143E1">
              <w:rPr>
                <w:rFonts w:asciiTheme="majorBidi" w:hAnsiTheme="majorBidi" w:cstheme="majorBidi"/>
                <w:sz w:val="24"/>
                <w:szCs w:val="24"/>
              </w:rPr>
              <w:t>11. Do you consider your TQM program successful?</w:t>
            </w:r>
            <w:r w:rsidR="00B67A46" w:rsidRPr="00D143E1">
              <w:rPr>
                <w:sz w:val="24"/>
                <w:szCs w:val="24"/>
                <w:rtl/>
              </w:rPr>
              <w:t xml:space="preserve"> </w:t>
            </w:r>
            <w:r w:rsidR="00B67A46" w:rsidRPr="00D143E1">
              <w:rPr>
                <w:rFonts w:asciiTheme="majorBidi" w:hAnsiTheme="majorBidi"/>
                <w:sz w:val="24"/>
                <w:szCs w:val="24"/>
                <w:rtl/>
                <w:lang w:bidi="ar-SA"/>
              </w:rPr>
              <w:t>هل تعتبر برنامج إدارة الجودة الشاملة الخاص بك ناجحًا؟</w:t>
            </w:r>
          </w:p>
        </w:tc>
        <w:tc>
          <w:tcPr>
            <w:tcW w:w="811" w:type="dxa"/>
            <w:tcBorders>
              <w:top w:val="nil"/>
              <w:left w:val="single" w:sz="4" w:space="0" w:color="000000"/>
              <w:bottom w:val="single" w:sz="4" w:space="0" w:color="000000"/>
              <w:right w:val="nil"/>
            </w:tcBorders>
            <w:hideMark/>
          </w:tcPr>
          <w:p w14:paraId="6BB91F89" w14:textId="77777777" w:rsidR="00980A90" w:rsidRPr="00D143E1" w:rsidRDefault="00980A90" w:rsidP="00D143E1">
            <w:pPr>
              <w:pStyle w:val="TableParagraph"/>
              <w:numPr>
                <w:ilvl w:val="0"/>
                <w:numId w:val="28"/>
              </w:numPr>
              <w:tabs>
                <w:tab w:val="left" w:pos="186"/>
              </w:tabs>
              <w:spacing w:before="40" w:line="480" w:lineRule="auto"/>
              <w:ind w:right="85" w:hanging="457"/>
              <w:jc w:val="right"/>
              <w:rPr>
                <w:rFonts w:asciiTheme="majorBidi" w:hAnsiTheme="majorBidi" w:cstheme="majorBidi"/>
                <w:sz w:val="24"/>
                <w:szCs w:val="24"/>
              </w:rPr>
            </w:pPr>
            <w:r w:rsidRPr="00D143E1">
              <w:rPr>
                <w:rFonts w:asciiTheme="majorBidi" w:hAnsiTheme="majorBidi" w:cstheme="majorBidi"/>
                <w:spacing w:val="-1"/>
                <w:w w:val="95"/>
                <w:sz w:val="24"/>
                <w:szCs w:val="24"/>
              </w:rPr>
              <w:t>Yes</w:t>
            </w:r>
          </w:p>
        </w:tc>
        <w:tc>
          <w:tcPr>
            <w:tcW w:w="276" w:type="dxa"/>
            <w:tcBorders>
              <w:top w:val="nil"/>
              <w:left w:val="nil"/>
              <w:bottom w:val="single" w:sz="4" w:space="0" w:color="000000"/>
              <w:right w:val="nil"/>
            </w:tcBorders>
          </w:tcPr>
          <w:p w14:paraId="37FBAFEC" w14:textId="77777777" w:rsidR="00980A90" w:rsidRPr="00D143E1" w:rsidRDefault="00980A90" w:rsidP="00D143E1">
            <w:pPr>
              <w:pStyle w:val="TableParagraph"/>
              <w:spacing w:line="480" w:lineRule="auto"/>
              <w:rPr>
                <w:rFonts w:asciiTheme="majorBidi" w:hAnsiTheme="majorBidi" w:cstheme="majorBidi"/>
                <w:sz w:val="24"/>
                <w:szCs w:val="24"/>
              </w:rPr>
            </w:pPr>
          </w:p>
        </w:tc>
        <w:tc>
          <w:tcPr>
            <w:tcW w:w="492" w:type="dxa"/>
            <w:tcBorders>
              <w:top w:val="nil"/>
              <w:left w:val="nil"/>
              <w:bottom w:val="single" w:sz="4" w:space="0" w:color="000000"/>
              <w:right w:val="nil"/>
            </w:tcBorders>
            <w:hideMark/>
          </w:tcPr>
          <w:p w14:paraId="4D98D2F7" w14:textId="77777777" w:rsidR="00980A90" w:rsidRPr="00D143E1" w:rsidRDefault="00980A90" w:rsidP="00D143E1">
            <w:pPr>
              <w:pStyle w:val="TableParagraph"/>
              <w:numPr>
                <w:ilvl w:val="0"/>
                <w:numId w:val="30"/>
              </w:numPr>
              <w:tabs>
                <w:tab w:val="left" w:pos="291"/>
              </w:tabs>
              <w:spacing w:before="40" w:line="480" w:lineRule="auto"/>
              <w:ind w:right="-15" w:hanging="186"/>
              <w:rPr>
                <w:rFonts w:asciiTheme="majorBidi" w:hAnsiTheme="majorBidi" w:cstheme="majorBidi"/>
                <w:sz w:val="24"/>
                <w:szCs w:val="24"/>
              </w:rPr>
            </w:pPr>
            <w:r w:rsidRPr="00D143E1">
              <w:rPr>
                <w:rFonts w:asciiTheme="majorBidi" w:hAnsiTheme="majorBidi" w:cstheme="majorBidi"/>
                <w:spacing w:val="-39"/>
                <w:sz w:val="24"/>
                <w:szCs w:val="24"/>
              </w:rPr>
              <w:t>No</w:t>
            </w:r>
          </w:p>
        </w:tc>
        <w:tc>
          <w:tcPr>
            <w:tcW w:w="286" w:type="dxa"/>
            <w:tcBorders>
              <w:top w:val="nil"/>
              <w:left w:val="nil"/>
              <w:bottom w:val="single" w:sz="4" w:space="0" w:color="000000"/>
              <w:right w:val="single" w:sz="4" w:space="0" w:color="000000"/>
            </w:tcBorders>
          </w:tcPr>
          <w:p w14:paraId="7AE22C96" w14:textId="77777777" w:rsidR="00980A90" w:rsidRPr="00D143E1" w:rsidRDefault="00980A90" w:rsidP="00D143E1">
            <w:pPr>
              <w:pStyle w:val="TableParagraph"/>
              <w:spacing w:line="480" w:lineRule="auto"/>
              <w:rPr>
                <w:rFonts w:asciiTheme="majorBidi" w:hAnsiTheme="majorBidi" w:cstheme="majorBidi"/>
                <w:sz w:val="24"/>
                <w:szCs w:val="24"/>
              </w:rPr>
            </w:pPr>
          </w:p>
        </w:tc>
      </w:tr>
    </w:tbl>
    <w:p w14:paraId="04F81F43" w14:textId="77777777" w:rsidR="00980A90" w:rsidRPr="00D143E1" w:rsidRDefault="00980A90" w:rsidP="00D143E1">
      <w:pPr>
        <w:pStyle w:val="BodyText"/>
        <w:spacing w:line="480" w:lineRule="auto"/>
        <w:rPr>
          <w:rFonts w:asciiTheme="majorBidi" w:hAnsiTheme="majorBidi" w:cstheme="majorBidi"/>
          <w:b/>
          <w:sz w:val="24"/>
          <w:szCs w:val="24"/>
        </w:rPr>
      </w:pPr>
    </w:p>
    <w:p w14:paraId="3DD3EEE8" w14:textId="1AA5957C" w:rsidR="00980A90" w:rsidRPr="00D143E1" w:rsidRDefault="00BB2629" w:rsidP="00D143E1">
      <w:pPr>
        <w:pStyle w:val="BodyText"/>
        <w:spacing w:before="6" w:line="480" w:lineRule="auto"/>
        <w:rPr>
          <w:rFonts w:asciiTheme="majorBidi" w:hAnsiTheme="majorBidi" w:cstheme="majorBidi"/>
          <w:b/>
          <w:sz w:val="24"/>
          <w:szCs w:val="24"/>
        </w:rPr>
      </w:pPr>
      <w:r w:rsidRPr="00D143E1">
        <w:rPr>
          <w:rFonts w:asciiTheme="majorBidi" w:hAnsiTheme="majorBidi" w:cstheme="majorBidi"/>
          <w:noProof/>
          <w:sz w:val="24"/>
          <w:szCs w:val="24"/>
          <w:lang w:bidi="ar-SA"/>
        </w:rPr>
        <mc:AlternateContent>
          <mc:Choice Requires="wps">
            <w:drawing>
              <wp:anchor distT="0" distB="0" distL="0" distR="0" simplePos="0" relativeHeight="251654656" behindDoc="1" locked="0" layoutInCell="1" allowOverlap="1" wp14:anchorId="76F8977F" wp14:editId="6ADC25DE">
                <wp:simplePos x="0" y="0"/>
                <wp:positionH relativeFrom="page">
                  <wp:posOffset>929640</wp:posOffset>
                </wp:positionH>
                <wp:positionV relativeFrom="paragraph">
                  <wp:posOffset>166370</wp:posOffset>
                </wp:positionV>
                <wp:extent cx="5929630" cy="241300"/>
                <wp:effectExtent l="15240" t="12700" r="8255" b="12700"/>
                <wp:wrapTopAndBottom/>
                <wp:docPr id="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9630" cy="241300"/>
                        </a:xfrm>
                        <a:prstGeom prst="rect">
                          <a:avLst/>
                        </a:prstGeom>
                        <a:noFill/>
                        <a:ln w="1195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16A99B" w14:textId="77777777" w:rsidR="00B90FE2" w:rsidRDefault="00B90FE2" w:rsidP="00980A90">
                            <w:pPr>
                              <w:spacing w:before="74"/>
                              <w:ind w:left="1818" w:right="1817"/>
                              <w:jc w:val="center"/>
                              <w:rPr>
                                <w:b/>
                                <w:sz w:val="20"/>
                              </w:rPr>
                            </w:pPr>
                            <w:r>
                              <w:rPr>
                                <w:b/>
                                <w:w w:val="105"/>
                                <w:sz w:val="20"/>
                              </w:rPr>
                              <w:t>SECTION 5: PERCEPTION ON BARRIERS TO TQM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6F8977F" id="Text Box 6" o:spid="_x0000_s1029" type="#_x0000_t202" style="position:absolute;margin-left:73.2pt;margin-top:13.1pt;width:466.9pt;height:19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" filled="f" strokeweight=".33197mm">
                <v:textbox inset="0,0,0,0">
                  <w:txbxContent>
                    <w:p w14:paraId="7816A99B" w14:textId="77777777" w:rsidR="00B90FE2" w:rsidRDefault="00B90FE2" w:rsidP="00980A90">
                      <w:pPr>
                        <w:spacing w:before="74"/>
                        <w:ind w:left="1818" w:right="1817"/>
                        <w:jc w:val="center"/>
                        <w:rPr>
                          <w:b/>
                          <w:sz w:val="20"/>
                        </w:rPr>
                      </w:pPr>
                      <w:r>
                        <w:rPr>
                          <w:b/>
                          <w:w w:val="105"/>
                          <w:sz w:val="20"/>
                        </w:rPr>
                        <w:t>SECTION 5: PERCEPTION ON BARRIERS TO TQM</w:t>
                      </w:r>
                    </w:p>
                  </w:txbxContent>
                </v:textbox>
                <w10:wrap type="topAndBottom" anchorx="page"/>
              </v:shape>
            </w:pict>
          </mc:Fallback>
        </mc:AlternateContent>
      </w:r>
    </w:p>
    <w:p w14:paraId="06812283" w14:textId="4CE91A5F" w:rsidR="00980A90" w:rsidRPr="00D143E1" w:rsidRDefault="00980A90" w:rsidP="00D143E1">
      <w:pPr>
        <w:spacing w:before="154" w:line="480" w:lineRule="auto"/>
        <w:ind w:left="110" w:right="154" w:firstLine="678"/>
        <w:rPr>
          <w:rFonts w:asciiTheme="majorBidi" w:hAnsiTheme="majorBidi" w:cstheme="majorBidi"/>
          <w:b/>
          <w:sz w:val="24"/>
          <w:szCs w:val="24"/>
        </w:rPr>
      </w:pPr>
      <w:r w:rsidRPr="00D143E1">
        <w:rPr>
          <w:rFonts w:asciiTheme="majorBidi" w:hAnsiTheme="majorBidi" w:cstheme="majorBidi"/>
          <w:b/>
          <w:sz w:val="24"/>
          <w:szCs w:val="24"/>
        </w:rPr>
        <w:lastRenderedPageBreak/>
        <w:t xml:space="preserve">This section requires you to help us identify the barriers or difficulties faced in trying to adopt TQM in your organization. Please indicate the degree of agreement using the </w:t>
      </w:r>
      <w:proofErr w:type="gramStart"/>
      <w:r w:rsidRPr="00D143E1">
        <w:rPr>
          <w:rFonts w:asciiTheme="majorBidi" w:hAnsiTheme="majorBidi" w:cstheme="majorBidi"/>
          <w:b/>
          <w:sz w:val="24"/>
          <w:szCs w:val="24"/>
        </w:rPr>
        <w:t>scale:</w:t>
      </w:r>
      <w:proofErr w:type="spellStart"/>
      <w:r w:rsidR="00B67A46" w:rsidRPr="00D143E1">
        <w:rPr>
          <w:rFonts w:asciiTheme="majorBidi" w:hAnsiTheme="majorBidi" w:cstheme="majorBidi" w:hint="cs"/>
          <w:b/>
          <w:sz w:val="24"/>
          <w:szCs w:val="24"/>
          <w:rtl/>
        </w:rPr>
        <w:t>يت</w:t>
      </w:r>
      <w:proofErr w:type="spellEnd"/>
      <w:proofErr w:type="gramEnd"/>
      <w:r w:rsidR="00B67A46" w:rsidRPr="00D143E1">
        <w:rPr>
          <w:sz w:val="24"/>
          <w:szCs w:val="24"/>
          <w:rtl/>
        </w:rPr>
        <w:t xml:space="preserve"> </w:t>
      </w:r>
      <w:r w:rsidR="00B67A46" w:rsidRPr="00D143E1">
        <w:rPr>
          <w:rFonts w:asciiTheme="majorBidi" w:hAnsiTheme="majorBidi" w:cs="Times New Roman"/>
          <w:b/>
          <w:sz w:val="24"/>
          <w:szCs w:val="24"/>
          <w:rtl/>
        </w:rPr>
        <w:t>طلب هذا القسم مساعدتنا في تحديد العوائق أو الصعوبات التي تواجهك في محاولة تبني إدارة الجودة الشاملة في مؤسستك. يرجى الإشارة إلى درجة الاتفاق باستخدام المقياس</w:t>
      </w:r>
    </w:p>
    <w:p w14:paraId="2315A21B" w14:textId="77777777" w:rsidR="00980A90" w:rsidRPr="00D143E1" w:rsidRDefault="00980A90" w:rsidP="00D143E1">
      <w:pPr>
        <w:tabs>
          <w:tab w:val="left" w:pos="2333"/>
          <w:tab w:val="left" w:pos="3526"/>
          <w:tab w:val="left" w:pos="4642"/>
          <w:tab w:val="left" w:pos="5635"/>
        </w:tabs>
        <w:spacing w:before="111" w:line="480" w:lineRule="auto"/>
        <w:ind w:left="510"/>
        <w:rPr>
          <w:rFonts w:asciiTheme="majorBidi" w:hAnsiTheme="majorBidi" w:cstheme="majorBidi"/>
          <w:b/>
          <w:sz w:val="24"/>
          <w:szCs w:val="24"/>
        </w:rPr>
      </w:pPr>
      <w:r w:rsidRPr="00D143E1">
        <w:rPr>
          <w:rFonts w:asciiTheme="majorBidi" w:hAnsiTheme="majorBidi" w:cstheme="majorBidi"/>
          <w:b/>
          <w:sz w:val="24"/>
          <w:szCs w:val="24"/>
        </w:rPr>
        <w:t>1 =</w:t>
      </w:r>
      <w:r w:rsidRPr="00D143E1">
        <w:rPr>
          <w:rFonts w:asciiTheme="majorBidi" w:hAnsiTheme="majorBidi" w:cstheme="majorBidi"/>
          <w:b/>
          <w:spacing w:val="-7"/>
          <w:sz w:val="24"/>
          <w:szCs w:val="24"/>
        </w:rPr>
        <w:t xml:space="preserve"> </w:t>
      </w:r>
      <w:r w:rsidRPr="00D143E1">
        <w:rPr>
          <w:rFonts w:asciiTheme="majorBidi" w:hAnsiTheme="majorBidi" w:cstheme="majorBidi"/>
          <w:b/>
          <w:sz w:val="24"/>
          <w:szCs w:val="24"/>
        </w:rPr>
        <w:t>Strongly</w:t>
      </w:r>
      <w:r w:rsidRPr="00D143E1">
        <w:rPr>
          <w:rFonts w:asciiTheme="majorBidi" w:hAnsiTheme="majorBidi" w:cstheme="majorBidi"/>
          <w:b/>
          <w:spacing w:val="-1"/>
          <w:sz w:val="24"/>
          <w:szCs w:val="24"/>
        </w:rPr>
        <w:t xml:space="preserve"> </w:t>
      </w:r>
      <w:r w:rsidRPr="00D143E1">
        <w:rPr>
          <w:rFonts w:asciiTheme="majorBidi" w:hAnsiTheme="majorBidi" w:cstheme="majorBidi"/>
          <w:b/>
          <w:sz w:val="24"/>
          <w:szCs w:val="24"/>
        </w:rPr>
        <w:t>disagree</w:t>
      </w:r>
      <w:r w:rsidRPr="00D143E1">
        <w:rPr>
          <w:rFonts w:asciiTheme="majorBidi" w:hAnsiTheme="majorBidi" w:cstheme="majorBidi"/>
          <w:b/>
          <w:sz w:val="24"/>
          <w:szCs w:val="24"/>
        </w:rPr>
        <w:tab/>
        <w:t>2 =</w:t>
      </w:r>
      <w:r w:rsidRPr="00D143E1">
        <w:rPr>
          <w:rFonts w:asciiTheme="majorBidi" w:hAnsiTheme="majorBidi" w:cstheme="majorBidi"/>
          <w:b/>
          <w:spacing w:val="-3"/>
          <w:sz w:val="24"/>
          <w:szCs w:val="24"/>
        </w:rPr>
        <w:t xml:space="preserve"> </w:t>
      </w:r>
      <w:r w:rsidRPr="00D143E1">
        <w:rPr>
          <w:rFonts w:asciiTheme="majorBidi" w:hAnsiTheme="majorBidi" w:cstheme="majorBidi"/>
          <w:b/>
          <w:sz w:val="24"/>
          <w:szCs w:val="24"/>
        </w:rPr>
        <w:t>Disagree</w:t>
      </w:r>
      <w:r w:rsidRPr="00D143E1">
        <w:rPr>
          <w:rFonts w:asciiTheme="majorBidi" w:hAnsiTheme="majorBidi" w:cstheme="majorBidi"/>
          <w:b/>
          <w:sz w:val="24"/>
          <w:szCs w:val="24"/>
        </w:rPr>
        <w:tab/>
        <w:t>3</w:t>
      </w:r>
      <w:r w:rsidRPr="00D143E1">
        <w:rPr>
          <w:rFonts w:asciiTheme="majorBidi" w:hAnsiTheme="majorBidi" w:cstheme="majorBidi"/>
          <w:b/>
          <w:spacing w:val="-2"/>
          <w:sz w:val="24"/>
          <w:szCs w:val="24"/>
        </w:rPr>
        <w:t xml:space="preserve"> </w:t>
      </w:r>
      <w:r w:rsidRPr="00D143E1">
        <w:rPr>
          <w:rFonts w:asciiTheme="majorBidi" w:hAnsiTheme="majorBidi" w:cstheme="majorBidi"/>
          <w:b/>
          <w:sz w:val="24"/>
          <w:szCs w:val="24"/>
        </w:rPr>
        <w:t>=</w:t>
      </w:r>
      <w:r w:rsidRPr="00D143E1">
        <w:rPr>
          <w:rFonts w:asciiTheme="majorBidi" w:hAnsiTheme="majorBidi" w:cstheme="majorBidi"/>
          <w:b/>
          <w:spacing w:val="-2"/>
          <w:sz w:val="24"/>
          <w:szCs w:val="24"/>
        </w:rPr>
        <w:t xml:space="preserve"> </w:t>
      </w:r>
      <w:r w:rsidRPr="00D143E1">
        <w:rPr>
          <w:rFonts w:asciiTheme="majorBidi" w:hAnsiTheme="majorBidi" w:cstheme="majorBidi"/>
          <w:b/>
          <w:sz w:val="24"/>
          <w:szCs w:val="24"/>
        </w:rPr>
        <w:t>Neutral</w:t>
      </w:r>
      <w:r w:rsidRPr="00D143E1">
        <w:rPr>
          <w:rFonts w:asciiTheme="majorBidi" w:hAnsiTheme="majorBidi" w:cstheme="majorBidi"/>
          <w:b/>
          <w:sz w:val="24"/>
          <w:szCs w:val="24"/>
        </w:rPr>
        <w:tab/>
        <w:t>4</w:t>
      </w:r>
      <w:r w:rsidRPr="00D143E1">
        <w:rPr>
          <w:rFonts w:asciiTheme="majorBidi" w:hAnsiTheme="majorBidi" w:cstheme="majorBidi"/>
          <w:b/>
          <w:spacing w:val="1"/>
          <w:sz w:val="24"/>
          <w:szCs w:val="24"/>
        </w:rPr>
        <w:t xml:space="preserve"> </w:t>
      </w:r>
      <w:r w:rsidRPr="00D143E1">
        <w:rPr>
          <w:rFonts w:asciiTheme="majorBidi" w:hAnsiTheme="majorBidi" w:cstheme="majorBidi"/>
          <w:b/>
          <w:sz w:val="24"/>
          <w:szCs w:val="24"/>
        </w:rPr>
        <w:t>=</w:t>
      </w:r>
      <w:r w:rsidRPr="00D143E1">
        <w:rPr>
          <w:rFonts w:asciiTheme="majorBidi" w:hAnsiTheme="majorBidi" w:cstheme="majorBidi"/>
          <w:b/>
          <w:spacing w:val="-2"/>
          <w:sz w:val="24"/>
          <w:szCs w:val="24"/>
        </w:rPr>
        <w:t xml:space="preserve"> </w:t>
      </w:r>
      <w:r w:rsidRPr="00D143E1">
        <w:rPr>
          <w:rFonts w:asciiTheme="majorBidi" w:hAnsiTheme="majorBidi" w:cstheme="majorBidi"/>
          <w:b/>
          <w:sz w:val="24"/>
          <w:szCs w:val="24"/>
        </w:rPr>
        <w:t>Agree</w:t>
      </w:r>
      <w:r w:rsidRPr="00D143E1">
        <w:rPr>
          <w:rFonts w:asciiTheme="majorBidi" w:hAnsiTheme="majorBidi" w:cstheme="majorBidi"/>
          <w:b/>
          <w:sz w:val="24"/>
          <w:szCs w:val="24"/>
        </w:rPr>
        <w:tab/>
        <w:t>5 = Strongly</w:t>
      </w:r>
      <w:r w:rsidRPr="00D143E1">
        <w:rPr>
          <w:rFonts w:asciiTheme="majorBidi" w:hAnsiTheme="majorBidi" w:cstheme="majorBidi"/>
          <w:b/>
          <w:spacing w:val="1"/>
          <w:sz w:val="24"/>
          <w:szCs w:val="24"/>
        </w:rPr>
        <w:t xml:space="preserve"> </w:t>
      </w:r>
      <w:r w:rsidRPr="00D143E1">
        <w:rPr>
          <w:rFonts w:asciiTheme="majorBidi" w:hAnsiTheme="majorBidi" w:cstheme="majorBidi"/>
          <w:b/>
          <w:sz w:val="24"/>
          <w:szCs w:val="24"/>
        </w:rPr>
        <w:t>agree</w:t>
      </w:r>
    </w:p>
    <w:p w14:paraId="0FF8A739" w14:textId="77777777" w:rsidR="00980A90" w:rsidRPr="00D143E1" w:rsidRDefault="00980A90" w:rsidP="00D143E1">
      <w:pPr>
        <w:pStyle w:val="BodyText"/>
        <w:spacing w:before="10" w:line="480" w:lineRule="auto"/>
        <w:rPr>
          <w:rFonts w:asciiTheme="majorBidi" w:hAnsiTheme="majorBidi" w:cstheme="majorBidi"/>
          <w:b/>
          <w:sz w:val="24"/>
          <w:szCs w:val="24"/>
        </w:rPr>
      </w:pPr>
    </w:p>
    <w:tbl>
      <w:tblPr>
        <w:tblW w:w="0" w:type="auto"/>
        <w:tblInd w:w="1316" w:type="dxa"/>
        <w:tblLayout w:type="fixed"/>
        <w:tblCellMar>
          <w:left w:w="0" w:type="dxa"/>
          <w:right w:w="0" w:type="dxa"/>
        </w:tblCellMar>
        <w:tblLook w:val="01E0" w:firstRow="1" w:lastRow="1" w:firstColumn="1" w:lastColumn="1" w:noHBand="0" w:noVBand="0"/>
      </w:tblPr>
      <w:tblGrid>
        <w:gridCol w:w="4802"/>
        <w:gridCol w:w="482"/>
        <w:gridCol w:w="340"/>
        <w:gridCol w:w="340"/>
        <w:gridCol w:w="339"/>
        <w:gridCol w:w="504"/>
      </w:tblGrid>
      <w:tr w:rsidR="00D143E1" w:rsidRPr="00D143E1" w14:paraId="066687BF" w14:textId="77777777" w:rsidTr="00980A90">
        <w:trPr>
          <w:trHeight w:val="389"/>
        </w:trPr>
        <w:tc>
          <w:tcPr>
            <w:tcW w:w="4802" w:type="dxa"/>
            <w:tcBorders>
              <w:top w:val="single" w:sz="4" w:space="0" w:color="000000"/>
              <w:left w:val="single" w:sz="4" w:space="0" w:color="000000"/>
              <w:bottom w:val="single" w:sz="4" w:space="0" w:color="000000"/>
              <w:right w:val="single" w:sz="4" w:space="0" w:color="000000"/>
            </w:tcBorders>
            <w:hideMark/>
          </w:tcPr>
          <w:p w14:paraId="5133FF23" w14:textId="77777777" w:rsidR="00980A90" w:rsidRPr="00D143E1" w:rsidRDefault="00980A90" w:rsidP="00D143E1">
            <w:pPr>
              <w:pStyle w:val="TableParagraph"/>
              <w:spacing w:before="47" w:line="480" w:lineRule="auto"/>
              <w:ind w:left="1597"/>
              <w:rPr>
                <w:rFonts w:asciiTheme="majorBidi" w:hAnsiTheme="majorBidi" w:cstheme="majorBidi"/>
                <w:b/>
                <w:sz w:val="24"/>
                <w:szCs w:val="24"/>
              </w:rPr>
            </w:pPr>
            <w:r w:rsidRPr="00D143E1">
              <w:rPr>
                <w:rFonts w:asciiTheme="majorBidi" w:hAnsiTheme="majorBidi" w:cstheme="majorBidi"/>
                <w:b/>
                <w:sz w:val="24"/>
                <w:szCs w:val="24"/>
              </w:rPr>
              <w:t>BARRIERS TO TQM</w:t>
            </w:r>
          </w:p>
        </w:tc>
        <w:tc>
          <w:tcPr>
            <w:tcW w:w="2005" w:type="dxa"/>
            <w:gridSpan w:val="5"/>
            <w:tcBorders>
              <w:top w:val="single" w:sz="4" w:space="0" w:color="000000"/>
              <w:left w:val="single" w:sz="4" w:space="0" w:color="000000"/>
              <w:bottom w:val="single" w:sz="4" w:space="0" w:color="000000"/>
              <w:right w:val="single" w:sz="4" w:space="0" w:color="000000"/>
            </w:tcBorders>
            <w:hideMark/>
          </w:tcPr>
          <w:p w14:paraId="52CFBBDA" w14:textId="77777777" w:rsidR="00980A90" w:rsidRPr="00D143E1" w:rsidRDefault="00980A90" w:rsidP="00D143E1">
            <w:pPr>
              <w:pStyle w:val="TableParagraph"/>
              <w:spacing w:line="480" w:lineRule="auto"/>
              <w:ind w:left="445" w:firstLine="58"/>
              <w:rPr>
                <w:rFonts w:asciiTheme="majorBidi" w:hAnsiTheme="majorBidi" w:cstheme="majorBidi"/>
                <w:b/>
                <w:sz w:val="24"/>
                <w:szCs w:val="24"/>
              </w:rPr>
            </w:pPr>
            <w:r w:rsidRPr="00D143E1">
              <w:rPr>
                <w:rFonts w:asciiTheme="majorBidi" w:hAnsiTheme="majorBidi" w:cstheme="majorBidi"/>
                <w:b/>
                <w:sz w:val="24"/>
                <w:szCs w:val="24"/>
              </w:rPr>
              <w:t xml:space="preserve">DEGREE OF </w:t>
            </w:r>
            <w:r w:rsidRPr="00D143E1">
              <w:rPr>
                <w:rFonts w:asciiTheme="majorBidi" w:hAnsiTheme="majorBidi" w:cstheme="majorBidi"/>
                <w:b/>
                <w:w w:val="95"/>
                <w:sz w:val="24"/>
                <w:szCs w:val="24"/>
              </w:rPr>
              <w:t>AGREEMENT</w:t>
            </w:r>
          </w:p>
        </w:tc>
      </w:tr>
      <w:tr w:rsidR="00D143E1" w:rsidRPr="00D143E1" w14:paraId="6D4DF3B3" w14:textId="77777777" w:rsidTr="00980A90">
        <w:trPr>
          <w:trHeight w:val="360"/>
        </w:trPr>
        <w:tc>
          <w:tcPr>
            <w:tcW w:w="4802" w:type="dxa"/>
            <w:tcBorders>
              <w:top w:val="single" w:sz="4" w:space="0" w:color="000000"/>
              <w:left w:val="single" w:sz="4" w:space="0" w:color="000000"/>
              <w:bottom w:val="nil"/>
              <w:right w:val="single" w:sz="4" w:space="0" w:color="000000"/>
            </w:tcBorders>
            <w:hideMark/>
          </w:tcPr>
          <w:p w14:paraId="26724CEE" w14:textId="5EB80663" w:rsidR="00980A90" w:rsidRPr="00D143E1" w:rsidRDefault="00980A90" w:rsidP="00D143E1">
            <w:pPr>
              <w:pStyle w:val="TableParagraph"/>
              <w:tabs>
                <w:tab w:val="left" w:pos="440"/>
              </w:tabs>
              <w:spacing w:before="105" w:line="480" w:lineRule="auto"/>
              <w:ind w:left="101"/>
              <w:rPr>
                <w:rFonts w:asciiTheme="majorBidi" w:hAnsiTheme="majorBidi" w:cstheme="majorBidi"/>
                <w:sz w:val="24"/>
                <w:szCs w:val="24"/>
              </w:rPr>
            </w:pPr>
            <w:r w:rsidRPr="00D143E1">
              <w:rPr>
                <w:rFonts w:asciiTheme="majorBidi" w:hAnsiTheme="majorBidi" w:cstheme="majorBidi"/>
                <w:sz w:val="24"/>
                <w:szCs w:val="24"/>
              </w:rPr>
              <w:t>1.</w:t>
            </w:r>
            <w:r w:rsidRPr="00D143E1">
              <w:rPr>
                <w:rFonts w:asciiTheme="majorBidi" w:hAnsiTheme="majorBidi" w:cstheme="majorBidi"/>
                <w:sz w:val="24"/>
                <w:szCs w:val="24"/>
              </w:rPr>
              <w:tab/>
              <w:t>Lack of</w:t>
            </w:r>
            <w:r w:rsidRPr="00D143E1">
              <w:rPr>
                <w:rFonts w:asciiTheme="majorBidi" w:hAnsiTheme="majorBidi" w:cstheme="majorBidi"/>
                <w:spacing w:val="-4"/>
                <w:sz w:val="24"/>
                <w:szCs w:val="24"/>
              </w:rPr>
              <w:t xml:space="preserve"> </w:t>
            </w:r>
            <w:r w:rsidRPr="00D143E1">
              <w:rPr>
                <w:rFonts w:asciiTheme="majorBidi" w:hAnsiTheme="majorBidi" w:cstheme="majorBidi"/>
                <w:sz w:val="24"/>
                <w:szCs w:val="24"/>
              </w:rPr>
              <w:t>understanding.</w:t>
            </w:r>
            <w:r w:rsidR="00871581" w:rsidRPr="00D143E1">
              <w:rPr>
                <w:rFonts w:asciiTheme="majorBidi" w:hAnsiTheme="majorBidi" w:cstheme="majorBidi"/>
                <w:sz w:val="24"/>
                <w:szCs w:val="24"/>
                <w:rtl/>
                <w:lang w:bidi="ar-SA"/>
              </w:rPr>
              <w:t xml:space="preserve"> قلة الوعي</w:t>
            </w:r>
          </w:p>
        </w:tc>
        <w:tc>
          <w:tcPr>
            <w:tcW w:w="482" w:type="dxa"/>
            <w:tcBorders>
              <w:top w:val="single" w:sz="4" w:space="0" w:color="000000"/>
              <w:left w:val="single" w:sz="4" w:space="0" w:color="000000"/>
              <w:bottom w:val="nil"/>
              <w:right w:val="nil"/>
            </w:tcBorders>
            <w:hideMark/>
          </w:tcPr>
          <w:p w14:paraId="09FE1630" w14:textId="77777777" w:rsidR="00980A90" w:rsidRPr="00D143E1" w:rsidRDefault="00980A90" w:rsidP="00D143E1">
            <w:pPr>
              <w:pStyle w:val="TableParagraph"/>
              <w:spacing w:before="105" w:line="480" w:lineRule="auto"/>
              <w:ind w:right="121"/>
              <w:jc w:val="right"/>
              <w:rPr>
                <w:rFonts w:asciiTheme="majorBidi" w:hAnsiTheme="majorBidi" w:cstheme="majorBidi"/>
                <w:sz w:val="24"/>
                <w:szCs w:val="24"/>
              </w:rPr>
            </w:pPr>
            <w:r w:rsidRPr="00D143E1">
              <w:rPr>
                <w:rFonts w:asciiTheme="majorBidi" w:hAnsiTheme="majorBidi" w:cstheme="majorBidi"/>
                <w:w w:val="99"/>
                <w:sz w:val="24"/>
                <w:szCs w:val="24"/>
              </w:rPr>
              <w:t>1</w:t>
            </w:r>
          </w:p>
        </w:tc>
        <w:tc>
          <w:tcPr>
            <w:tcW w:w="340" w:type="dxa"/>
            <w:tcBorders>
              <w:top w:val="single" w:sz="4" w:space="0" w:color="000000"/>
              <w:left w:val="nil"/>
              <w:bottom w:val="nil"/>
              <w:right w:val="nil"/>
            </w:tcBorders>
            <w:hideMark/>
          </w:tcPr>
          <w:p w14:paraId="73A5ED1A" w14:textId="77777777" w:rsidR="00980A90" w:rsidRPr="00D143E1" w:rsidRDefault="00980A90" w:rsidP="00D143E1">
            <w:pPr>
              <w:pStyle w:val="TableParagraph"/>
              <w:spacing w:before="105" w:line="480" w:lineRule="auto"/>
              <w:ind w:right="121"/>
              <w:jc w:val="right"/>
              <w:rPr>
                <w:rFonts w:asciiTheme="majorBidi" w:hAnsiTheme="majorBidi" w:cstheme="majorBidi"/>
                <w:sz w:val="24"/>
                <w:szCs w:val="24"/>
              </w:rPr>
            </w:pPr>
            <w:r w:rsidRPr="00D143E1">
              <w:rPr>
                <w:rFonts w:asciiTheme="majorBidi" w:hAnsiTheme="majorBidi" w:cstheme="majorBidi"/>
                <w:w w:val="99"/>
                <w:sz w:val="24"/>
                <w:szCs w:val="24"/>
              </w:rPr>
              <w:t>2</w:t>
            </w:r>
          </w:p>
        </w:tc>
        <w:tc>
          <w:tcPr>
            <w:tcW w:w="340" w:type="dxa"/>
            <w:tcBorders>
              <w:top w:val="single" w:sz="4" w:space="0" w:color="000000"/>
              <w:left w:val="nil"/>
              <w:bottom w:val="nil"/>
              <w:right w:val="nil"/>
            </w:tcBorders>
            <w:hideMark/>
          </w:tcPr>
          <w:p w14:paraId="3F85EB17" w14:textId="77777777" w:rsidR="00980A90" w:rsidRPr="00D143E1" w:rsidRDefault="00980A90" w:rsidP="00D143E1">
            <w:pPr>
              <w:pStyle w:val="TableParagraph"/>
              <w:spacing w:before="105" w:line="480" w:lineRule="auto"/>
              <w:ind w:left="5"/>
              <w:jc w:val="center"/>
              <w:rPr>
                <w:rFonts w:asciiTheme="majorBidi" w:hAnsiTheme="majorBidi" w:cstheme="majorBidi"/>
                <w:sz w:val="24"/>
                <w:szCs w:val="24"/>
              </w:rPr>
            </w:pPr>
            <w:r w:rsidRPr="00D143E1">
              <w:rPr>
                <w:rFonts w:asciiTheme="majorBidi" w:hAnsiTheme="majorBidi" w:cstheme="majorBidi"/>
                <w:w w:val="99"/>
                <w:sz w:val="24"/>
                <w:szCs w:val="24"/>
              </w:rPr>
              <w:t>3</w:t>
            </w:r>
          </w:p>
        </w:tc>
        <w:tc>
          <w:tcPr>
            <w:tcW w:w="339" w:type="dxa"/>
            <w:tcBorders>
              <w:top w:val="single" w:sz="4" w:space="0" w:color="000000"/>
              <w:left w:val="nil"/>
              <w:bottom w:val="nil"/>
              <w:right w:val="nil"/>
            </w:tcBorders>
            <w:hideMark/>
          </w:tcPr>
          <w:p w14:paraId="0F98B9E2" w14:textId="77777777" w:rsidR="00980A90" w:rsidRPr="00D143E1" w:rsidRDefault="00980A90" w:rsidP="00D143E1">
            <w:pPr>
              <w:pStyle w:val="TableParagraph"/>
              <w:spacing w:before="105" w:line="480" w:lineRule="auto"/>
              <w:ind w:left="128"/>
              <w:rPr>
                <w:rFonts w:asciiTheme="majorBidi" w:hAnsiTheme="majorBidi" w:cstheme="majorBidi"/>
                <w:sz w:val="24"/>
                <w:szCs w:val="24"/>
              </w:rPr>
            </w:pPr>
            <w:r w:rsidRPr="00D143E1">
              <w:rPr>
                <w:rFonts w:asciiTheme="majorBidi" w:hAnsiTheme="majorBidi" w:cstheme="majorBidi"/>
                <w:w w:val="99"/>
                <w:sz w:val="24"/>
                <w:szCs w:val="24"/>
              </w:rPr>
              <w:t>4</w:t>
            </w:r>
          </w:p>
        </w:tc>
        <w:tc>
          <w:tcPr>
            <w:tcW w:w="504" w:type="dxa"/>
            <w:tcBorders>
              <w:top w:val="single" w:sz="4" w:space="0" w:color="000000"/>
              <w:left w:val="nil"/>
              <w:bottom w:val="nil"/>
              <w:right w:val="single" w:sz="4" w:space="0" w:color="000000"/>
            </w:tcBorders>
            <w:hideMark/>
          </w:tcPr>
          <w:p w14:paraId="711FD57C" w14:textId="77777777" w:rsidR="00980A90" w:rsidRPr="00D143E1" w:rsidRDefault="00980A90" w:rsidP="00D143E1">
            <w:pPr>
              <w:pStyle w:val="TableParagraph"/>
              <w:spacing w:before="105" w:line="480" w:lineRule="auto"/>
              <w:ind w:left="127"/>
              <w:rPr>
                <w:rFonts w:asciiTheme="majorBidi" w:hAnsiTheme="majorBidi" w:cstheme="majorBidi"/>
                <w:sz w:val="24"/>
                <w:szCs w:val="24"/>
              </w:rPr>
            </w:pPr>
            <w:r w:rsidRPr="00D143E1">
              <w:rPr>
                <w:rFonts w:asciiTheme="majorBidi" w:hAnsiTheme="majorBidi" w:cstheme="majorBidi"/>
                <w:w w:val="99"/>
                <w:sz w:val="24"/>
                <w:szCs w:val="24"/>
              </w:rPr>
              <w:t>5</w:t>
            </w:r>
          </w:p>
        </w:tc>
      </w:tr>
      <w:tr w:rsidR="00D143E1" w:rsidRPr="00D143E1" w14:paraId="0BB92C56" w14:textId="77777777" w:rsidTr="00980A90">
        <w:trPr>
          <w:trHeight w:val="307"/>
        </w:trPr>
        <w:tc>
          <w:tcPr>
            <w:tcW w:w="4802" w:type="dxa"/>
            <w:tcBorders>
              <w:top w:val="nil"/>
              <w:left w:val="single" w:sz="4" w:space="0" w:color="000000"/>
              <w:bottom w:val="nil"/>
              <w:right w:val="single" w:sz="4" w:space="0" w:color="000000"/>
            </w:tcBorders>
            <w:hideMark/>
          </w:tcPr>
          <w:p w14:paraId="628B0B64" w14:textId="29F6531C" w:rsidR="00980A90" w:rsidRPr="00D143E1" w:rsidRDefault="00980A90" w:rsidP="00D143E1">
            <w:pPr>
              <w:pStyle w:val="TableParagraph"/>
              <w:tabs>
                <w:tab w:val="left" w:pos="440"/>
              </w:tabs>
              <w:spacing w:before="51" w:line="480" w:lineRule="auto"/>
              <w:ind w:left="101"/>
              <w:rPr>
                <w:rFonts w:asciiTheme="majorBidi" w:hAnsiTheme="majorBidi" w:cstheme="majorBidi"/>
                <w:sz w:val="24"/>
                <w:szCs w:val="24"/>
              </w:rPr>
            </w:pPr>
            <w:r w:rsidRPr="00D143E1">
              <w:rPr>
                <w:rFonts w:asciiTheme="majorBidi" w:hAnsiTheme="majorBidi" w:cstheme="majorBidi"/>
                <w:sz w:val="24"/>
                <w:szCs w:val="24"/>
              </w:rPr>
              <w:t>2.</w:t>
            </w:r>
            <w:r w:rsidRPr="00D143E1">
              <w:rPr>
                <w:rFonts w:asciiTheme="majorBidi" w:hAnsiTheme="majorBidi" w:cstheme="majorBidi"/>
                <w:sz w:val="24"/>
                <w:szCs w:val="24"/>
              </w:rPr>
              <w:tab/>
              <w:t>Lack of preparation (No budget, no</w:t>
            </w:r>
            <w:r w:rsidRPr="00D143E1">
              <w:rPr>
                <w:rFonts w:asciiTheme="majorBidi" w:hAnsiTheme="majorBidi" w:cstheme="majorBidi"/>
                <w:spacing w:val="-12"/>
                <w:sz w:val="24"/>
                <w:szCs w:val="24"/>
              </w:rPr>
              <w:t xml:space="preserve"> </w:t>
            </w:r>
            <w:r w:rsidRPr="00D143E1">
              <w:rPr>
                <w:rFonts w:asciiTheme="majorBidi" w:hAnsiTheme="majorBidi" w:cstheme="majorBidi"/>
                <w:sz w:val="24"/>
                <w:szCs w:val="24"/>
              </w:rPr>
              <w:t>sponsor)</w:t>
            </w:r>
            <w:r w:rsidR="00871581" w:rsidRPr="00D143E1">
              <w:rPr>
                <w:rFonts w:asciiTheme="majorBidi" w:hAnsiTheme="majorBidi" w:cstheme="majorBidi"/>
                <w:sz w:val="24"/>
                <w:szCs w:val="24"/>
                <w:rtl/>
                <w:lang w:bidi="ar-SA"/>
              </w:rPr>
              <w:t xml:space="preserve"> قلة التحضير</w:t>
            </w:r>
            <w:r w:rsidRPr="00D143E1">
              <w:rPr>
                <w:rFonts w:asciiTheme="majorBidi" w:hAnsiTheme="majorBidi" w:cstheme="majorBidi"/>
                <w:sz w:val="24"/>
                <w:szCs w:val="24"/>
              </w:rPr>
              <w:t>.</w:t>
            </w:r>
          </w:p>
        </w:tc>
        <w:tc>
          <w:tcPr>
            <w:tcW w:w="482" w:type="dxa"/>
            <w:tcBorders>
              <w:top w:val="nil"/>
              <w:left w:val="single" w:sz="4" w:space="0" w:color="000000"/>
              <w:bottom w:val="nil"/>
              <w:right w:val="nil"/>
            </w:tcBorders>
            <w:hideMark/>
          </w:tcPr>
          <w:p w14:paraId="0B40F4CA" w14:textId="77777777" w:rsidR="00980A90" w:rsidRPr="00D143E1" w:rsidRDefault="00980A90" w:rsidP="00D143E1">
            <w:pPr>
              <w:pStyle w:val="TableParagraph"/>
              <w:spacing w:before="51" w:line="480" w:lineRule="auto"/>
              <w:ind w:right="121"/>
              <w:jc w:val="right"/>
              <w:rPr>
                <w:rFonts w:asciiTheme="majorBidi" w:hAnsiTheme="majorBidi" w:cstheme="majorBidi"/>
                <w:sz w:val="24"/>
                <w:szCs w:val="24"/>
              </w:rPr>
            </w:pPr>
            <w:r w:rsidRPr="00D143E1">
              <w:rPr>
                <w:rFonts w:asciiTheme="majorBidi" w:hAnsiTheme="majorBidi" w:cstheme="majorBidi"/>
                <w:w w:val="99"/>
                <w:sz w:val="24"/>
                <w:szCs w:val="24"/>
              </w:rPr>
              <w:t>1</w:t>
            </w:r>
          </w:p>
        </w:tc>
        <w:tc>
          <w:tcPr>
            <w:tcW w:w="340" w:type="dxa"/>
            <w:hideMark/>
          </w:tcPr>
          <w:p w14:paraId="55FBADB7" w14:textId="77777777" w:rsidR="00980A90" w:rsidRPr="00D143E1" w:rsidRDefault="00980A90" w:rsidP="00D143E1">
            <w:pPr>
              <w:pStyle w:val="TableParagraph"/>
              <w:spacing w:before="51" w:line="480" w:lineRule="auto"/>
              <w:ind w:right="121"/>
              <w:jc w:val="right"/>
              <w:rPr>
                <w:rFonts w:asciiTheme="majorBidi" w:hAnsiTheme="majorBidi" w:cstheme="majorBidi"/>
                <w:sz w:val="24"/>
                <w:szCs w:val="24"/>
              </w:rPr>
            </w:pPr>
            <w:r w:rsidRPr="00D143E1">
              <w:rPr>
                <w:rFonts w:asciiTheme="majorBidi" w:hAnsiTheme="majorBidi" w:cstheme="majorBidi"/>
                <w:w w:val="99"/>
                <w:sz w:val="24"/>
                <w:szCs w:val="24"/>
              </w:rPr>
              <w:t>2</w:t>
            </w:r>
          </w:p>
        </w:tc>
        <w:tc>
          <w:tcPr>
            <w:tcW w:w="340" w:type="dxa"/>
            <w:hideMark/>
          </w:tcPr>
          <w:p w14:paraId="3344387F" w14:textId="77777777" w:rsidR="00980A90" w:rsidRPr="00D143E1" w:rsidRDefault="00980A90" w:rsidP="00D143E1">
            <w:pPr>
              <w:pStyle w:val="TableParagraph"/>
              <w:spacing w:before="51" w:line="480" w:lineRule="auto"/>
              <w:ind w:left="5"/>
              <w:jc w:val="center"/>
              <w:rPr>
                <w:rFonts w:asciiTheme="majorBidi" w:hAnsiTheme="majorBidi" w:cstheme="majorBidi"/>
                <w:sz w:val="24"/>
                <w:szCs w:val="24"/>
              </w:rPr>
            </w:pPr>
            <w:r w:rsidRPr="00D143E1">
              <w:rPr>
                <w:rFonts w:asciiTheme="majorBidi" w:hAnsiTheme="majorBidi" w:cstheme="majorBidi"/>
                <w:w w:val="99"/>
                <w:sz w:val="24"/>
                <w:szCs w:val="24"/>
              </w:rPr>
              <w:t>3</w:t>
            </w:r>
          </w:p>
        </w:tc>
        <w:tc>
          <w:tcPr>
            <w:tcW w:w="339" w:type="dxa"/>
            <w:hideMark/>
          </w:tcPr>
          <w:p w14:paraId="5B383302" w14:textId="77777777" w:rsidR="00980A90" w:rsidRPr="00D143E1" w:rsidRDefault="00980A90" w:rsidP="00D143E1">
            <w:pPr>
              <w:pStyle w:val="TableParagraph"/>
              <w:spacing w:before="51" w:line="480" w:lineRule="auto"/>
              <w:ind w:left="128"/>
              <w:rPr>
                <w:rFonts w:asciiTheme="majorBidi" w:hAnsiTheme="majorBidi" w:cstheme="majorBidi"/>
                <w:sz w:val="24"/>
                <w:szCs w:val="24"/>
              </w:rPr>
            </w:pPr>
            <w:r w:rsidRPr="00D143E1">
              <w:rPr>
                <w:rFonts w:asciiTheme="majorBidi" w:hAnsiTheme="majorBidi" w:cstheme="majorBidi"/>
                <w:w w:val="99"/>
                <w:sz w:val="24"/>
                <w:szCs w:val="24"/>
              </w:rPr>
              <w:t>4</w:t>
            </w:r>
          </w:p>
        </w:tc>
        <w:tc>
          <w:tcPr>
            <w:tcW w:w="504" w:type="dxa"/>
            <w:tcBorders>
              <w:top w:val="nil"/>
              <w:left w:val="nil"/>
              <w:bottom w:val="nil"/>
              <w:right w:val="single" w:sz="4" w:space="0" w:color="000000"/>
            </w:tcBorders>
            <w:hideMark/>
          </w:tcPr>
          <w:p w14:paraId="1609A986" w14:textId="77777777" w:rsidR="00980A90" w:rsidRPr="00D143E1" w:rsidRDefault="00980A90" w:rsidP="00D143E1">
            <w:pPr>
              <w:pStyle w:val="TableParagraph"/>
              <w:spacing w:before="51" w:line="480" w:lineRule="auto"/>
              <w:ind w:left="127"/>
              <w:rPr>
                <w:rFonts w:asciiTheme="majorBidi" w:hAnsiTheme="majorBidi" w:cstheme="majorBidi"/>
                <w:sz w:val="24"/>
                <w:szCs w:val="24"/>
              </w:rPr>
            </w:pPr>
            <w:r w:rsidRPr="00D143E1">
              <w:rPr>
                <w:rFonts w:asciiTheme="majorBidi" w:hAnsiTheme="majorBidi" w:cstheme="majorBidi"/>
                <w:w w:val="99"/>
                <w:sz w:val="24"/>
                <w:szCs w:val="24"/>
              </w:rPr>
              <w:t>5</w:t>
            </w:r>
          </w:p>
        </w:tc>
      </w:tr>
      <w:tr w:rsidR="00D143E1" w:rsidRPr="00D143E1" w14:paraId="3AB01BD0" w14:textId="77777777" w:rsidTr="00980A90">
        <w:trPr>
          <w:trHeight w:val="307"/>
        </w:trPr>
        <w:tc>
          <w:tcPr>
            <w:tcW w:w="4802" w:type="dxa"/>
            <w:tcBorders>
              <w:top w:val="nil"/>
              <w:left w:val="single" w:sz="4" w:space="0" w:color="000000"/>
              <w:bottom w:val="nil"/>
              <w:right w:val="single" w:sz="4" w:space="0" w:color="000000"/>
            </w:tcBorders>
            <w:hideMark/>
          </w:tcPr>
          <w:p w14:paraId="59E68AA0" w14:textId="3E3AB775" w:rsidR="00980A90" w:rsidRPr="00D143E1" w:rsidRDefault="00980A90" w:rsidP="00D143E1">
            <w:pPr>
              <w:pStyle w:val="TableParagraph"/>
              <w:tabs>
                <w:tab w:val="left" w:pos="440"/>
              </w:tabs>
              <w:spacing w:before="52" w:line="480" w:lineRule="auto"/>
              <w:ind w:left="101"/>
              <w:rPr>
                <w:rFonts w:asciiTheme="majorBidi" w:hAnsiTheme="majorBidi" w:cstheme="majorBidi"/>
                <w:sz w:val="24"/>
                <w:szCs w:val="24"/>
              </w:rPr>
            </w:pPr>
            <w:r w:rsidRPr="00D143E1">
              <w:rPr>
                <w:rFonts w:asciiTheme="majorBidi" w:hAnsiTheme="majorBidi" w:cstheme="majorBidi"/>
                <w:sz w:val="24"/>
                <w:szCs w:val="24"/>
              </w:rPr>
              <w:t>3.</w:t>
            </w:r>
            <w:r w:rsidRPr="00D143E1">
              <w:rPr>
                <w:rFonts w:asciiTheme="majorBidi" w:hAnsiTheme="majorBidi" w:cstheme="majorBidi"/>
                <w:sz w:val="24"/>
                <w:szCs w:val="24"/>
              </w:rPr>
              <w:tab/>
              <w:t>Resistance to change (Too</w:t>
            </w:r>
            <w:r w:rsidRPr="00D143E1">
              <w:rPr>
                <w:rFonts w:asciiTheme="majorBidi" w:hAnsiTheme="majorBidi" w:cstheme="majorBidi"/>
                <w:spacing w:val="-9"/>
                <w:sz w:val="24"/>
                <w:szCs w:val="24"/>
              </w:rPr>
              <w:t xml:space="preserve"> </w:t>
            </w:r>
            <w:r w:rsidRPr="00D143E1">
              <w:rPr>
                <w:rFonts w:asciiTheme="majorBidi" w:hAnsiTheme="majorBidi" w:cstheme="majorBidi"/>
                <w:sz w:val="24"/>
                <w:szCs w:val="24"/>
              </w:rPr>
              <w:t>busy)</w:t>
            </w:r>
            <w:r w:rsidR="00871581" w:rsidRPr="00D143E1">
              <w:rPr>
                <w:rFonts w:asciiTheme="majorBidi" w:hAnsiTheme="majorBidi" w:cstheme="majorBidi"/>
                <w:sz w:val="24"/>
                <w:szCs w:val="24"/>
                <w:rtl/>
                <w:lang w:bidi="ar-SA"/>
              </w:rPr>
              <w:t xml:space="preserve"> معوقات التغيير</w:t>
            </w:r>
          </w:p>
        </w:tc>
        <w:tc>
          <w:tcPr>
            <w:tcW w:w="482" w:type="dxa"/>
            <w:tcBorders>
              <w:top w:val="nil"/>
              <w:left w:val="single" w:sz="4" w:space="0" w:color="000000"/>
              <w:bottom w:val="nil"/>
              <w:right w:val="nil"/>
            </w:tcBorders>
            <w:hideMark/>
          </w:tcPr>
          <w:p w14:paraId="7C60FC7B" w14:textId="77777777" w:rsidR="00980A90" w:rsidRPr="00D143E1" w:rsidRDefault="00980A90" w:rsidP="00D143E1">
            <w:pPr>
              <w:pStyle w:val="TableParagraph"/>
              <w:spacing w:before="52" w:line="480" w:lineRule="auto"/>
              <w:ind w:right="121"/>
              <w:jc w:val="right"/>
              <w:rPr>
                <w:rFonts w:asciiTheme="majorBidi" w:hAnsiTheme="majorBidi" w:cstheme="majorBidi"/>
                <w:sz w:val="24"/>
                <w:szCs w:val="24"/>
              </w:rPr>
            </w:pPr>
            <w:r w:rsidRPr="00D143E1">
              <w:rPr>
                <w:rFonts w:asciiTheme="majorBidi" w:hAnsiTheme="majorBidi" w:cstheme="majorBidi"/>
                <w:w w:val="99"/>
                <w:sz w:val="24"/>
                <w:szCs w:val="24"/>
              </w:rPr>
              <w:t>1</w:t>
            </w:r>
          </w:p>
        </w:tc>
        <w:tc>
          <w:tcPr>
            <w:tcW w:w="340" w:type="dxa"/>
            <w:hideMark/>
          </w:tcPr>
          <w:p w14:paraId="2FC2EB27" w14:textId="77777777" w:rsidR="00980A90" w:rsidRPr="00D143E1" w:rsidRDefault="00980A90" w:rsidP="00D143E1">
            <w:pPr>
              <w:pStyle w:val="TableParagraph"/>
              <w:spacing w:before="52" w:line="480" w:lineRule="auto"/>
              <w:ind w:right="121"/>
              <w:jc w:val="right"/>
              <w:rPr>
                <w:rFonts w:asciiTheme="majorBidi" w:hAnsiTheme="majorBidi" w:cstheme="majorBidi"/>
                <w:sz w:val="24"/>
                <w:szCs w:val="24"/>
              </w:rPr>
            </w:pPr>
            <w:r w:rsidRPr="00D143E1">
              <w:rPr>
                <w:rFonts w:asciiTheme="majorBidi" w:hAnsiTheme="majorBidi" w:cstheme="majorBidi"/>
                <w:w w:val="99"/>
                <w:sz w:val="24"/>
                <w:szCs w:val="24"/>
              </w:rPr>
              <w:t>2</w:t>
            </w:r>
          </w:p>
        </w:tc>
        <w:tc>
          <w:tcPr>
            <w:tcW w:w="340" w:type="dxa"/>
            <w:hideMark/>
          </w:tcPr>
          <w:p w14:paraId="63C4035E" w14:textId="77777777" w:rsidR="00980A90" w:rsidRPr="00D143E1" w:rsidRDefault="00980A90" w:rsidP="00D143E1">
            <w:pPr>
              <w:pStyle w:val="TableParagraph"/>
              <w:spacing w:before="52" w:line="480" w:lineRule="auto"/>
              <w:ind w:left="5"/>
              <w:jc w:val="center"/>
              <w:rPr>
                <w:rFonts w:asciiTheme="majorBidi" w:hAnsiTheme="majorBidi" w:cstheme="majorBidi"/>
                <w:sz w:val="24"/>
                <w:szCs w:val="24"/>
              </w:rPr>
            </w:pPr>
            <w:r w:rsidRPr="00D143E1">
              <w:rPr>
                <w:rFonts w:asciiTheme="majorBidi" w:hAnsiTheme="majorBidi" w:cstheme="majorBidi"/>
                <w:w w:val="99"/>
                <w:sz w:val="24"/>
                <w:szCs w:val="24"/>
              </w:rPr>
              <w:t>3</w:t>
            </w:r>
          </w:p>
        </w:tc>
        <w:tc>
          <w:tcPr>
            <w:tcW w:w="339" w:type="dxa"/>
            <w:hideMark/>
          </w:tcPr>
          <w:p w14:paraId="71C222EF" w14:textId="77777777" w:rsidR="00980A90" w:rsidRPr="00D143E1" w:rsidRDefault="00980A90" w:rsidP="00D143E1">
            <w:pPr>
              <w:pStyle w:val="TableParagraph"/>
              <w:spacing w:before="52" w:line="480" w:lineRule="auto"/>
              <w:ind w:left="128"/>
              <w:rPr>
                <w:rFonts w:asciiTheme="majorBidi" w:hAnsiTheme="majorBidi" w:cstheme="majorBidi"/>
                <w:sz w:val="24"/>
                <w:szCs w:val="24"/>
              </w:rPr>
            </w:pPr>
            <w:r w:rsidRPr="00D143E1">
              <w:rPr>
                <w:rFonts w:asciiTheme="majorBidi" w:hAnsiTheme="majorBidi" w:cstheme="majorBidi"/>
                <w:w w:val="99"/>
                <w:sz w:val="24"/>
                <w:szCs w:val="24"/>
              </w:rPr>
              <w:t>4</w:t>
            </w:r>
          </w:p>
        </w:tc>
        <w:tc>
          <w:tcPr>
            <w:tcW w:w="504" w:type="dxa"/>
            <w:tcBorders>
              <w:top w:val="nil"/>
              <w:left w:val="nil"/>
              <w:bottom w:val="nil"/>
              <w:right w:val="single" w:sz="4" w:space="0" w:color="000000"/>
            </w:tcBorders>
            <w:hideMark/>
          </w:tcPr>
          <w:p w14:paraId="3FC31958" w14:textId="77777777" w:rsidR="00980A90" w:rsidRPr="00D143E1" w:rsidRDefault="00980A90" w:rsidP="00D143E1">
            <w:pPr>
              <w:pStyle w:val="TableParagraph"/>
              <w:spacing w:before="52" w:line="480" w:lineRule="auto"/>
              <w:ind w:left="127"/>
              <w:rPr>
                <w:rFonts w:asciiTheme="majorBidi" w:hAnsiTheme="majorBidi" w:cstheme="majorBidi"/>
                <w:sz w:val="24"/>
                <w:szCs w:val="24"/>
              </w:rPr>
            </w:pPr>
            <w:r w:rsidRPr="00D143E1">
              <w:rPr>
                <w:rFonts w:asciiTheme="majorBidi" w:hAnsiTheme="majorBidi" w:cstheme="majorBidi"/>
                <w:w w:val="99"/>
                <w:sz w:val="24"/>
                <w:szCs w:val="24"/>
              </w:rPr>
              <w:t>5</w:t>
            </w:r>
          </w:p>
        </w:tc>
      </w:tr>
      <w:tr w:rsidR="00D143E1" w:rsidRPr="00D143E1" w14:paraId="57F19076" w14:textId="77777777" w:rsidTr="00980A90">
        <w:trPr>
          <w:trHeight w:val="307"/>
        </w:trPr>
        <w:tc>
          <w:tcPr>
            <w:tcW w:w="4802" w:type="dxa"/>
            <w:tcBorders>
              <w:top w:val="nil"/>
              <w:left w:val="single" w:sz="4" w:space="0" w:color="000000"/>
              <w:bottom w:val="nil"/>
              <w:right w:val="single" w:sz="4" w:space="0" w:color="000000"/>
            </w:tcBorders>
            <w:hideMark/>
          </w:tcPr>
          <w:p w14:paraId="1127C20C" w14:textId="324AA3F5" w:rsidR="00980A90" w:rsidRPr="00D143E1" w:rsidRDefault="00980A90" w:rsidP="00D143E1">
            <w:pPr>
              <w:pStyle w:val="TableParagraph"/>
              <w:tabs>
                <w:tab w:val="left" w:pos="440"/>
              </w:tabs>
              <w:spacing w:before="52" w:line="480" w:lineRule="auto"/>
              <w:ind w:left="101"/>
              <w:rPr>
                <w:rFonts w:asciiTheme="majorBidi" w:hAnsiTheme="majorBidi" w:cstheme="majorBidi"/>
                <w:sz w:val="24"/>
                <w:szCs w:val="24"/>
              </w:rPr>
            </w:pPr>
            <w:r w:rsidRPr="00D143E1">
              <w:rPr>
                <w:rFonts w:asciiTheme="majorBidi" w:hAnsiTheme="majorBidi" w:cstheme="majorBidi"/>
                <w:sz w:val="24"/>
                <w:szCs w:val="24"/>
              </w:rPr>
              <w:t>4.</w:t>
            </w:r>
            <w:r w:rsidRPr="00D143E1">
              <w:rPr>
                <w:rFonts w:asciiTheme="majorBidi" w:hAnsiTheme="majorBidi" w:cstheme="majorBidi"/>
                <w:sz w:val="24"/>
                <w:szCs w:val="24"/>
              </w:rPr>
              <w:tab/>
              <w:t>Lack of</w:t>
            </w:r>
            <w:r w:rsidRPr="00D143E1">
              <w:rPr>
                <w:rFonts w:asciiTheme="majorBidi" w:hAnsiTheme="majorBidi" w:cstheme="majorBidi"/>
                <w:spacing w:val="-4"/>
                <w:sz w:val="24"/>
                <w:szCs w:val="24"/>
              </w:rPr>
              <w:t xml:space="preserve"> </w:t>
            </w:r>
            <w:r w:rsidRPr="00D143E1">
              <w:rPr>
                <w:rFonts w:asciiTheme="majorBidi" w:hAnsiTheme="majorBidi" w:cstheme="majorBidi"/>
                <w:sz w:val="24"/>
                <w:szCs w:val="24"/>
              </w:rPr>
              <w:t>vision.</w:t>
            </w:r>
            <w:r w:rsidR="00871581" w:rsidRPr="00D143E1">
              <w:rPr>
                <w:rFonts w:asciiTheme="majorBidi" w:hAnsiTheme="majorBidi" w:cstheme="majorBidi"/>
                <w:sz w:val="24"/>
                <w:szCs w:val="24"/>
                <w:rtl/>
                <w:lang w:bidi="ar-SA"/>
              </w:rPr>
              <w:t xml:space="preserve"> قلة الرؤية </w:t>
            </w:r>
          </w:p>
        </w:tc>
        <w:tc>
          <w:tcPr>
            <w:tcW w:w="482" w:type="dxa"/>
            <w:tcBorders>
              <w:top w:val="nil"/>
              <w:left w:val="single" w:sz="4" w:space="0" w:color="000000"/>
              <w:bottom w:val="nil"/>
              <w:right w:val="nil"/>
            </w:tcBorders>
            <w:hideMark/>
          </w:tcPr>
          <w:p w14:paraId="3D4C04C6" w14:textId="77777777" w:rsidR="00980A90" w:rsidRPr="00D143E1" w:rsidRDefault="00980A90" w:rsidP="00D143E1">
            <w:pPr>
              <w:pStyle w:val="TableParagraph"/>
              <w:spacing w:before="52" w:line="480" w:lineRule="auto"/>
              <w:ind w:right="121"/>
              <w:jc w:val="right"/>
              <w:rPr>
                <w:rFonts w:asciiTheme="majorBidi" w:hAnsiTheme="majorBidi" w:cstheme="majorBidi"/>
                <w:sz w:val="24"/>
                <w:szCs w:val="24"/>
              </w:rPr>
            </w:pPr>
            <w:r w:rsidRPr="00D143E1">
              <w:rPr>
                <w:rFonts w:asciiTheme="majorBidi" w:hAnsiTheme="majorBidi" w:cstheme="majorBidi"/>
                <w:w w:val="99"/>
                <w:sz w:val="24"/>
                <w:szCs w:val="24"/>
              </w:rPr>
              <w:t>1</w:t>
            </w:r>
          </w:p>
        </w:tc>
        <w:tc>
          <w:tcPr>
            <w:tcW w:w="340" w:type="dxa"/>
            <w:hideMark/>
          </w:tcPr>
          <w:p w14:paraId="28600589" w14:textId="77777777" w:rsidR="00980A90" w:rsidRPr="00D143E1" w:rsidRDefault="00980A90" w:rsidP="00D143E1">
            <w:pPr>
              <w:pStyle w:val="TableParagraph"/>
              <w:spacing w:before="52" w:line="480" w:lineRule="auto"/>
              <w:ind w:right="121"/>
              <w:jc w:val="right"/>
              <w:rPr>
                <w:rFonts w:asciiTheme="majorBidi" w:hAnsiTheme="majorBidi" w:cstheme="majorBidi"/>
                <w:sz w:val="24"/>
                <w:szCs w:val="24"/>
              </w:rPr>
            </w:pPr>
            <w:r w:rsidRPr="00D143E1">
              <w:rPr>
                <w:rFonts w:asciiTheme="majorBidi" w:hAnsiTheme="majorBidi" w:cstheme="majorBidi"/>
                <w:w w:val="99"/>
                <w:sz w:val="24"/>
                <w:szCs w:val="24"/>
              </w:rPr>
              <w:t>2</w:t>
            </w:r>
          </w:p>
        </w:tc>
        <w:tc>
          <w:tcPr>
            <w:tcW w:w="340" w:type="dxa"/>
            <w:hideMark/>
          </w:tcPr>
          <w:p w14:paraId="06C117F0" w14:textId="77777777" w:rsidR="00980A90" w:rsidRPr="00D143E1" w:rsidRDefault="00980A90" w:rsidP="00D143E1">
            <w:pPr>
              <w:pStyle w:val="TableParagraph"/>
              <w:spacing w:before="52" w:line="480" w:lineRule="auto"/>
              <w:ind w:left="5"/>
              <w:jc w:val="center"/>
              <w:rPr>
                <w:rFonts w:asciiTheme="majorBidi" w:hAnsiTheme="majorBidi" w:cstheme="majorBidi"/>
                <w:sz w:val="24"/>
                <w:szCs w:val="24"/>
              </w:rPr>
            </w:pPr>
            <w:r w:rsidRPr="00D143E1">
              <w:rPr>
                <w:rFonts w:asciiTheme="majorBidi" w:hAnsiTheme="majorBidi" w:cstheme="majorBidi"/>
                <w:w w:val="99"/>
                <w:sz w:val="24"/>
                <w:szCs w:val="24"/>
              </w:rPr>
              <w:t>3</w:t>
            </w:r>
          </w:p>
        </w:tc>
        <w:tc>
          <w:tcPr>
            <w:tcW w:w="339" w:type="dxa"/>
            <w:hideMark/>
          </w:tcPr>
          <w:p w14:paraId="38C00A62" w14:textId="77777777" w:rsidR="00980A90" w:rsidRPr="00D143E1" w:rsidRDefault="00980A90" w:rsidP="00D143E1">
            <w:pPr>
              <w:pStyle w:val="TableParagraph"/>
              <w:spacing w:before="52" w:line="480" w:lineRule="auto"/>
              <w:ind w:left="128"/>
              <w:rPr>
                <w:rFonts w:asciiTheme="majorBidi" w:hAnsiTheme="majorBidi" w:cstheme="majorBidi"/>
                <w:sz w:val="24"/>
                <w:szCs w:val="24"/>
              </w:rPr>
            </w:pPr>
            <w:r w:rsidRPr="00D143E1">
              <w:rPr>
                <w:rFonts w:asciiTheme="majorBidi" w:hAnsiTheme="majorBidi" w:cstheme="majorBidi"/>
                <w:w w:val="99"/>
                <w:sz w:val="24"/>
                <w:szCs w:val="24"/>
              </w:rPr>
              <w:t>4</w:t>
            </w:r>
          </w:p>
        </w:tc>
        <w:tc>
          <w:tcPr>
            <w:tcW w:w="504" w:type="dxa"/>
            <w:tcBorders>
              <w:top w:val="nil"/>
              <w:left w:val="nil"/>
              <w:bottom w:val="nil"/>
              <w:right w:val="single" w:sz="4" w:space="0" w:color="000000"/>
            </w:tcBorders>
            <w:hideMark/>
          </w:tcPr>
          <w:p w14:paraId="3A5B3448" w14:textId="77777777" w:rsidR="00980A90" w:rsidRPr="00D143E1" w:rsidRDefault="00980A90" w:rsidP="00D143E1">
            <w:pPr>
              <w:pStyle w:val="TableParagraph"/>
              <w:spacing w:before="52" w:line="480" w:lineRule="auto"/>
              <w:ind w:left="127"/>
              <w:rPr>
                <w:rFonts w:asciiTheme="majorBidi" w:hAnsiTheme="majorBidi" w:cstheme="majorBidi"/>
                <w:sz w:val="24"/>
                <w:szCs w:val="24"/>
              </w:rPr>
            </w:pPr>
            <w:r w:rsidRPr="00D143E1">
              <w:rPr>
                <w:rFonts w:asciiTheme="majorBidi" w:hAnsiTheme="majorBidi" w:cstheme="majorBidi"/>
                <w:w w:val="99"/>
                <w:sz w:val="24"/>
                <w:szCs w:val="24"/>
              </w:rPr>
              <w:t>5</w:t>
            </w:r>
          </w:p>
        </w:tc>
      </w:tr>
      <w:tr w:rsidR="00D143E1" w:rsidRPr="00D143E1" w14:paraId="12263A82" w14:textId="77777777" w:rsidTr="00980A90">
        <w:trPr>
          <w:trHeight w:val="307"/>
        </w:trPr>
        <w:tc>
          <w:tcPr>
            <w:tcW w:w="4802" w:type="dxa"/>
            <w:tcBorders>
              <w:top w:val="nil"/>
              <w:left w:val="single" w:sz="4" w:space="0" w:color="000000"/>
              <w:bottom w:val="nil"/>
              <w:right w:val="single" w:sz="4" w:space="0" w:color="000000"/>
            </w:tcBorders>
            <w:hideMark/>
          </w:tcPr>
          <w:p w14:paraId="693FE4B1" w14:textId="1790DB19" w:rsidR="00980A90" w:rsidRPr="00D143E1" w:rsidRDefault="00980A90" w:rsidP="00D143E1">
            <w:pPr>
              <w:pStyle w:val="TableParagraph"/>
              <w:tabs>
                <w:tab w:val="left" w:pos="440"/>
              </w:tabs>
              <w:spacing w:before="52" w:line="480" w:lineRule="auto"/>
              <w:ind w:left="101"/>
              <w:rPr>
                <w:rFonts w:asciiTheme="majorBidi" w:hAnsiTheme="majorBidi" w:cstheme="majorBidi"/>
                <w:sz w:val="24"/>
                <w:szCs w:val="24"/>
              </w:rPr>
            </w:pPr>
            <w:r w:rsidRPr="00D143E1">
              <w:rPr>
                <w:rFonts w:asciiTheme="majorBidi" w:hAnsiTheme="majorBidi" w:cstheme="majorBidi"/>
                <w:sz w:val="24"/>
                <w:szCs w:val="24"/>
              </w:rPr>
              <w:t>5.</w:t>
            </w:r>
            <w:r w:rsidRPr="00D143E1">
              <w:rPr>
                <w:rFonts w:asciiTheme="majorBidi" w:hAnsiTheme="majorBidi" w:cstheme="majorBidi"/>
                <w:sz w:val="24"/>
                <w:szCs w:val="24"/>
              </w:rPr>
              <w:tab/>
              <w:t>Lack of top management</w:t>
            </w:r>
            <w:r w:rsidRPr="00D143E1">
              <w:rPr>
                <w:rFonts w:asciiTheme="majorBidi" w:hAnsiTheme="majorBidi" w:cstheme="majorBidi"/>
                <w:spacing w:val="-5"/>
                <w:sz w:val="24"/>
                <w:szCs w:val="24"/>
              </w:rPr>
              <w:t xml:space="preserve"> </w:t>
            </w:r>
            <w:r w:rsidRPr="00D143E1">
              <w:rPr>
                <w:rFonts w:asciiTheme="majorBidi" w:hAnsiTheme="majorBidi" w:cstheme="majorBidi"/>
                <w:sz w:val="24"/>
                <w:szCs w:val="24"/>
              </w:rPr>
              <w:t>commitment.</w:t>
            </w:r>
            <w:r w:rsidR="00871581" w:rsidRPr="00D143E1">
              <w:rPr>
                <w:rFonts w:asciiTheme="majorBidi" w:hAnsiTheme="majorBidi" w:cstheme="majorBidi"/>
                <w:sz w:val="24"/>
                <w:szCs w:val="24"/>
                <w:rtl/>
                <w:lang w:bidi="ar-SA"/>
              </w:rPr>
              <w:t xml:space="preserve"> قلة التنظيم عند الادارة العليا</w:t>
            </w:r>
          </w:p>
        </w:tc>
        <w:tc>
          <w:tcPr>
            <w:tcW w:w="482" w:type="dxa"/>
            <w:tcBorders>
              <w:top w:val="nil"/>
              <w:left w:val="single" w:sz="4" w:space="0" w:color="000000"/>
              <w:bottom w:val="nil"/>
              <w:right w:val="nil"/>
            </w:tcBorders>
            <w:hideMark/>
          </w:tcPr>
          <w:p w14:paraId="533554BC" w14:textId="77777777" w:rsidR="00980A90" w:rsidRPr="00D143E1" w:rsidRDefault="00980A90" w:rsidP="00D143E1">
            <w:pPr>
              <w:pStyle w:val="TableParagraph"/>
              <w:spacing w:before="52" w:line="480" w:lineRule="auto"/>
              <w:ind w:right="121"/>
              <w:jc w:val="right"/>
              <w:rPr>
                <w:rFonts w:asciiTheme="majorBidi" w:hAnsiTheme="majorBidi" w:cstheme="majorBidi"/>
                <w:sz w:val="24"/>
                <w:szCs w:val="24"/>
              </w:rPr>
            </w:pPr>
            <w:r w:rsidRPr="00D143E1">
              <w:rPr>
                <w:rFonts w:asciiTheme="majorBidi" w:hAnsiTheme="majorBidi" w:cstheme="majorBidi"/>
                <w:w w:val="99"/>
                <w:sz w:val="24"/>
                <w:szCs w:val="24"/>
              </w:rPr>
              <w:t>1</w:t>
            </w:r>
          </w:p>
        </w:tc>
        <w:tc>
          <w:tcPr>
            <w:tcW w:w="340" w:type="dxa"/>
            <w:hideMark/>
          </w:tcPr>
          <w:p w14:paraId="4000827E" w14:textId="77777777" w:rsidR="00980A90" w:rsidRPr="00D143E1" w:rsidRDefault="00980A90" w:rsidP="00D143E1">
            <w:pPr>
              <w:pStyle w:val="TableParagraph"/>
              <w:spacing w:before="52" w:line="480" w:lineRule="auto"/>
              <w:ind w:right="121"/>
              <w:jc w:val="right"/>
              <w:rPr>
                <w:rFonts w:asciiTheme="majorBidi" w:hAnsiTheme="majorBidi" w:cstheme="majorBidi"/>
                <w:sz w:val="24"/>
                <w:szCs w:val="24"/>
              </w:rPr>
            </w:pPr>
            <w:r w:rsidRPr="00D143E1">
              <w:rPr>
                <w:rFonts w:asciiTheme="majorBidi" w:hAnsiTheme="majorBidi" w:cstheme="majorBidi"/>
                <w:w w:val="99"/>
                <w:sz w:val="24"/>
                <w:szCs w:val="24"/>
              </w:rPr>
              <w:t>2</w:t>
            </w:r>
          </w:p>
        </w:tc>
        <w:tc>
          <w:tcPr>
            <w:tcW w:w="340" w:type="dxa"/>
            <w:hideMark/>
          </w:tcPr>
          <w:p w14:paraId="6E9AFF93" w14:textId="77777777" w:rsidR="00980A90" w:rsidRPr="00D143E1" w:rsidRDefault="00980A90" w:rsidP="00D143E1">
            <w:pPr>
              <w:pStyle w:val="TableParagraph"/>
              <w:spacing w:before="52" w:line="480" w:lineRule="auto"/>
              <w:ind w:left="5"/>
              <w:jc w:val="center"/>
              <w:rPr>
                <w:rFonts w:asciiTheme="majorBidi" w:hAnsiTheme="majorBidi" w:cstheme="majorBidi"/>
                <w:sz w:val="24"/>
                <w:szCs w:val="24"/>
              </w:rPr>
            </w:pPr>
            <w:r w:rsidRPr="00D143E1">
              <w:rPr>
                <w:rFonts w:asciiTheme="majorBidi" w:hAnsiTheme="majorBidi" w:cstheme="majorBidi"/>
                <w:w w:val="99"/>
                <w:sz w:val="24"/>
                <w:szCs w:val="24"/>
              </w:rPr>
              <w:t>3</w:t>
            </w:r>
          </w:p>
        </w:tc>
        <w:tc>
          <w:tcPr>
            <w:tcW w:w="339" w:type="dxa"/>
            <w:hideMark/>
          </w:tcPr>
          <w:p w14:paraId="4B4BA882" w14:textId="77777777" w:rsidR="00980A90" w:rsidRPr="00D143E1" w:rsidRDefault="00980A90" w:rsidP="00D143E1">
            <w:pPr>
              <w:pStyle w:val="TableParagraph"/>
              <w:spacing w:before="52" w:line="480" w:lineRule="auto"/>
              <w:ind w:left="128"/>
              <w:rPr>
                <w:rFonts w:asciiTheme="majorBidi" w:hAnsiTheme="majorBidi" w:cstheme="majorBidi"/>
                <w:sz w:val="24"/>
                <w:szCs w:val="24"/>
              </w:rPr>
            </w:pPr>
            <w:r w:rsidRPr="00D143E1">
              <w:rPr>
                <w:rFonts w:asciiTheme="majorBidi" w:hAnsiTheme="majorBidi" w:cstheme="majorBidi"/>
                <w:w w:val="99"/>
                <w:sz w:val="24"/>
                <w:szCs w:val="24"/>
              </w:rPr>
              <w:t>4</w:t>
            </w:r>
          </w:p>
        </w:tc>
        <w:tc>
          <w:tcPr>
            <w:tcW w:w="504" w:type="dxa"/>
            <w:tcBorders>
              <w:top w:val="nil"/>
              <w:left w:val="nil"/>
              <w:bottom w:val="nil"/>
              <w:right w:val="single" w:sz="4" w:space="0" w:color="000000"/>
            </w:tcBorders>
            <w:hideMark/>
          </w:tcPr>
          <w:p w14:paraId="308C51AE" w14:textId="77777777" w:rsidR="00980A90" w:rsidRPr="00D143E1" w:rsidRDefault="00980A90" w:rsidP="00D143E1">
            <w:pPr>
              <w:pStyle w:val="TableParagraph"/>
              <w:spacing w:before="52" w:line="480" w:lineRule="auto"/>
              <w:ind w:left="127"/>
              <w:rPr>
                <w:rFonts w:asciiTheme="majorBidi" w:hAnsiTheme="majorBidi" w:cstheme="majorBidi"/>
                <w:sz w:val="24"/>
                <w:szCs w:val="24"/>
              </w:rPr>
            </w:pPr>
            <w:r w:rsidRPr="00D143E1">
              <w:rPr>
                <w:rFonts w:asciiTheme="majorBidi" w:hAnsiTheme="majorBidi" w:cstheme="majorBidi"/>
                <w:w w:val="99"/>
                <w:sz w:val="24"/>
                <w:szCs w:val="24"/>
              </w:rPr>
              <w:t>5</w:t>
            </w:r>
          </w:p>
        </w:tc>
      </w:tr>
      <w:tr w:rsidR="00D143E1" w:rsidRPr="00D143E1" w14:paraId="5AEA42CA" w14:textId="77777777" w:rsidTr="00980A90">
        <w:trPr>
          <w:trHeight w:val="307"/>
        </w:trPr>
        <w:tc>
          <w:tcPr>
            <w:tcW w:w="4802" w:type="dxa"/>
            <w:tcBorders>
              <w:top w:val="nil"/>
              <w:left w:val="single" w:sz="4" w:space="0" w:color="000000"/>
              <w:bottom w:val="nil"/>
              <w:right w:val="single" w:sz="4" w:space="0" w:color="000000"/>
            </w:tcBorders>
            <w:hideMark/>
          </w:tcPr>
          <w:p w14:paraId="5F9F4CD7" w14:textId="6318ACCE" w:rsidR="00980A90" w:rsidRPr="00D143E1" w:rsidRDefault="00980A90" w:rsidP="00D143E1">
            <w:pPr>
              <w:pStyle w:val="TableParagraph"/>
              <w:tabs>
                <w:tab w:val="left" w:pos="440"/>
              </w:tabs>
              <w:spacing w:before="52" w:line="480" w:lineRule="auto"/>
              <w:ind w:left="101"/>
              <w:rPr>
                <w:rFonts w:asciiTheme="majorBidi" w:hAnsiTheme="majorBidi" w:cstheme="majorBidi"/>
                <w:sz w:val="24"/>
                <w:szCs w:val="24"/>
              </w:rPr>
            </w:pPr>
            <w:r w:rsidRPr="00D143E1">
              <w:rPr>
                <w:rFonts w:asciiTheme="majorBidi" w:hAnsiTheme="majorBidi" w:cstheme="majorBidi"/>
                <w:sz w:val="24"/>
                <w:szCs w:val="24"/>
              </w:rPr>
              <w:t>6.</w:t>
            </w:r>
            <w:r w:rsidRPr="00D143E1">
              <w:rPr>
                <w:rFonts w:asciiTheme="majorBidi" w:hAnsiTheme="majorBidi" w:cstheme="majorBidi"/>
                <w:sz w:val="24"/>
                <w:szCs w:val="24"/>
              </w:rPr>
              <w:tab/>
              <w:t>Lack of customer</w:t>
            </w:r>
            <w:r w:rsidRPr="00D143E1">
              <w:rPr>
                <w:rFonts w:asciiTheme="majorBidi" w:hAnsiTheme="majorBidi" w:cstheme="majorBidi"/>
                <w:spacing w:val="-5"/>
                <w:sz w:val="24"/>
                <w:szCs w:val="24"/>
              </w:rPr>
              <w:t xml:space="preserve"> </w:t>
            </w:r>
            <w:r w:rsidRPr="00D143E1">
              <w:rPr>
                <w:rFonts w:asciiTheme="majorBidi" w:hAnsiTheme="majorBidi" w:cstheme="majorBidi"/>
                <w:sz w:val="24"/>
                <w:szCs w:val="24"/>
              </w:rPr>
              <w:t>focus.</w:t>
            </w:r>
            <w:r w:rsidR="00871581" w:rsidRPr="00D143E1">
              <w:rPr>
                <w:rFonts w:asciiTheme="majorBidi" w:hAnsiTheme="majorBidi" w:cstheme="majorBidi"/>
                <w:sz w:val="24"/>
                <w:szCs w:val="24"/>
                <w:rtl/>
                <w:lang w:bidi="ar-SA"/>
              </w:rPr>
              <w:t xml:space="preserve"> قلة التركيز علي العميل</w:t>
            </w:r>
          </w:p>
        </w:tc>
        <w:tc>
          <w:tcPr>
            <w:tcW w:w="482" w:type="dxa"/>
            <w:tcBorders>
              <w:top w:val="nil"/>
              <w:left w:val="single" w:sz="4" w:space="0" w:color="000000"/>
              <w:bottom w:val="nil"/>
              <w:right w:val="nil"/>
            </w:tcBorders>
            <w:hideMark/>
          </w:tcPr>
          <w:p w14:paraId="7D53B61C" w14:textId="77777777" w:rsidR="00980A90" w:rsidRPr="00D143E1" w:rsidRDefault="00980A90" w:rsidP="00D143E1">
            <w:pPr>
              <w:pStyle w:val="TableParagraph"/>
              <w:spacing w:before="52" w:line="480" w:lineRule="auto"/>
              <w:ind w:right="121"/>
              <w:jc w:val="right"/>
              <w:rPr>
                <w:rFonts w:asciiTheme="majorBidi" w:hAnsiTheme="majorBidi" w:cstheme="majorBidi"/>
                <w:sz w:val="24"/>
                <w:szCs w:val="24"/>
              </w:rPr>
            </w:pPr>
            <w:r w:rsidRPr="00D143E1">
              <w:rPr>
                <w:rFonts w:asciiTheme="majorBidi" w:hAnsiTheme="majorBidi" w:cstheme="majorBidi"/>
                <w:w w:val="99"/>
                <w:sz w:val="24"/>
                <w:szCs w:val="24"/>
              </w:rPr>
              <w:t>1</w:t>
            </w:r>
          </w:p>
        </w:tc>
        <w:tc>
          <w:tcPr>
            <w:tcW w:w="340" w:type="dxa"/>
            <w:hideMark/>
          </w:tcPr>
          <w:p w14:paraId="0F7E407E" w14:textId="77777777" w:rsidR="00980A90" w:rsidRPr="00D143E1" w:rsidRDefault="00980A90" w:rsidP="00D143E1">
            <w:pPr>
              <w:pStyle w:val="TableParagraph"/>
              <w:spacing w:before="52" w:line="480" w:lineRule="auto"/>
              <w:ind w:right="121"/>
              <w:jc w:val="right"/>
              <w:rPr>
                <w:rFonts w:asciiTheme="majorBidi" w:hAnsiTheme="majorBidi" w:cstheme="majorBidi"/>
                <w:sz w:val="24"/>
                <w:szCs w:val="24"/>
              </w:rPr>
            </w:pPr>
            <w:r w:rsidRPr="00D143E1">
              <w:rPr>
                <w:rFonts w:asciiTheme="majorBidi" w:hAnsiTheme="majorBidi" w:cstheme="majorBidi"/>
                <w:w w:val="99"/>
                <w:sz w:val="24"/>
                <w:szCs w:val="24"/>
              </w:rPr>
              <w:t>2</w:t>
            </w:r>
          </w:p>
        </w:tc>
        <w:tc>
          <w:tcPr>
            <w:tcW w:w="340" w:type="dxa"/>
            <w:hideMark/>
          </w:tcPr>
          <w:p w14:paraId="797CE009" w14:textId="77777777" w:rsidR="00980A90" w:rsidRPr="00D143E1" w:rsidRDefault="00980A90" w:rsidP="00D143E1">
            <w:pPr>
              <w:pStyle w:val="TableParagraph"/>
              <w:spacing w:before="52" w:line="480" w:lineRule="auto"/>
              <w:ind w:left="5"/>
              <w:jc w:val="center"/>
              <w:rPr>
                <w:rFonts w:asciiTheme="majorBidi" w:hAnsiTheme="majorBidi" w:cstheme="majorBidi"/>
                <w:sz w:val="24"/>
                <w:szCs w:val="24"/>
              </w:rPr>
            </w:pPr>
            <w:r w:rsidRPr="00D143E1">
              <w:rPr>
                <w:rFonts w:asciiTheme="majorBidi" w:hAnsiTheme="majorBidi" w:cstheme="majorBidi"/>
                <w:w w:val="99"/>
                <w:sz w:val="24"/>
                <w:szCs w:val="24"/>
              </w:rPr>
              <w:t>3</w:t>
            </w:r>
          </w:p>
        </w:tc>
        <w:tc>
          <w:tcPr>
            <w:tcW w:w="339" w:type="dxa"/>
            <w:hideMark/>
          </w:tcPr>
          <w:p w14:paraId="46ABB74D" w14:textId="77777777" w:rsidR="00980A90" w:rsidRPr="00D143E1" w:rsidRDefault="00980A90" w:rsidP="00D143E1">
            <w:pPr>
              <w:pStyle w:val="TableParagraph"/>
              <w:spacing w:before="52" w:line="480" w:lineRule="auto"/>
              <w:ind w:left="128"/>
              <w:rPr>
                <w:rFonts w:asciiTheme="majorBidi" w:hAnsiTheme="majorBidi" w:cstheme="majorBidi"/>
                <w:sz w:val="24"/>
                <w:szCs w:val="24"/>
              </w:rPr>
            </w:pPr>
            <w:r w:rsidRPr="00D143E1">
              <w:rPr>
                <w:rFonts w:asciiTheme="majorBidi" w:hAnsiTheme="majorBidi" w:cstheme="majorBidi"/>
                <w:w w:val="99"/>
                <w:sz w:val="24"/>
                <w:szCs w:val="24"/>
              </w:rPr>
              <w:t>4</w:t>
            </w:r>
          </w:p>
        </w:tc>
        <w:tc>
          <w:tcPr>
            <w:tcW w:w="504" w:type="dxa"/>
            <w:tcBorders>
              <w:top w:val="nil"/>
              <w:left w:val="nil"/>
              <w:bottom w:val="nil"/>
              <w:right w:val="single" w:sz="4" w:space="0" w:color="000000"/>
            </w:tcBorders>
            <w:hideMark/>
          </w:tcPr>
          <w:p w14:paraId="44A3CC87" w14:textId="77777777" w:rsidR="00980A90" w:rsidRPr="00D143E1" w:rsidRDefault="00980A90" w:rsidP="00D143E1">
            <w:pPr>
              <w:pStyle w:val="TableParagraph"/>
              <w:spacing w:before="52" w:line="480" w:lineRule="auto"/>
              <w:ind w:left="127"/>
              <w:rPr>
                <w:rFonts w:asciiTheme="majorBidi" w:hAnsiTheme="majorBidi" w:cstheme="majorBidi"/>
                <w:sz w:val="24"/>
                <w:szCs w:val="24"/>
              </w:rPr>
            </w:pPr>
            <w:r w:rsidRPr="00D143E1">
              <w:rPr>
                <w:rFonts w:asciiTheme="majorBidi" w:hAnsiTheme="majorBidi" w:cstheme="majorBidi"/>
                <w:w w:val="99"/>
                <w:sz w:val="24"/>
                <w:szCs w:val="24"/>
              </w:rPr>
              <w:t>5</w:t>
            </w:r>
          </w:p>
        </w:tc>
      </w:tr>
      <w:tr w:rsidR="00D143E1" w:rsidRPr="00D143E1" w14:paraId="4E2ABA3C" w14:textId="77777777" w:rsidTr="00980A90">
        <w:trPr>
          <w:trHeight w:val="307"/>
        </w:trPr>
        <w:tc>
          <w:tcPr>
            <w:tcW w:w="4802" w:type="dxa"/>
            <w:tcBorders>
              <w:top w:val="nil"/>
              <w:left w:val="single" w:sz="4" w:space="0" w:color="000000"/>
              <w:bottom w:val="nil"/>
              <w:right w:val="single" w:sz="4" w:space="0" w:color="000000"/>
            </w:tcBorders>
            <w:hideMark/>
          </w:tcPr>
          <w:p w14:paraId="681120DD" w14:textId="7215F6E0" w:rsidR="00980A90" w:rsidRPr="00D143E1" w:rsidRDefault="00980A90" w:rsidP="00D143E1">
            <w:pPr>
              <w:pStyle w:val="TableParagraph"/>
              <w:tabs>
                <w:tab w:val="left" w:pos="440"/>
              </w:tabs>
              <w:spacing w:before="52" w:line="480" w:lineRule="auto"/>
              <w:ind w:left="101"/>
              <w:rPr>
                <w:rFonts w:asciiTheme="majorBidi" w:hAnsiTheme="majorBidi" w:cstheme="majorBidi"/>
                <w:sz w:val="24"/>
                <w:szCs w:val="24"/>
              </w:rPr>
            </w:pPr>
            <w:r w:rsidRPr="00D143E1">
              <w:rPr>
                <w:rFonts w:asciiTheme="majorBidi" w:hAnsiTheme="majorBidi" w:cstheme="majorBidi"/>
                <w:sz w:val="24"/>
                <w:szCs w:val="24"/>
              </w:rPr>
              <w:t>7.</w:t>
            </w:r>
            <w:r w:rsidRPr="00D143E1">
              <w:rPr>
                <w:rFonts w:asciiTheme="majorBidi" w:hAnsiTheme="majorBidi" w:cstheme="majorBidi"/>
                <w:sz w:val="24"/>
                <w:szCs w:val="24"/>
              </w:rPr>
              <w:tab/>
              <w:t>Lack of</w:t>
            </w:r>
            <w:r w:rsidRPr="00D143E1">
              <w:rPr>
                <w:rFonts w:asciiTheme="majorBidi" w:hAnsiTheme="majorBidi" w:cstheme="majorBidi"/>
                <w:spacing w:val="-4"/>
                <w:sz w:val="24"/>
                <w:szCs w:val="24"/>
              </w:rPr>
              <w:t xml:space="preserve"> </w:t>
            </w:r>
            <w:r w:rsidRPr="00D143E1">
              <w:rPr>
                <w:rFonts w:asciiTheme="majorBidi" w:hAnsiTheme="majorBidi" w:cstheme="majorBidi"/>
                <w:sz w:val="24"/>
                <w:szCs w:val="24"/>
              </w:rPr>
              <w:t>resources.</w:t>
            </w:r>
            <w:r w:rsidR="00871581" w:rsidRPr="00D143E1">
              <w:rPr>
                <w:rFonts w:asciiTheme="majorBidi" w:hAnsiTheme="majorBidi" w:cstheme="majorBidi"/>
                <w:sz w:val="24"/>
                <w:szCs w:val="24"/>
                <w:rtl/>
                <w:lang w:bidi="ar-SA"/>
              </w:rPr>
              <w:t xml:space="preserve"> ندرة المصادر</w:t>
            </w:r>
          </w:p>
        </w:tc>
        <w:tc>
          <w:tcPr>
            <w:tcW w:w="482" w:type="dxa"/>
            <w:tcBorders>
              <w:top w:val="nil"/>
              <w:left w:val="single" w:sz="4" w:space="0" w:color="000000"/>
              <w:bottom w:val="nil"/>
              <w:right w:val="nil"/>
            </w:tcBorders>
            <w:hideMark/>
          </w:tcPr>
          <w:p w14:paraId="7426A42F" w14:textId="77777777" w:rsidR="00980A90" w:rsidRPr="00D143E1" w:rsidRDefault="00980A90" w:rsidP="00D143E1">
            <w:pPr>
              <w:pStyle w:val="TableParagraph"/>
              <w:spacing w:before="52" w:line="480" w:lineRule="auto"/>
              <w:ind w:right="121"/>
              <w:jc w:val="right"/>
              <w:rPr>
                <w:rFonts w:asciiTheme="majorBidi" w:hAnsiTheme="majorBidi" w:cstheme="majorBidi"/>
                <w:sz w:val="24"/>
                <w:szCs w:val="24"/>
              </w:rPr>
            </w:pPr>
            <w:r w:rsidRPr="00D143E1">
              <w:rPr>
                <w:rFonts w:asciiTheme="majorBidi" w:hAnsiTheme="majorBidi" w:cstheme="majorBidi"/>
                <w:w w:val="99"/>
                <w:sz w:val="24"/>
                <w:szCs w:val="24"/>
              </w:rPr>
              <w:t>1</w:t>
            </w:r>
          </w:p>
        </w:tc>
        <w:tc>
          <w:tcPr>
            <w:tcW w:w="340" w:type="dxa"/>
            <w:hideMark/>
          </w:tcPr>
          <w:p w14:paraId="0975A07B" w14:textId="77777777" w:rsidR="00980A90" w:rsidRPr="00D143E1" w:rsidRDefault="00980A90" w:rsidP="00D143E1">
            <w:pPr>
              <w:pStyle w:val="TableParagraph"/>
              <w:spacing w:before="52" w:line="480" w:lineRule="auto"/>
              <w:ind w:right="121"/>
              <w:jc w:val="right"/>
              <w:rPr>
                <w:rFonts w:asciiTheme="majorBidi" w:hAnsiTheme="majorBidi" w:cstheme="majorBidi"/>
                <w:sz w:val="24"/>
                <w:szCs w:val="24"/>
              </w:rPr>
            </w:pPr>
            <w:r w:rsidRPr="00D143E1">
              <w:rPr>
                <w:rFonts w:asciiTheme="majorBidi" w:hAnsiTheme="majorBidi" w:cstheme="majorBidi"/>
                <w:w w:val="99"/>
                <w:sz w:val="24"/>
                <w:szCs w:val="24"/>
              </w:rPr>
              <w:t>2</w:t>
            </w:r>
          </w:p>
        </w:tc>
        <w:tc>
          <w:tcPr>
            <w:tcW w:w="340" w:type="dxa"/>
            <w:hideMark/>
          </w:tcPr>
          <w:p w14:paraId="009A367A" w14:textId="77777777" w:rsidR="00980A90" w:rsidRPr="00D143E1" w:rsidRDefault="00980A90" w:rsidP="00D143E1">
            <w:pPr>
              <w:pStyle w:val="TableParagraph"/>
              <w:spacing w:before="52" w:line="480" w:lineRule="auto"/>
              <w:ind w:left="5"/>
              <w:jc w:val="center"/>
              <w:rPr>
                <w:rFonts w:asciiTheme="majorBidi" w:hAnsiTheme="majorBidi" w:cstheme="majorBidi"/>
                <w:sz w:val="24"/>
                <w:szCs w:val="24"/>
              </w:rPr>
            </w:pPr>
            <w:r w:rsidRPr="00D143E1">
              <w:rPr>
                <w:rFonts w:asciiTheme="majorBidi" w:hAnsiTheme="majorBidi" w:cstheme="majorBidi"/>
                <w:w w:val="99"/>
                <w:sz w:val="24"/>
                <w:szCs w:val="24"/>
              </w:rPr>
              <w:t>3</w:t>
            </w:r>
          </w:p>
        </w:tc>
        <w:tc>
          <w:tcPr>
            <w:tcW w:w="339" w:type="dxa"/>
            <w:hideMark/>
          </w:tcPr>
          <w:p w14:paraId="372884BE" w14:textId="77777777" w:rsidR="00980A90" w:rsidRPr="00D143E1" w:rsidRDefault="00980A90" w:rsidP="00D143E1">
            <w:pPr>
              <w:pStyle w:val="TableParagraph"/>
              <w:spacing w:before="52" w:line="480" w:lineRule="auto"/>
              <w:ind w:left="128"/>
              <w:rPr>
                <w:rFonts w:asciiTheme="majorBidi" w:hAnsiTheme="majorBidi" w:cstheme="majorBidi"/>
                <w:sz w:val="24"/>
                <w:szCs w:val="24"/>
              </w:rPr>
            </w:pPr>
            <w:r w:rsidRPr="00D143E1">
              <w:rPr>
                <w:rFonts w:asciiTheme="majorBidi" w:hAnsiTheme="majorBidi" w:cstheme="majorBidi"/>
                <w:w w:val="99"/>
                <w:sz w:val="24"/>
                <w:szCs w:val="24"/>
              </w:rPr>
              <w:t>4</w:t>
            </w:r>
          </w:p>
        </w:tc>
        <w:tc>
          <w:tcPr>
            <w:tcW w:w="504" w:type="dxa"/>
            <w:tcBorders>
              <w:top w:val="nil"/>
              <w:left w:val="nil"/>
              <w:bottom w:val="nil"/>
              <w:right w:val="single" w:sz="4" w:space="0" w:color="000000"/>
            </w:tcBorders>
            <w:hideMark/>
          </w:tcPr>
          <w:p w14:paraId="28793D20" w14:textId="77777777" w:rsidR="00980A90" w:rsidRPr="00D143E1" w:rsidRDefault="00980A90" w:rsidP="00D143E1">
            <w:pPr>
              <w:pStyle w:val="TableParagraph"/>
              <w:spacing w:before="52" w:line="480" w:lineRule="auto"/>
              <w:ind w:left="127"/>
              <w:rPr>
                <w:rFonts w:asciiTheme="majorBidi" w:hAnsiTheme="majorBidi" w:cstheme="majorBidi"/>
                <w:sz w:val="24"/>
                <w:szCs w:val="24"/>
              </w:rPr>
            </w:pPr>
            <w:r w:rsidRPr="00D143E1">
              <w:rPr>
                <w:rFonts w:asciiTheme="majorBidi" w:hAnsiTheme="majorBidi" w:cstheme="majorBidi"/>
                <w:w w:val="99"/>
                <w:sz w:val="24"/>
                <w:szCs w:val="24"/>
              </w:rPr>
              <w:t>5</w:t>
            </w:r>
          </w:p>
        </w:tc>
      </w:tr>
      <w:tr w:rsidR="00D143E1" w:rsidRPr="00D143E1" w14:paraId="192174EF" w14:textId="77777777" w:rsidTr="00980A90">
        <w:trPr>
          <w:trHeight w:val="307"/>
        </w:trPr>
        <w:tc>
          <w:tcPr>
            <w:tcW w:w="4802" w:type="dxa"/>
            <w:tcBorders>
              <w:top w:val="nil"/>
              <w:left w:val="single" w:sz="4" w:space="0" w:color="000000"/>
              <w:bottom w:val="nil"/>
              <w:right w:val="single" w:sz="4" w:space="0" w:color="000000"/>
            </w:tcBorders>
            <w:hideMark/>
          </w:tcPr>
          <w:p w14:paraId="58375FD2" w14:textId="39DC2948" w:rsidR="00980A90" w:rsidRPr="00D143E1" w:rsidRDefault="00980A90" w:rsidP="00D143E1">
            <w:pPr>
              <w:pStyle w:val="TableParagraph"/>
              <w:tabs>
                <w:tab w:val="left" w:pos="440"/>
              </w:tabs>
              <w:spacing w:before="52" w:line="480" w:lineRule="auto"/>
              <w:ind w:left="101"/>
              <w:rPr>
                <w:rFonts w:asciiTheme="majorBidi" w:hAnsiTheme="majorBidi" w:cstheme="majorBidi"/>
                <w:sz w:val="24"/>
                <w:szCs w:val="24"/>
              </w:rPr>
            </w:pPr>
            <w:r w:rsidRPr="00D143E1">
              <w:rPr>
                <w:rFonts w:asciiTheme="majorBidi" w:hAnsiTheme="majorBidi" w:cstheme="majorBidi"/>
                <w:sz w:val="24"/>
                <w:szCs w:val="24"/>
              </w:rPr>
              <w:t>8.</w:t>
            </w:r>
            <w:r w:rsidRPr="00D143E1">
              <w:rPr>
                <w:rFonts w:asciiTheme="majorBidi" w:hAnsiTheme="majorBidi" w:cstheme="majorBidi"/>
                <w:sz w:val="24"/>
                <w:szCs w:val="24"/>
              </w:rPr>
              <w:tab/>
              <w:t>Lack of systems and structures for TQM</w:t>
            </w:r>
            <w:r w:rsidRPr="00D143E1">
              <w:rPr>
                <w:rFonts w:asciiTheme="majorBidi" w:hAnsiTheme="majorBidi" w:cstheme="majorBidi"/>
                <w:spacing w:val="-13"/>
                <w:sz w:val="24"/>
                <w:szCs w:val="24"/>
              </w:rPr>
              <w:t xml:space="preserve"> </w:t>
            </w:r>
            <w:r w:rsidRPr="00D143E1">
              <w:rPr>
                <w:rFonts w:asciiTheme="majorBidi" w:hAnsiTheme="majorBidi" w:cstheme="majorBidi"/>
                <w:sz w:val="24"/>
                <w:szCs w:val="24"/>
              </w:rPr>
              <w:t>activities.</w:t>
            </w:r>
            <w:r w:rsidR="00871581" w:rsidRPr="00D143E1">
              <w:rPr>
                <w:rFonts w:asciiTheme="majorBidi" w:hAnsiTheme="majorBidi" w:cstheme="majorBidi"/>
                <w:sz w:val="24"/>
                <w:szCs w:val="24"/>
                <w:rtl/>
                <w:lang w:bidi="ar-SA"/>
              </w:rPr>
              <w:t xml:space="preserve"> قلة النظام والهيكل </w:t>
            </w:r>
            <w:proofErr w:type="spellStart"/>
            <w:r w:rsidR="00871581" w:rsidRPr="00D143E1">
              <w:rPr>
                <w:rFonts w:asciiTheme="majorBidi" w:hAnsiTheme="majorBidi" w:cstheme="majorBidi"/>
                <w:sz w:val="24"/>
                <w:szCs w:val="24"/>
                <w:rtl/>
                <w:lang w:bidi="ar-SA"/>
              </w:rPr>
              <w:t>لانشطة</w:t>
            </w:r>
            <w:proofErr w:type="spellEnd"/>
            <w:r w:rsidR="00871581" w:rsidRPr="00D143E1">
              <w:rPr>
                <w:rFonts w:asciiTheme="majorBidi" w:hAnsiTheme="majorBidi" w:cstheme="majorBidi"/>
                <w:sz w:val="24"/>
                <w:szCs w:val="24"/>
                <w:rtl/>
                <w:lang w:bidi="ar-SA"/>
              </w:rPr>
              <w:t xml:space="preserve"> الجودة الشاملة</w:t>
            </w:r>
          </w:p>
        </w:tc>
        <w:tc>
          <w:tcPr>
            <w:tcW w:w="482" w:type="dxa"/>
            <w:tcBorders>
              <w:top w:val="nil"/>
              <w:left w:val="single" w:sz="4" w:space="0" w:color="000000"/>
              <w:bottom w:val="nil"/>
              <w:right w:val="nil"/>
            </w:tcBorders>
            <w:hideMark/>
          </w:tcPr>
          <w:p w14:paraId="5F63D4D4" w14:textId="77777777" w:rsidR="00980A90" w:rsidRPr="00D143E1" w:rsidRDefault="00980A90" w:rsidP="00D143E1">
            <w:pPr>
              <w:pStyle w:val="TableParagraph"/>
              <w:spacing w:before="52" w:line="480" w:lineRule="auto"/>
              <w:ind w:right="121"/>
              <w:jc w:val="right"/>
              <w:rPr>
                <w:rFonts w:asciiTheme="majorBidi" w:hAnsiTheme="majorBidi" w:cstheme="majorBidi"/>
                <w:sz w:val="24"/>
                <w:szCs w:val="24"/>
              </w:rPr>
            </w:pPr>
            <w:r w:rsidRPr="00D143E1">
              <w:rPr>
                <w:rFonts w:asciiTheme="majorBidi" w:hAnsiTheme="majorBidi" w:cstheme="majorBidi"/>
                <w:w w:val="99"/>
                <w:sz w:val="24"/>
                <w:szCs w:val="24"/>
              </w:rPr>
              <w:t>1</w:t>
            </w:r>
          </w:p>
        </w:tc>
        <w:tc>
          <w:tcPr>
            <w:tcW w:w="340" w:type="dxa"/>
            <w:hideMark/>
          </w:tcPr>
          <w:p w14:paraId="13E8A52E" w14:textId="77777777" w:rsidR="00980A90" w:rsidRPr="00D143E1" w:rsidRDefault="00980A90" w:rsidP="00D143E1">
            <w:pPr>
              <w:pStyle w:val="TableParagraph"/>
              <w:spacing w:before="52" w:line="480" w:lineRule="auto"/>
              <w:ind w:right="121"/>
              <w:jc w:val="right"/>
              <w:rPr>
                <w:rFonts w:asciiTheme="majorBidi" w:hAnsiTheme="majorBidi" w:cstheme="majorBidi"/>
                <w:sz w:val="24"/>
                <w:szCs w:val="24"/>
              </w:rPr>
            </w:pPr>
            <w:r w:rsidRPr="00D143E1">
              <w:rPr>
                <w:rFonts w:asciiTheme="majorBidi" w:hAnsiTheme="majorBidi" w:cstheme="majorBidi"/>
                <w:w w:val="99"/>
                <w:sz w:val="24"/>
                <w:szCs w:val="24"/>
              </w:rPr>
              <w:t>2</w:t>
            </w:r>
          </w:p>
        </w:tc>
        <w:tc>
          <w:tcPr>
            <w:tcW w:w="340" w:type="dxa"/>
            <w:hideMark/>
          </w:tcPr>
          <w:p w14:paraId="5F159938" w14:textId="77777777" w:rsidR="00980A90" w:rsidRPr="00D143E1" w:rsidRDefault="00980A90" w:rsidP="00D143E1">
            <w:pPr>
              <w:pStyle w:val="TableParagraph"/>
              <w:spacing w:before="52" w:line="480" w:lineRule="auto"/>
              <w:ind w:left="5"/>
              <w:jc w:val="center"/>
              <w:rPr>
                <w:rFonts w:asciiTheme="majorBidi" w:hAnsiTheme="majorBidi" w:cstheme="majorBidi"/>
                <w:sz w:val="24"/>
                <w:szCs w:val="24"/>
              </w:rPr>
            </w:pPr>
            <w:r w:rsidRPr="00D143E1">
              <w:rPr>
                <w:rFonts w:asciiTheme="majorBidi" w:hAnsiTheme="majorBidi" w:cstheme="majorBidi"/>
                <w:w w:val="99"/>
                <w:sz w:val="24"/>
                <w:szCs w:val="24"/>
              </w:rPr>
              <w:t>3</w:t>
            </w:r>
          </w:p>
        </w:tc>
        <w:tc>
          <w:tcPr>
            <w:tcW w:w="339" w:type="dxa"/>
            <w:hideMark/>
          </w:tcPr>
          <w:p w14:paraId="5AA3EC6F" w14:textId="77777777" w:rsidR="00980A90" w:rsidRPr="00D143E1" w:rsidRDefault="00980A90" w:rsidP="00D143E1">
            <w:pPr>
              <w:pStyle w:val="TableParagraph"/>
              <w:spacing w:before="52" w:line="480" w:lineRule="auto"/>
              <w:ind w:left="128"/>
              <w:rPr>
                <w:rFonts w:asciiTheme="majorBidi" w:hAnsiTheme="majorBidi" w:cstheme="majorBidi"/>
                <w:sz w:val="24"/>
                <w:szCs w:val="24"/>
              </w:rPr>
            </w:pPr>
            <w:r w:rsidRPr="00D143E1">
              <w:rPr>
                <w:rFonts w:asciiTheme="majorBidi" w:hAnsiTheme="majorBidi" w:cstheme="majorBidi"/>
                <w:w w:val="99"/>
                <w:sz w:val="24"/>
                <w:szCs w:val="24"/>
              </w:rPr>
              <w:t>4</w:t>
            </w:r>
          </w:p>
        </w:tc>
        <w:tc>
          <w:tcPr>
            <w:tcW w:w="504" w:type="dxa"/>
            <w:tcBorders>
              <w:top w:val="nil"/>
              <w:left w:val="nil"/>
              <w:bottom w:val="nil"/>
              <w:right w:val="single" w:sz="4" w:space="0" w:color="000000"/>
            </w:tcBorders>
            <w:hideMark/>
          </w:tcPr>
          <w:p w14:paraId="5DB23829" w14:textId="77777777" w:rsidR="00980A90" w:rsidRPr="00D143E1" w:rsidRDefault="00980A90" w:rsidP="00D143E1">
            <w:pPr>
              <w:pStyle w:val="TableParagraph"/>
              <w:spacing w:before="52" w:line="480" w:lineRule="auto"/>
              <w:ind w:left="127"/>
              <w:rPr>
                <w:rFonts w:asciiTheme="majorBidi" w:hAnsiTheme="majorBidi" w:cstheme="majorBidi"/>
                <w:sz w:val="24"/>
                <w:szCs w:val="24"/>
              </w:rPr>
            </w:pPr>
            <w:r w:rsidRPr="00D143E1">
              <w:rPr>
                <w:rFonts w:asciiTheme="majorBidi" w:hAnsiTheme="majorBidi" w:cstheme="majorBidi"/>
                <w:w w:val="99"/>
                <w:sz w:val="24"/>
                <w:szCs w:val="24"/>
              </w:rPr>
              <w:t>5</w:t>
            </w:r>
          </w:p>
        </w:tc>
      </w:tr>
      <w:tr w:rsidR="00D143E1" w:rsidRPr="00D143E1" w14:paraId="571D86D6" w14:textId="77777777" w:rsidTr="00980A90">
        <w:trPr>
          <w:trHeight w:val="307"/>
        </w:trPr>
        <w:tc>
          <w:tcPr>
            <w:tcW w:w="4802" w:type="dxa"/>
            <w:tcBorders>
              <w:top w:val="nil"/>
              <w:left w:val="single" w:sz="4" w:space="0" w:color="000000"/>
              <w:bottom w:val="nil"/>
              <w:right w:val="single" w:sz="4" w:space="0" w:color="000000"/>
            </w:tcBorders>
            <w:hideMark/>
          </w:tcPr>
          <w:p w14:paraId="338FA7DA" w14:textId="6DD1588F" w:rsidR="00980A90" w:rsidRPr="00D143E1" w:rsidRDefault="00980A90" w:rsidP="00D143E1">
            <w:pPr>
              <w:pStyle w:val="TableParagraph"/>
              <w:tabs>
                <w:tab w:val="left" w:pos="440"/>
              </w:tabs>
              <w:spacing w:before="52" w:line="480" w:lineRule="auto"/>
              <w:ind w:left="101"/>
              <w:rPr>
                <w:rFonts w:asciiTheme="majorBidi" w:hAnsiTheme="majorBidi" w:cstheme="majorBidi"/>
                <w:sz w:val="24"/>
                <w:szCs w:val="24"/>
              </w:rPr>
            </w:pPr>
            <w:r w:rsidRPr="00D143E1">
              <w:rPr>
                <w:rFonts w:asciiTheme="majorBidi" w:hAnsiTheme="majorBidi" w:cstheme="majorBidi"/>
                <w:sz w:val="24"/>
                <w:szCs w:val="24"/>
              </w:rPr>
              <w:t>9.</w:t>
            </w:r>
            <w:r w:rsidRPr="00D143E1">
              <w:rPr>
                <w:rFonts w:asciiTheme="majorBidi" w:hAnsiTheme="majorBidi" w:cstheme="majorBidi"/>
                <w:sz w:val="24"/>
                <w:szCs w:val="24"/>
              </w:rPr>
              <w:tab/>
              <w:t>Availability to training.</w:t>
            </w:r>
            <w:r w:rsidR="00871581" w:rsidRPr="00D143E1">
              <w:rPr>
                <w:rFonts w:asciiTheme="majorBidi" w:hAnsiTheme="majorBidi" w:cstheme="majorBidi"/>
                <w:sz w:val="24"/>
                <w:szCs w:val="24"/>
                <w:rtl/>
                <w:lang w:bidi="ar-SA"/>
              </w:rPr>
              <w:t xml:space="preserve"> اتاحة التدريب</w:t>
            </w:r>
          </w:p>
        </w:tc>
        <w:tc>
          <w:tcPr>
            <w:tcW w:w="482" w:type="dxa"/>
            <w:tcBorders>
              <w:top w:val="nil"/>
              <w:left w:val="single" w:sz="4" w:space="0" w:color="000000"/>
              <w:bottom w:val="nil"/>
              <w:right w:val="nil"/>
            </w:tcBorders>
            <w:hideMark/>
          </w:tcPr>
          <w:p w14:paraId="2927246C" w14:textId="77777777" w:rsidR="00980A90" w:rsidRPr="00D143E1" w:rsidRDefault="00980A90" w:rsidP="00D143E1">
            <w:pPr>
              <w:pStyle w:val="TableParagraph"/>
              <w:spacing w:before="52" w:line="480" w:lineRule="auto"/>
              <w:ind w:right="121"/>
              <w:jc w:val="right"/>
              <w:rPr>
                <w:rFonts w:asciiTheme="majorBidi" w:hAnsiTheme="majorBidi" w:cstheme="majorBidi"/>
                <w:sz w:val="24"/>
                <w:szCs w:val="24"/>
              </w:rPr>
            </w:pPr>
            <w:r w:rsidRPr="00D143E1">
              <w:rPr>
                <w:rFonts w:asciiTheme="majorBidi" w:hAnsiTheme="majorBidi" w:cstheme="majorBidi"/>
                <w:w w:val="99"/>
                <w:sz w:val="24"/>
                <w:szCs w:val="24"/>
              </w:rPr>
              <w:t>1</w:t>
            </w:r>
          </w:p>
        </w:tc>
        <w:tc>
          <w:tcPr>
            <w:tcW w:w="340" w:type="dxa"/>
            <w:hideMark/>
          </w:tcPr>
          <w:p w14:paraId="5DAD0EFC" w14:textId="77777777" w:rsidR="00980A90" w:rsidRPr="00D143E1" w:rsidRDefault="00980A90" w:rsidP="00D143E1">
            <w:pPr>
              <w:pStyle w:val="TableParagraph"/>
              <w:spacing w:before="52" w:line="480" w:lineRule="auto"/>
              <w:ind w:right="121"/>
              <w:jc w:val="right"/>
              <w:rPr>
                <w:rFonts w:asciiTheme="majorBidi" w:hAnsiTheme="majorBidi" w:cstheme="majorBidi"/>
                <w:sz w:val="24"/>
                <w:szCs w:val="24"/>
              </w:rPr>
            </w:pPr>
            <w:r w:rsidRPr="00D143E1">
              <w:rPr>
                <w:rFonts w:asciiTheme="majorBidi" w:hAnsiTheme="majorBidi" w:cstheme="majorBidi"/>
                <w:w w:val="99"/>
                <w:sz w:val="24"/>
                <w:szCs w:val="24"/>
              </w:rPr>
              <w:t>2</w:t>
            </w:r>
          </w:p>
        </w:tc>
        <w:tc>
          <w:tcPr>
            <w:tcW w:w="340" w:type="dxa"/>
            <w:hideMark/>
          </w:tcPr>
          <w:p w14:paraId="5324CBE3" w14:textId="77777777" w:rsidR="00980A90" w:rsidRPr="00D143E1" w:rsidRDefault="00980A90" w:rsidP="00D143E1">
            <w:pPr>
              <w:pStyle w:val="TableParagraph"/>
              <w:spacing w:before="52" w:line="480" w:lineRule="auto"/>
              <w:ind w:left="5"/>
              <w:jc w:val="center"/>
              <w:rPr>
                <w:rFonts w:asciiTheme="majorBidi" w:hAnsiTheme="majorBidi" w:cstheme="majorBidi"/>
                <w:sz w:val="24"/>
                <w:szCs w:val="24"/>
              </w:rPr>
            </w:pPr>
            <w:r w:rsidRPr="00D143E1">
              <w:rPr>
                <w:rFonts w:asciiTheme="majorBidi" w:hAnsiTheme="majorBidi" w:cstheme="majorBidi"/>
                <w:w w:val="99"/>
                <w:sz w:val="24"/>
                <w:szCs w:val="24"/>
              </w:rPr>
              <w:t>3</w:t>
            </w:r>
          </w:p>
        </w:tc>
        <w:tc>
          <w:tcPr>
            <w:tcW w:w="339" w:type="dxa"/>
            <w:hideMark/>
          </w:tcPr>
          <w:p w14:paraId="45AEA459" w14:textId="77777777" w:rsidR="00980A90" w:rsidRPr="00D143E1" w:rsidRDefault="00980A90" w:rsidP="00D143E1">
            <w:pPr>
              <w:pStyle w:val="TableParagraph"/>
              <w:spacing w:before="52" w:line="480" w:lineRule="auto"/>
              <w:ind w:left="128"/>
              <w:rPr>
                <w:rFonts w:asciiTheme="majorBidi" w:hAnsiTheme="majorBidi" w:cstheme="majorBidi"/>
                <w:sz w:val="24"/>
                <w:szCs w:val="24"/>
              </w:rPr>
            </w:pPr>
            <w:r w:rsidRPr="00D143E1">
              <w:rPr>
                <w:rFonts w:asciiTheme="majorBidi" w:hAnsiTheme="majorBidi" w:cstheme="majorBidi"/>
                <w:w w:val="99"/>
                <w:sz w:val="24"/>
                <w:szCs w:val="24"/>
              </w:rPr>
              <w:t>4</w:t>
            </w:r>
          </w:p>
        </w:tc>
        <w:tc>
          <w:tcPr>
            <w:tcW w:w="504" w:type="dxa"/>
            <w:tcBorders>
              <w:top w:val="nil"/>
              <w:left w:val="nil"/>
              <w:bottom w:val="nil"/>
              <w:right w:val="single" w:sz="4" w:space="0" w:color="000000"/>
            </w:tcBorders>
            <w:hideMark/>
          </w:tcPr>
          <w:p w14:paraId="57E3BEDA" w14:textId="77777777" w:rsidR="00980A90" w:rsidRPr="00D143E1" w:rsidRDefault="00980A90" w:rsidP="00D143E1">
            <w:pPr>
              <w:pStyle w:val="TableParagraph"/>
              <w:spacing w:before="52" w:line="480" w:lineRule="auto"/>
              <w:ind w:left="127"/>
              <w:rPr>
                <w:rFonts w:asciiTheme="majorBidi" w:hAnsiTheme="majorBidi" w:cstheme="majorBidi"/>
                <w:sz w:val="24"/>
                <w:szCs w:val="24"/>
              </w:rPr>
            </w:pPr>
            <w:r w:rsidRPr="00D143E1">
              <w:rPr>
                <w:rFonts w:asciiTheme="majorBidi" w:hAnsiTheme="majorBidi" w:cstheme="majorBidi"/>
                <w:w w:val="99"/>
                <w:sz w:val="24"/>
                <w:szCs w:val="24"/>
              </w:rPr>
              <w:t>5</w:t>
            </w:r>
          </w:p>
        </w:tc>
      </w:tr>
      <w:tr w:rsidR="00D143E1" w:rsidRPr="00D143E1" w14:paraId="275C4832" w14:textId="77777777" w:rsidTr="00980A90">
        <w:trPr>
          <w:trHeight w:val="307"/>
        </w:trPr>
        <w:tc>
          <w:tcPr>
            <w:tcW w:w="4802" w:type="dxa"/>
            <w:tcBorders>
              <w:top w:val="nil"/>
              <w:left w:val="single" w:sz="4" w:space="0" w:color="000000"/>
              <w:bottom w:val="nil"/>
              <w:right w:val="single" w:sz="4" w:space="0" w:color="000000"/>
            </w:tcBorders>
            <w:hideMark/>
          </w:tcPr>
          <w:p w14:paraId="22CAB130" w14:textId="4B4AF1A0" w:rsidR="00980A90" w:rsidRPr="00D143E1" w:rsidRDefault="00980A90" w:rsidP="00D143E1">
            <w:pPr>
              <w:pStyle w:val="TableParagraph"/>
              <w:spacing w:before="51" w:line="480" w:lineRule="auto"/>
              <w:ind w:left="101"/>
              <w:rPr>
                <w:rFonts w:asciiTheme="majorBidi" w:hAnsiTheme="majorBidi" w:cstheme="majorBidi"/>
                <w:sz w:val="24"/>
                <w:szCs w:val="24"/>
              </w:rPr>
            </w:pPr>
            <w:r w:rsidRPr="00D143E1">
              <w:rPr>
                <w:rFonts w:asciiTheme="majorBidi" w:hAnsiTheme="majorBidi" w:cstheme="majorBidi"/>
                <w:sz w:val="24"/>
                <w:szCs w:val="24"/>
              </w:rPr>
              <w:t>10. Training with no purpose.</w:t>
            </w:r>
            <w:r w:rsidR="00871581" w:rsidRPr="00D143E1">
              <w:rPr>
                <w:rFonts w:asciiTheme="majorBidi" w:hAnsiTheme="majorBidi" w:cstheme="majorBidi"/>
                <w:sz w:val="24"/>
                <w:szCs w:val="24"/>
                <w:rtl/>
                <w:lang w:bidi="ar-SA"/>
              </w:rPr>
              <w:t xml:space="preserve"> تدريب بلا غرض</w:t>
            </w:r>
          </w:p>
        </w:tc>
        <w:tc>
          <w:tcPr>
            <w:tcW w:w="482" w:type="dxa"/>
            <w:tcBorders>
              <w:top w:val="nil"/>
              <w:left w:val="single" w:sz="4" w:space="0" w:color="000000"/>
              <w:bottom w:val="nil"/>
              <w:right w:val="nil"/>
            </w:tcBorders>
            <w:hideMark/>
          </w:tcPr>
          <w:p w14:paraId="54FC3210" w14:textId="77777777" w:rsidR="00980A90" w:rsidRPr="00D143E1" w:rsidRDefault="00980A90" w:rsidP="00D143E1">
            <w:pPr>
              <w:pStyle w:val="TableParagraph"/>
              <w:spacing w:before="51" w:line="480" w:lineRule="auto"/>
              <w:ind w:right="121"/>
              <w:jc w:val="right"/>
              <w:rPr>
                <w:rFonts w:asciiTheme="majorBidi" w:hAnsiTheme="majorBidi" w:cstheme="majorBidi"/>
                <w:sz w:val="24"/>
                <w:szCs w:val="24"/>
              </w:rPr>
            </w:pPr>
            <w:r w:rsidRPr="00D143E1">
              <w:rPr>
                <w:rFonts w:asciiTheme="majorBidi" w:hAnsiTheme="majorBidi" w:cstheme="majorBidi"/>
                <w:w w:val="99"/>
                <w:sz w:val="24"/>
                <w:szCs w:val="24"/>
              </w:rPr>
              <w:t>1</w:t>
            </w:r>
          </w:p>
        </w:tc>
        <w:tc>
          <w:tcPr>
            <w:tcW w:w="340" w:type="dxa"/>
            <w:hideMark/>
          </w:tcPr>
          <w:p w14:paraId="6A196F6B" w14:textId="77777777" w:rsidR="00980A90" w:rsidRPr="00D143E1" w:rsidRDefault="00980A90" w:rsidP="00D143E1">
            <w:pPr>
              <w:pStyle w:val="TableParagraph"/>
              <w:spacing w:before="51" w:line="480" w:lineRule="auto"/>
              <w:ind w:right="121"/>
              <w:jc w:val="right"/>
              <w:rPr>
                <w:rFonts w:asciiTheme="majorBidi" w:hAnsiTheme="majorBidi" w:cstheme="majorBidi"/>
                <w:sz w:val="24"/>
                <w:szCs w:val="24"/>
              </w:rPr>
            </w:pPr>
            <w:r w:rsidRPr="00D143E1">
              <w:rPr>
                <w:rFonts w:asciiTheme="majorBidi" w:hAnsiTheme="majorBidi" w:cstheme="majorBidi"/>
                <w:w w:val="99"/>
                <w:sz w:val="24"/>
                <w:szCs w:val="24"/>
              </w:rPr>
              <w:t>2</w:t>
            </w:r>
          </w:p>
        </w:tc>
        <w:tc>
          <w:tcPr>
            <w:tcW w:w="340" w:type="dxa"/>
            <w:hideMark/>
          </w:tcPr>
          <w:p w14:paraId="6CD45361" w14:textId="77777777" w:rsidR="00980A90" w:rsidRPr="00D143E1" w:rsidRDefault="00980A90" w:rsidP="00D143E1">
            <w:pPr>
              <w:pStyle w:val="TableParagraph"/>
              <w:spacing w:before="51" w:line="480" w:lineRule="auto"/>
              <w:ind w:left="5"/>
              <w:jc w:val="center"/>
              <w:rPr>
                <w:rFonts w:asciiTheme="majorBidi" w:hAnsiTheme="majorBidi" w:cstheme="majorBidi"/>
                <w:sz w:val="24"/>
                <w:szCs w:val="24"/>
              </w:rPr>
            </w:pPr>
            <w:r w:rsidRPr="00D143E1">
              <w:rPr>
                <w:rFonts w:asciiTheme="majorBidi" w:hAnsiTheme="majorBidi" w:cstheme="majorBidi"/>
                <w:w w:val="99"/>
                <w:sz w:val="24"/>
                <w:szCs w:val="24"/>
              </w:rPr>
              <w:t>3</w:t>
            </w:r>
          </w:p>
        </w:tc>
        <w:tc>
          <w:tcPr>
            <w:tcW w:w="339" w:type="dxa"/>
            <w:hideMark/>
          </w:tcPr>
          <w:p w14:paraId="288FA594" w14:textId="77777777" w:rsidR="00980A90" w:rsidRPr="00D143E1" w:rsidRDefault="00980A90" w:rsidP="00D143E1">
            <w:pPr>
              <w:pStyle w:val="TableParagraph"/>
              <w:spacing w:before="51" w:line="480" w:lineRule="auto"/>
              <w:ind w:left="128"/>
              <w:rPr>
                <w:rFonts w:asciiTheme="majorBidi" w:hAnsiTheme="majorBidi" w:cstheme="majorBidi"/>
                <w:sz w:val="24"/>
                <w:szCs w:val="24"/>
              </w:rPr>
            </w:pPr>
            <w:r w:rsidRPr="00D143E1">
              <w:rPr>
                <w:rFonts w:asciiTheme="majorBidi" w:hAnsiTheme="majorBidi" w:cstheme="majorBidi"/>
                <w:w w:val="99"/>
                <w:sz w:val="24"/>
                <w:szCs w:val="24"/>
              </w:rPr>
              <w:t>4</w:t>
            </w:r>
          </w:p>
        </w:tc>
        <w:tc>
          <w:tcPr>
            <w:tcW w:w="504" w:type="dxa"/>
            <w:tcBorders>
              <w:top w:val="nil"/>
              <w:left w:val="nil"/>
              <w:bottom w:val="nil"/>
              <w:right w:val="single" w:sz="4" w:space="0" w:color="000000"/>
            </w:tcBorders>
            <w:hideMark/>
          </w:tcPr>
          <w:p w14:paraId="29CFE3A0" w14:textId="77777777" w:rsidR="00980A90" w:rsidRPr="00D143E1" w:rsidRDefault="00980A90" w:rsidP="00D143E1">
            <w:pPr>
              <w:pStyle w:val="TableParagraph"/>
              <w:spacing w:before="51" w:line="480" w:lineRule="auto"/>
              <w:ind w:left="127"/>
              <w:rPr>
                <w:rFonts w:asciiTheme="majorBidi" w:hAnsiTheme="majorBidi" w:cstheme="majorBidi"/>
                <w:sz w:val="24"/>
                <w:szCs w:val="24"/>
              </w:rPr>
            </w:pPr>
            <w:r w:rsidRPr="00D143E1">
              <w:rPr>
                <w:rFonts w:asciiTheme="majorBidi" w:hAnsiTheme="majorBidi" w:cstheme="majorBidi"/>
                <w:w w:val="99"/>
                <w:sz w:val="24"/>
                <w:szCs w:val="24"/>
              </w:rPr>
              <w:t>5</w:t>
            </w:r>
          </w:p>
        </w:tc>
      </w:tr>
      <w:tr w:rsidR="00D143E1" w:rsidRPr="00D143E1" w14:paraId="40E36E62" w14:textId="77777777" w:rsidTr="00980A90">
        <w:trPr>
          <w:trHeight w:val="307"/>
        </w:trPr>
        <w:tc>
          <w:tcPr>
            <w:tcW w:w="4802" w:type="dxa"/>
            <w:tcBorders>
              <w:top w:val="nil"/>
              <w:left w:val="single" w:sz="4" w:space="0" w:color="000000"/>
              <w:bottom w:val="nil"/>
              <w:right w:val="single" w:sz="4" w:space="0" w:color="000000"/>
            </w:tcBorders>
            <w:hideMark/>
          </w:tcPr>
          <w:p w14:paraId="1A4A5C31" w14:textId="006EAE0A" w:rsidR="00980A90" w:rsidRPr="00D143E1" w:rsidRDefault="00980A90" w:rsidP="00D143E1">
            <w:pPr>
              <w:pStyle w:val="TableParagraph"/>
              <w:spacing w:before="52" w:line="480" w:lineRule="auto"/>
              <w:ind w:left="101"/>
              <w:rPr>
                <w:rFonts w:asciiTheme="majorBidi" w:hAnsiTheme="majorBidi" w:cstheme="majorBidi"/>
                <w:sz w:val="24"/>
                <w:szCs w:val="24"/>
              </w:rPr>
            </w:pPr>
            <w:r w:rsidRPr="00D143E1">
              <w:rPr>
                <w:rFonts w:asciiTheme="majorBidi" w:hAnsiTheme="majorBidi" w:cstheme="majorBidi"/>
                <w:sz w:val="24"/>
                <w:szCs w:val="24"/>
              </w:rPr>
              <w:t xml:space="preserve">11. Costly consultancies, training </w:t>
            </w:r>
            <w:proofErr w:type="gramStart"/>
            <w:r w:rsidRPr="00D143E1">
              <w:rPr>
                <w:rFonts w:asciiTheme="majorBidi" w:hAnsiTheme="majorBidi" w:cstheme="majorBidi"/>
                <w:sz w:val="24"/>
                <w:szCs w:val="24"/>
              </w:rPr>
              <w:lastRenderedPageBreak/>
              <w:t>programs.</w:t>
            </w:r>
            <w:proofErr w:type="spellStart"/>
            <w:r w:rsidR="00871581" w:rsidRPr="00D143E1">
              <w:rPr>
                <w:rFonts w:asciiTheme="majorBidi" w:hAnsiTheme="majorBidi" w:cstheme="majorBidi"/>
                <w:sz w:val="24"/>
                <w:szCs w:val="24"/>
                <w:rtl/>
                <w:lang w:bidi="ar-SA"/>
              </w:rPr>
              <w:t>الاشتسارات</w:t>
            </w:r>
            <w:proofErr w:type="spellEnd"/>
            <w:proofErr w:type="gramEnd"/>
            <w:r w:rsidR="00871581" w:rsidRPr="00D143E1">
              <w:rPr>
                <w:rFonts w:asciiTheme="majorBidi" w:hAnsiTheme="majorBidi" w:cstheme="majorBidi"/>
                <w:sz w:val="24"/>
                <w:szCs w:val="24"/>
                <w:rtl/>
                <w:lang w:bidi="ar-SA"/>
              </w:rPr>
              <w:t xml:space="preserve"> المكلفة وبرامج التدريب</w:t>
            </w:r>
          </w:p>
        </w:tc>
        <w:tc>
          <w:tcPr>
            <w:tcW w:w="482" w:type="dxa"/>
            <w:tcBorders>
              <w:top w:val="nil"/>
              <w:left w:val="single" w:sz="4" w:space="0" w:color="000000"/>
              <w:bottom w:val="nil"/>
              <w:right w:val="nil"/>
            </w:tcBorders>
            <w:hideMark/>
          </w:tcPr>
          <w:p w14:paraId="31BF75DB" w14:textId="77777777" w:rsidR="00980A90" w:rsidRPr="00D143E1" w:rsidRDefault="00980A90" w:rsidP="00D143E1">
            <w:pPr>
              <w:pStyle w:val="TableParagraph"/>
              <w:spacing w:before="52" w:line="480" w:lineRule="auto"/>
              <w:ind w:right="121"/>
              <w:jc w:val="right"/>
              <w:rPr>
                <w:rFonts w:asciiTheme="majorBidi" w:hAnsiTheme="majorBidi" w:cstheme="majorBidi"/>
                <w:sz w:val="24"/>
                <w:szCs w:val="24"/>
              </w:rPr>
            </w:pPr>
            <w:r w:rsidRPr="00D143E1">
              <w:rPr>
                <w:rFonts w:asciiTheme="majorBidi" w:hAnsiTheme="majorBidi" w:cstheme="majorBidi"/>
                <w:w w:val="99"/>
                <w:sz w:val="24"/>
                <w:szCs w:val="24"/>
              </w:rPr>
              <w:lastRenderedPageBreak/>
              <w:t>1</w:t>
            </w:r>
          </w:p>
        </w:tc>
        <w:tc>
          <w:tcPr>
            <w:tcW w:w="340" w:type="dxa"/>
            <w:hideMark/>
          </w:tcPr>
          <w:p w14:paraId="191912ED" w14:textId="77777777" w:rsidR="00980A90" w:rsidRPr="00D143E1" w:rsidRDefault="00980A90" w:rsidP="00D143E1">
            <w:pPr>
              <w:pStyle w:val="TableParagraph"/>
              <w:spacing w:before="52" w:line="480" w:lineRule="auto"/>
              <w:ind w:right="121"/>
              <w:jc w:val="right"/>
              <w:rPr>
                <w:rFonts w:asciiTheme="majorBidi" w:hAnsiTheme="majorBidi" w:cstheme="majorBidi"/>
                <w:sz w:val="24"/>
                <w:szCs w:val="24"/>
              </w:rPr>
            </w:pPr>
            <w:r w:rsidRPr="00D143E1">
              <w:rPr>
                <w:rFonts w:asciiTheme="majorBidi" w:hAnsiTheme="majorBidi" w:cstheme="majorBidi"/>
                <w:w w:val="99"/>
                <w:sz w:val="24"/>
                <w:szCs w:val="24"/>
              </w:rPr>
              <w:t>2</w:t>
            </w:r>
          </w:p>
        </w:tc>
        <w:tc>
          <w:tcPr>
            <w:tcW w:w="340" w:type="dxa"/>
            <w:hideMark/>
          </w:tcPr>
          <w:p w14:paraId="71F7C2B2" w14:textId="77777777" w:rsidR="00980A90" w:rsidRPr="00D143E1" w:rsidRDefault="00980A90" w:rsidP="00D143E1">
            <w:pPr>
              <w:pStyle w:val="TableParagraph"/>
              <w:spacing w:before="52" w:line="480" w:lineRule="auto"/>
              <w:ind w:left="5"/>
              <w:jc w:val="center"/>
              <w:rPr>
                <w:rFonts w:asciiTheme="majorBidi" w:hAnsiTheme="majorBidi" w:cstheme="majorBidi"/>
                <w:sz w:val="24"/>
                <w:szCs w:val="24"/>
              </w:rPr>
            </w:pPr>
            <w:r w:rsidRPr="00D143E1">
              <w:rPr>
                <w:rFonts w:asciiTheme="majorBidi" w:hAnsiTheme="majorBidi" w:cstheme="majorBidi"/>
                <w:w w:val="99"/>
                <w:sz w:val="24"/>
                <w:szCs w:val="24"/>
              </w:rPr>
              <w:t>3</w:t>
            </w:r>
          </w:p>
        </w:tc>
        <w:tc>
          <w:tcPr>
            <w:tcW w:w="339" w:type="dxa"/>
            <w:hideMark/>
          </w:tcPr>
          <w:p w14:paraId="48F51422" w14:textId="77777777" w:rsidR="00980A90" w:rsidRPr="00D143E1" w:rsidRDefault="00980A90" w:rsidP="00D143E1">
            <w:pPr>
              <w:pStyle w:val="TableParagraph"/>
              <w:spacing w:before="52" w:line="480" w:lineRule="auto"/>
              <w:ind w:left="128"/>
              <w:rPr>
                <w:rFonts w:asciiTheme="majorBidi" w:hAnsiTheme="majorBidi" w:cstheme="majorBidi"/>
                <w:sz w:val="24"/>
                <w:szCs w:val="24"/>
              </w:rPr>
            </w:pPr>
            <w:r w:rsidRPr="00D143E1">
              <w:rPr>
                <w:rFonts w:asciiTheme="majorBidi" w:hAnsiTheme="majorBidi" w:cstheme="majorBidi"/>
                <w:w w:val="99"/>
                <w:sz w:val="24"/>
                <w:szCs w:val="24"/>
              </w:rPr>
              <w:t>4</w:t>
            </w:r>
          </w:p>
        </w:tc>
        <w:tc>
          <w:tcPr>
            <w:tcW w:w="504" w:type="dxa"/>
            <w:tcBorders>
              <w:top w:val="nil"/>
              <w:left w:val="nil"/>
              <w:bottom w:val="nil"/>
              <w:right w:val="single" w:sz="4" w:space="0" w:color="000000"/>
            </w:tcBorders>
            <w:hideMark/>
          </w:tcPr>
          <w:p w14:paraId="7D1244B9" w14:textId="77777777" w:rsidR="00980A90" w:rsidRPr="00D143E1" w:rsidRDefault="00980A90" w:rsidP="00D143E1">
            <w:pPr>
              <w:pStyle w:val="TableParagraph"/>
              <w:spacing w:before="52" w:line="480" w:lineRule="auto"/>
              <w:ind w:left="127"/>
              <w:rPr>
                <w:rFonts w:asciiTheme="majorBidi" w:hAnsiTheme="majorBidi" w:cstheme="majorBidi"/>
                <w:sz w:val="24"/>
                <w:szCs w:val="24"/>
              </w:rPr>
            </w:pPr>
            <w:r w:rsidRPr="00D143E1">
              <w:rPr>
                <w:rFonts w:asciiTheme="majorBidi" w:hAnsiTheme="majorBidi" w:cstheme="majorBidi"/>
                <w:w w:val="99"/>
                <w:sz w:val="24"/>
                <w:szCs w:val="24"/>
              </w:rPr>
              <w:t>5</w:t>
            </w:r>
          </w:p>
        </w:tc>
      </w:tr>
      <w:tr w:rsidR="00D143E1" w:rsidRPr="00D143E1" w14:paraId="413554F6" w14:textId="77777777" w:rsidTr="00980A90">
        <w:trPr>
          <w:trHeight w:val="307"/>
        </w:trPr>
        <w:tc>
          <w:tcPr>
            <w:tcW w:w="4802" w:type="dxa"/>
            <w:tcBorders>
              <w:top w:val="nil"/>
              <w:left w:val="single" w:sz="4" w:space="0" w:color="000000"/>
              <w:bottom w:val="nil"/>
              <w:right w:val="single" w:sz="4" w:space="0" w:color="000000"/>
            </w:tcBorders>
            <w:hideMark/>
          </w:tcPr>
          <w:p w14:paraId="700E8522" w14:textId="0F42F276" w:rsidR="00980A90" w:rsidRPr="00D143E1" w:rsidRDefault="00980A90" w:rsidP="00D143E1">
            <w:pPr>
              <w:pStyle w:val="TableParagraph"/>
              <w:spacing w:before="52" w:line="480" w:lineRule="auto"/>
              <w:ind w:left="101"/>
              <w:rPr>
                <w:rFonts w:asciiTheme="majorBidi" w:hAnsiTheme="majorBidi" w:cstheme="majorBidi"/>
                <w:sz w:val="24"/>
                <w:szCs w:val="24"/>
              </w:rPr>
            </w:pPr>
            <w:r w:rsidRPr="00D143E1">
              <w:rPr>
                <w:rFonts w:asciiTheme="majorBidi" w:hAnsiTheme="majorBidi" w:cstheme="majorBidi"/>
                <w:sz w:val="24"/>
                <w:szCs w:val="24"/>
              </w:rPr>
              <w:t xml:space="preserve">12. Lack of rewards and </w:t>
            </w:r>
            <w:proofErr w:type="gramStart"/>
            <w:r w:rsidRPr="00D143E1">
              <w:rPr>
                <w:rFonts w:asciiTheme="majorBidi" w:hAnsiTheme="majorBidi" w:cstheme="majorBidi"/>
                <w:sz w:val="24"/>
                <w:szCs w:val="24"/>
              </w:rPr>
              <w:t>recognition.</w:t>
            </w:r>
            <w:r w:rsidR="00871581" w:rsidRPr="00D143E1">
              <w:rPr>
                <w:rFonts w:asciiTheme="majorBidi" w:hAnsiTheme="majorBidi" w:cstheme="majorBidi"/>
                <w:sz w:val="24"/>
                <w:szCs w:val="24"/>
                <w:rtl/>
                <w:lang w:bidi="ar-SA"/>
              </w:rPr>
              <w:t>قلة</w:t>
            </w:r>
            <w:proofErr w:type="gramEnd"/>
            <w:r w:rsidR="00871581" w:rsidRPr="00D143E1">
              <w:rPr>
                <w:rFonts w:asciiTheme="majorBidi" w:hAnsiTheme="majorBidi" w:cstheme="majorBidi"/>
                <w:sz w:val="24"/>
                <w:szCs w:val="24"/>
                <w:rtl/>
                <w:lang w:bidi="ar-SA"/>
              </w:rPr>
              <w:t xml:space="preserve"> التعريف </w:t>
            </w:r>
          </w:p>
        </w:tc>
        <w:tc>
          <w:tcPr>
            <w:tcW w:w="482" w:type="dxa"/>
            <w:tcBorders>
              <w:top w:val="nil"/>
              <w:left w:val="single" w:sz="4" w:space="0" w:color="000000"/>
              <w:bottom w:val="nil"/>
              <w:right w:val="nil"/>
            </w:tcBorders>
            <w:hideMark/>
          </w:tcPr>
          <w:p w14:paraId="781659E4" w14:textId="77777777" w:rsidR="00980A90" w:rsidRPr="00D143E1" w:rsidRDefault="00980A90" w:rsidP="00D143E1">
            <w:pPr>
              <w:pStyle w:val="TableParagraph"/>
              <w:spacing w:before="52" w:line="480" w:lineRule="auto"/>
              <w:ind w:right="121"/>
              <w:jc w:val="right"/>
              <w:rPr>
                <w:rFonts w:asciiTheme="majorBidi" w:hAnsiTheme="majorBidi" w:cstheme="majorBidi"/>
                <w:sz w:val="24"/>
                <w:szCs w:val="24"/>
              </w:rPr>
            </w:pPr>
            <w:r w:rsidRPr="00D143E1">
              <w:rPr>
                <w:rFonts w:asciiTheme="majorBidi" w:hAnsiTheme="majorBidi" w:cstheme="majorBidi"/>
                <w:w w:val="99"/>
                <w:sz w:val="24"/>
                <w:szCs w:val="24"/>
              </w:rPr>
              <w:t>1</w:t>
            </w:r>
          </w:p>
        </w:tc>
        <w:tc>
          <w:tcPr>
            <w:tcW w:w="340" w:type="dxa"/>
            <w:hideMark/>
          </w:tcPr>
          <w:p w14:paraId="0C837971" w14:textId="77777777" w:rsidR="00980A90" w:rsidRPr="00D143E1" w:rsidRDefault="00980A90" w:rsidP="00D143E1">
            <w:pPr>
              <w:pStyle w:val="TableParagraph"/>
              <w:spacing w:before="52" w:line="480" w:lineRule="auto"/>
              <w:ind w:right="121"/>
              <w:jc w:val="right"/>
              <w:rPr>
                <w:rFonts w:asciiTheme="majorBidi" w:hAnsiTheme="majorBidi" w:cstheme="majorBidi"/>
                <w:sz w:val="24"/>
                <w:szCs w:val="24"/>
              </w:rPr>
            </w:pPr>
            <w:r w:rsidRPr="00D143E1">
              <w:rPr>
                <w:rFonts w:asciiTheme="majorBidi" w:hAnsiTheme="majorBidi" w:cstheme="majorBidi"/>
                <w:w w:val="99"/>
                <w:sz w:val="24"/>
                <w:szCs w:val="24"/>
              </w:rPr>
              <w:t>2</w:t>
            </w:r>
          </w:p>
        </w:tc>
        <w:tc>
          <w:tcPr>
            <w:tcW w:w="340" w:type="dxa"/>
            <w:hideMark/>
          </w:tcPr>
          <w:p w14:paraId="2AD69009" w14:textId="77777777" w:rsidR="00980A90" w:rsidRPr="00D143E1" w:rsidRDefault="00980A90" w:rsidP="00D143E1">
            <w:pPr>
              <w:pStyle w:val="TableParagraph"/>
              <w:spacing w:before="52" w:line="480" w:lineRule="auto"/>
              <w:ind w:left="5"/>
              <w:jc w:val="center"/>
              <w:rPr>
                <w:rFonts w:asciiTheme="majorBidi" w:hAnsiTheme="majorBidi" w:cstheme="majorBidi"/>
                <w:sz w:val="24"/>
                <w:szCs w:val="24"/>
              </w:rPr>
            </w:pPr>
            <w:r w:rsidRPr="00D143E1">
              <w:rPr>
                <w:rFonts w:asciiTheme="majorBidi" w:hAnsiTheme="majorBidi" w:cstheme="majorBidi"/>
                <w:w w:val="99"/>
                <w:sz w:val="24"/>
                <w:szCs w:val="24"/>
              </w:rPr>
              <w:t>3</w:t>
            </w:r>
          </w:p>
        </w:tc>
        <w:tc>
          <w:tcPr>
            <w:tcW w:w="339" w:type="dxa"/>
            <w:hideMark/>
          </w:tcPr>
          <w:p w14:paraId="046074A7" w14:textId="77777777" w:rsidR="00980A90" w:rsidRPr="00D143E1" w:rsidRDefault="00980A90" w:rsidP="00D143E1">
            <w:pPr>
              <w:pStyle w:val="TableParagraph"/>
              <w:spacing w:before="52" w:line="480" w:lineRule="auto"/>
              <w:ind w:left="128"/>
              <w:rPr>
                <w:rFonts w:asciiTheme="majorBidi" w:hAnsiTheme="majorBidi" w:cstheme="majorBidi"/>
                <w:sz w:val="24"/>
                <w:szCs w:val="24"/>
              </w:rPr>
            </w:pPr>
            <w:r w:rsidRPr="00D143E1">
              <w:rPr>
                <w:rFonts w:asciiTheme="majorBidi" w:hAnsiTheme="majorBidi" w:cstheme="majorBidi"/>
                <w:w w:val="99"/>
                <w:sz w:val="24"/>
                <w:szCs w:val="24"/>
              </w:rPr>
              <w:t>4</w:t>
            </w:r>
          </w:p>
        </w:tc>
        <w:tc>
          <w:tcPr>
            <w:tcW w:w="504" w:type="dxa"/>
            <w:tcBorders>
              <w:top w:val="nil"/>
              <w:left w:val="nil"/>
              <w:bottom w:val="nil"/>
              <w:right w:val="single" w:sz="4" w:space="0" w:color="000000"/>
            </w:tcBorders>
            <w:hideMark/>
          </w:tcPr>
          <w:p w14:paraId="0367D3CF" w14:textId="77777777" w:rsidR="00980A90" w:rsidRPr="00D143E1" w:rsidRDefault="00980A90" w:rsidP="00D143E1">
            <w:pPr>
              <w:pStyle w:val="TableParagraph"/>
              <w:spacing w:before="52" w:line="480" w:lineRule="auto"/>
              <w:ind w:left="127"/>
              <w:rPr>
                <w:rFonts w:asciiTheme="majorBidi" w:hAnsiTheme="majorBidi" w:cstheme="majorBidi"/>
                <w:sz w:val="24"/>
                <w:szCs w:val="24"/>
              </w:rPr>
            </w:pPr>
            <w:r w:rsidRPr="00D143E1">
              <w:rPr>
                <w:rFonts w:asciiTheme="majorBidi" w:hAnsiTheme="majorBidi" w:cstheme="majorBidi"/>
                <w:w w:val="99"/>
                <w:sz w:val="24"/>
                <w:szCs w:val="24"/>
              </w:rPr>
              <w:t>5</w:t>
            </w:r>
          </w:p>
        </w:tc>
      </w:tr>
      <w:tr w:rsidR="00D143E1" w:rsidRPr="00D143E1" w14:paraId="4995D1BE" w14:textId="77777777" w:rsidTr="00980A90">
        <w:trPr>
          <w:trHeight w:val="307"/>
        </w:trPr>
        <w:tc>
          <w:tcPr>
            <w:tcW w:w="4802" w:type="dxa"/>
            <w:tcBorders>
              <w:top w:val="nil"/>
              <w:left w:val="single" w:sz="4" w:space="0" w:color="000000"/>
              <w:bottom w:val="nil"/>
              <w:right w:val="single" w:sz="4" w:space="0" w:color="000000"/>
            </w:tcBorders>
            <w:hideMark/>
          </w:tcPr>
          <w:p w14:paraId="36093404" w14:textId="349D14CD" w:rsidR="00980A90" w:rsidRPr="00D143E1" w:rsidRDefault="00980A90" w:rsidP="00D143E1">
            <w:pPr>
              <w:pStyle w:val="TableParagraph"/>
              <w:spacing w:before="52" w:line="480" w:lineRule="auto"/>
              <w:ind w:left="101"/>
              <w:rPr>
                <w:rFonts w:asciiTheme="majorBidi" w:hAnsiTheme="majorBidi" w:cstheme="majorBidi"/>
                <w:sz w:val="24"/>
                <w:szCs w:val="24"/>
              </w:rPr>
            </w:pPr>
            <w:r w:rsidRPr="00D143E1">
              <w:rPr>
                <w:rFonts w:asciiTheme="majorBidi" w:hAnsiTheme="majorBidi" w:cstheme="majorBidi"/>
                <w:sz w:val="24"/>
                <w:szCs w:val="24"/>
              </w:rPr>
              <w:t>13. Lack of effective measurement criteria.</w:t>
            </w:r>
            <w:r w:rsidR="00871581" w:rsidRPr="00D143E1">
              <w:rPr>
                <w:rFonts w:asciiTheme="majorBidi" w:hAnsiTheme="majorBidi" w:cstheme="majorBidi"/>
                <w:sz w:val="24"/>
                <w:szCs w:val="24"/>
                <w:rtl/>
                <w:lang w:bidi="ar-SA"/>
              </w:rPr>
              <w:t xml:space="preserve"> ندرة معايير القياس المؤثر</w:t>
            </w:r>
          </w:p>
        </w:tc>
        <w:tc>
          <w:tcPr>
            <w:tcW w:w="482" w:type="dxa"/>
            <w:tcBorders>
              <w:top w:val="nil"/>
              <w:left w:val="single" w:sz="4" w:space="0" w:color="000000"/>
              <w:bottom w:val="nil"/>
              <w:right w:val="nil"/>
            </w:tcBorders>
            <w:hideMark/>
          </w:tcPr>
          <w:p w14:paraId="1A1D3E58" w14:textId="77777777" w:rsidR="00980A90" w:rsidRPr="00D143E1" w:rsidRDefault="00980A90" w:rsidP="00D143E1">
            <w:pPr>
              <w:pStyle w:val="TableParagraph"/>
              <w:spacing w:before="52" w:line="480" w:lineRule="auto"/>
              <w:ind w:right="121"/>
              <w:jc w:val="right"/>
              <w:rPr>
                <w:rFonts w:asciiTheme="majorBidi" w:hAnsiTheme="majorBidi" w:cstheme="majorBidi"/>
                <w:sz w:val="24"/>
                <w:szCs w:val="24"/>
              </w:rPr>
            </w:pPr>
            <w:r w:rsidRPr="00D143E1">
              <w:rPr>
                <w:rFonts w:asciiTheme="majorBidi" w:hAnsiTheme="majorBidi" w:cstheme="majorBidi"/>
                <w:w w:val="99"/>
                <w:sz w:val="24"/>
                <w:szCs w:val="24"/>
              </w:rPr>
              <w:t>1</w:t>
            </w:r>
          </w:p>
        </w:tc>
        <w:tc>
          <w:tcPr>
            <w:tcW w:w="340" w:type="dxa"/>
            <w:hideMark/>
          </w:tcPr>
          <w:p w14:paraId="6EED74FB" w14:textId="77777777" w:rsidR="00980A90" w:rsidRPr="00D143E1" w:rsidRDefault="00980A90" w:rsidP="00D143E1">
            <w:pPr>
              <w:pStyle w:val="TableParagraph"/>
              <w:spacing w:before="52" w:line="480" w:lineRule="auto"/>
              <w:ind w:right="121"/>
              <w:jc w:val="right"/>
              <w:rPr>
                <w:rFonts w:asciiTheme="majorBidi" w:hAnsiTheme="majorBidi" w:cstheme="majorBidi"/>
                <w:sz w:val="24"/>
                <w:szCs w:val="24"/>
              </w:rPr>
            </w:pPr>
            <w:r w:rsidRPr="00D143E1">
              <w:rPr>
                <w:rFonts w:asciiTheme="majorBidi" w:hAnsiTheme="majorBidi" w:cstheme="majorBidi"/>
                <w:w w:val="99"/>
                <w:sz w:val="24"/>
                <w:szCs w:val="24"/>
              </w:rPr>
              <w:t>2</w:t>
            </w:r>
          </w:p>
        </w:tc>
        <w:tc>
          <w:tcPr>
            <w:tcW w:w="340" w:type="dxa"/>
            <w:hideMark/>
          </w:tcPr>
          <w:p w14:paraId="26ADB82C" w14:textId="77777777" w:rsidR="00980A90" w:rsidRPr="00D143E1" w:rsidRDefault="00980A90" w:rsidP="00D143E1">
            <w:pPr>
              <w:pStyle w:val="TableParagraph"/>
              <w:spacing w:before="52" w:line="480" w:lineRule="auto"/>
              <w:ind w:left="5"/>
              <w:jc w:val="center"/>
              <w:rPr>
                <w:rFonts w:asciiTheme="majorBidi" w:hAnsiTheme="majorBidi" w:cstheme="majorBidi"/>
                <w:sz w:val="24"/>
                <w:szCs w:val="24"/>
              </w:rPr>
            </w:pPr>
            <w:r w:rsidRPr="00D143E1">
              <w:rPr>
                <w:rFonts w:asciiTheme="majorBidi" w:hAnsiTheme="majorBidi" w:cstheme="majorBidi"/>
                <w:w w:val="99"/>
                <w:sz w:val="24"/>
                <w:szCs w:val="24"/>
              </w:rPr>
              <w:t>3</w:t>
            </w:r>
          </w:p>
        </w:tc>
        <w:tc>
          <w:tcPr>
            <w:tcW w:w="339" w:type="dxa"/>
            <w:hideMark/>
          </w:tcPr>
          <w:p w14:paraId="717F348B" w14:textId="77777777" w:rsidR="00980A90" w:rsidRPr="00D143E1" w:rsidRDefault="00980A90" w:rsidP="00D143E1">
            <w:pPr>
              <w:pStyle w:val="TableParagraph"/>
              <w:spacing w:before="52" w:line="480" w:lineRule="auto"/>
              <w:ind w:left="128"/>
              <w:rPr>
                <w:rFonts w:asciiTheme="majorBidi" w:hAnsiTheme="majorBidi" w:cstheme="majorBidi"/>
                <w:sz w:val="24"/>
                <w:szCs w:val="24"/>
              </w:rPr>
            </w:pPr>
            <w:r w:rsidRPr="00D143E1">
              <w:rPr>
                <w:rFonts w:asciiTheme="majorBidi" w:hAnsiTheme="majorBidi" w:cstheme="majorBidi"/>
                <w:w w:val="99"/>
                <w:sz w:val="24"/>
                <w:szCs w:val="24"/>
              </w:rPr>
              <w:t>4</w:t>
            </w:r>
          </w:p>
        </w:tc>
        <w:tc>
          <w:tcPr>
            <w:tcW w:w="504" w:type="dxa"/>
            <w:tcBorders>
              <w:top w:val="nil"/>
              <w:left w:val="nil"/>
              <w:bottom w:val="nil"/>
              <w:right w:val="single" w:sz="4" w:space="0" w:color="000000"/>
            </w:tcBorders>
            <w:hideMark/>
          </w:tcPr>
          <w:p w14:paraId="380F9A0E" w14:textId="77777777" w:rsidR="00980A90" w:rsidRPr="00D143E1" w:rsidRDefault="00980A90" w:rsidP="00D143E1">
            <w:pPr>
              <w:pStyle w:val="TableParagraph"/>
              <w:spacing w:before="52" w:line="480" w:lineRule="auto"/>
              <w:ind w:left="127"/>
              <w:rPr>
                <w:rFonts w:asciiTheme="majorBidi" w:hAnsiTheme="majorBidi" w:cstheme="majorBidi"/>
                <w:sz w:val="24"/>
                <w:szCs w:val="24"/>
              </w:rPr>
            </w:pPr>
            <w:r w:rsidRPr="00D143E1">
              <w:rPr>
                <w:rFonts w:asciiTheme="majorBidi" w:hAnsiTheme="majorBidi" w:cstheme="majorBidi"/>
                <w:w w:val="99"/>
                <w:sz w:val="24"/>
                <w:szCs w:val="24"/>
              </w:rPr>
              <w:t>5</w:t>
            </w:r>
          </w:p>
        </w:tc>
      </w:tr>
      <w:tr w:rsidR="00980A90" w:rsidRPr="00D143E1" w14:paraId="00B42B9D" w14:textId="77777777" w:rsidTr="00980A90">
        <w:trPr>
          <w:trHeight w:val="364"/>
        </w:trPr>
        <w:tc>
          <w:tcPr>
            <w:tcW w:w="4802" w:type="dxa"/>
            <w:tcBorders>
              <w:top w:val="nil"/>
              <w:left w:val="single" w:sz="4" w:space="0" w:color="000000"/>
              <w:bottom w:val="single" w:sz="4" w:space="0" w:color="000000"/>
              <w:right w:val="single" w:sz="4" w:space="0" w:color="000000"/>
            </w:tcBorders>
            <w:hideMark/>
          </w:tcPr>
          <w:p w14:paraId="139C4AE1" w14:textId="72CC77EE" w:rsidR="00980A90" w:rsidRPr="00D143E1" w:rsidRDefault="00980A90" w:rsidP="00D143E1">
            <w:pPr>
              <w:pStyle w:val="TableParagraph"/>
              <w:spacing w:before="52" w:line="480" w:lineRule="auto"/>
              <w:ind w:left="101"/>
              <w:rPr>
                <w:rFonts w:asciiTheme="majorBidi" w:hAnsiTheme="majorBidi" w:cstheme="majorBidi"/>
                <w:sz w:val="24"/>
                <w:szCs w:val="24"/>
              </w:rPr>
            </w:pPr>
            <w:r w:rsidRPr="00D143E1">
              <w:rPr>
                <w:rFonts w:asciiTheme="majorBidi" w:hAnsiTheme="majorBidi" w:cstheme="majorBidi"/>
                <w:sz w:val="24"/>
                <w:szCs w:val="24"/>
              </w:rPr>
              <w:t>14. Lack of evaluation procedures and benchmark indices.</w:t>
            </w:r>
            <w:r w:rsidR="00871581" w:rsidRPr="00D143E1">
              <w:rPr>
                <w:rFonts w:hAnsiTheme="majorBidi" w:cstheme="majorBidi"/>
                <w:sz w:val="24"/>
                <w:szCs w:val="24"/>
                <w:rtl/>
              </w:rPr>
              <w:t xml:space="preserve"> </w:t>
            </w:r>
            <w:r w:rsidR="00163B97" w:rsidRPr="00D143E1">
              <w:rPr>
                <w:rFonts w:asciiTheme="majorBidi" w:hAnsiTheme="majorBidi" w:cstheme="majorBidi"/>
                <w:sz w:val="24"/>
                <w:szCs w:val="24"/>
                <w:rtl/>
                <w:lang w:bidi="ar-SA"/>
              </w:rPr>
              <w:t>قلة خطوات التقييم ومؤشرات العملي</w:t>
            </w:r>
          </w:p>
        </w:tc>
        <w:tc>
          <w:tcPr>
            <w:tcW w:w="482" w:type="dxa"/>
            <w:tcBorders>
              <w:top w:val="nil"/>
              <w:left w:val="single" w:sz="4" w:space="0" w:color="000000"/>
              <w:bottom w:val="single" w:sz="4" w:space="0" w:color="000000"/>
              <w:right w:val="nil"/>
            </w:tcBorders>
            <w:hideMark/>
          </w:tcPr>
          <w:p w14:paraId="6DF15FF2" w14:textId="77777777" w:rsidR="00980A90" w:rsidRPr="00D143E1" w:rsidRDefault="00980A90" w:rsidP="00D143E1">
            <w:pPr>
              <w:pStyle w:val="TableParagraph"/>
              <w:spacing w:before="52" w:line="480" w:lineRule="auto"/>
              <w:ind w:right="121"/>
              <w:jc w:val="right"/>
              <w:rPr>
                <w:rFonts w:asciiTheme="majorBidi" w:hAnsiTheme="majorBidi" w:cstheme="majorBidi"/>
                <w:sz w:val="24"/>
                <w:szCs w:val="24"/>
              </w:rPr>
            </w:pPr>
            <w:r w:rsidRPr="00D143E1">
              <w:rPr>
                <w:rFonts w:asciiTheme="majorBidi" w:hAnsiTheme="majorBidi" w:cstheme="majorBidi"/>
                <w:w w:val="99"/>
                <w:sz w:val="24"/>
                <w:szCs w:val="24"/>
              </w:rPr>
              <w:t>1</w:t>
            </w:r>
          </w:p>
        </w:tc>
        <w:tc>
          <w:tcPr>
            <w:tcW w:w="340" w:type="dxa"/>
            <w:tcBorders>
              <w:top w:val="nil"/>
              <w:left w:val="nil"/>
              <w:bottom w:val="single" w:sz="4" w:space="0" w:color="000000"/>
              <w:right w:val="nil"/>
            </w:tcBorders>
            <w:hideMark/>
          </w:tcPr>
          <w:p w14:paraId="5FFAA852" w14:textId="77777777" w:rsidR="00980A90" w:rsidRPr="00D143E1" w:rsidRDefault="00980A90" w:rsidP="00D143E1">
            <w:pPr>
              <w:pStyle w:val="TableParagraph"/>
              <w:spacing w:before="52" w:line="480" w:lineRule="auto"/>
              <w:ind w:right="121"/>
              <w:jc w:val="right"/>
              <w:rPr>
                <w:rFonts w:asciiTheme="majorBidi" w:hAnsiTheme="majorBidi" w:cstheme="majorBidi"/>
                <w:sz w:val="24"/>
                <w:szCs w:val="24"/>
              </w:rPr>
            </w:pPr>
            <w:r w:rsidRPr="00D143E1">
              <w:rPr>
                <w:rFonts w:asciiTheme="majorBidi" w:hAnsiTheme="majorBidi" w:cstheme="majorBidi"/>
                <w:w w:val="99"/>
                <w:sz w:val="24"/>
                <w:szCs w:val="24"/>
              </w:rPr>
              <w:t>2</w:t>
            </w:r>
          </w:p>
        </w:tc>
        <w:tc>
          <w:tcPr>
            <w:tcW w:w="340" w:type="dxa"/>
            <w:tcBorders>
              <w:top w:val="nil"/>
              <w:left w:val="nil"/>
              <w:bottom w:val="single" w:sz="4" w:space="0" w:color="000000"/>
              <w:right w:val="nil"/>
            </w:tcBorders>
            <w:hideMark/>
          </w:tcPr>
          <w:p w14:paraId="2E1830BA" w14:textId="77777777" w:rsidR="00980A90" w:rsidRPr="00D143E1" w:rsidRDefault="00980A90" w:rsidP="00D143E1">
            <w:pPr>
              <w:pStyle w:val="TableParagraph"/>
              <w:spacing w:before="52" w:line="480" w:lineRule="auto"/>
              <w:ind w:left="5"/>
              <w:jc w:val="center"/>
              <w:rPr>
                <w:rFonts w:asciiTheme="majorBidi" w:hAnsiTheme="majorBidi" w:cstheme="majorBidi"/>
                <w:sz w:val="24"/>
                <w:szCs w:val="24"/>
              </w:rPr>
            </w:pPr>
            <w:r w:rsidRPr="00D143E1">
              <w:rPr>
                <w:rFonts w:asciiTheme="majorBidi" w:hAnsiTheme="majorBidi" w:cstheme="majorBidi"/>
                <w:w w:val="99"/>
                <w:sz w:val="24"/>
                <w:szCs w:val="24"/>
              </w:rPr>
              <w:t>3</w:t>
            </w:r>
          </w:p>
        </w:tc>
        <w:tc>
          <w:tcPr>
            <w:tcW w:w="339" w:type="dxa"/>
            <w:tcBorders>
              <w:top w:val="nil"/>
              <w:left w:val="nil"/>
              <w:bottom w:val="single" w:sz="4" w:space="0" w:color="000000"/>
              <w:right w:val="nil"/>
            </w:tcBorders>
            <w:hideMark/>
          </w:tcPr>
          <w:p w14:paraId="7112085D" w14:textId="77777777" w:rsidR="00980A90" w:rsidRPr="00D143E1" w:rsidRDefault="00980A90" w:rsidP="00D143E1">
            <w:pPr>
              <w:pStyle w:val="TableParagraph"/>
              <w:spacing w:before="52" w:line="480" w:lineRule="auto"/>
              <w:ind w:left="128"/>
              <w:rPr>
                <w:rFonts w:asciiTheme="majorBidi" w:hAnsiTheme="majorBidi" w:cstheme="majorBidi"/>
                <w:sz w:val="24"/>
                <w:szCs w:val="24"/>
              </w:rPr>
            </w:pPr>
            <w:r w:rsidRPr="00D143E1">
              <w:rPr>
                <w:rFonts w:asciiTheme="majorBidi" w:hAnsiTheme="majorBidi" w:cstheme="majorBidi"/>
                <w:w w:val="99"/>
                <w:sz w:val="24"/>
                <w:szCs w:val="24"/>
              </w:rPr>
              <w:t>4</w:t>
            </w:r>
          </w:p>
        </w:tc>
        <w:tc>
          <w:tcPr>
            <w:tcW w:w="504" w:type="dxa"/>
            <w:tcBorders>
              <w:top w:val="nil"/>
              <w:left w:val="nil"/>
              <w:bottom w:val="single" w:sz="4" w:space="0" w:color="000000"/>
              <w:right w:val="single" w:sz="4" w:space="0" w:color="000000"/>
            </w:tcBorders>
            <w:hideMark/>
          </w:tcPr>
          <w:p w14:paraId="5BD7CBD9" w14:textId="77777777" w:rsidR="00980A90" w:rsidRPr="00D143E1" w:rsidRDefault="00980A90" w:rsidP="00D143E1">
            <w:pPr>
              <w:pStyle w:val="TableParagraph"/>
              <w:spacing w:before="52" w:line="480" w:lineRule="auto"/>
              <w:ind w:left="127"/>
              <w:rPr>
                <w:rFonts w:asciiTheme="majorBidi" w:hAnsiTheme="majorBidi" w:cstheme="majorBidi"/>
                <w:sz w:val="24"/>
                <w:szCs w:val="24"/>
              </w:rPr>
            </w:pPr>
            <w:r w:rsidRPr="00D143E1">
              <w:rPr>
                <w:rFonts w:asciiTheme="majorBidi" w:hAnsiTheme="majorBidi" w:cstheme="majorBidi"/>
                <w:w w:val="99"/>
                <w:sz w:val="24"/>
                <w:szCs w:val="24"/>
              </w:rPr>
              <w:t>5</w:t>
            </w:r>
          </w:p>
        </w:tc>
      </w:tr>
    </w:tbl>
    <w:p w14:paraId="1AF9C91B" w14:textId="77777777" w:rsidR="00980A90" w:rsidRPr="00D143E1" w:rsidRDefault="00980A90" w:rsidP="00D143E1">
      <w:pPr>
        <w:pStyle w:val="BodyText"/>
        <w:spacing w:line="480" w:lineRule="auto"/>
        <w:rPr>
          <w:rFonts w:asciiTheme="majorBidi" w:hAnsiTheme="majorBidi" w:cstheme="majorBidi"/>
          <w:b/>
          <w:sz w:val="24"/>
          <w:szCs w:val="24"/>
        </w:rPr>
      </w:pPr>
    </w:p>
    <w:p w14:paraId="05775A6D" w14:textId="77777777" w:rsidR="005140C8" w:rsidRPr="00D143E1" w:rsidRDefault="005140C8" w:rsidP="00D143E1">
      <w:pPr>
        <w:spacing w:before="98" w:line="480" w:lineRule="auto"/>
        <w:ind w:left="598" w:right="710"/>
        <w:jc w:val="center"/>
        <w:rPr>
          <w:rFonts w:asciiTheme="majorBidi" w:hAnsiTheme="majorBidi" w:cstheme="majorBidi"/>
          <w:b/>
          <w:sz w:val="24"/>
          <w:szCs w:val="24"/>
          <w:u w:val="single"/>
        </w:rPr>
      </w:pPr>
    </w:p>
    <w:p w14:paraId="545B5F94" w14:textId="77777777" w:rsidR="005140C8" w:rsidRPr="00D143E1" w:rsidRDefault="005140C8" w:rsidP="00D143E1">
      <w:pPr>
        <w:spacing w:before="98" w:line="480" w:lineRule="auto"/>
        <w:ind w:left="598" w:right="710"/>
        <w:jc w:val="center"/>
        <w:rPr>
          <w:rFonts w:asciiTheme="majorBidi" w:hAnsiTheme="majorBidi" w:cstheme="majorBidi"/>
          <w:b/>
          <w:sz w:val="24"/>
          <w:szCs w:val="24"/>
          <w:u w:val="single"/>
        </w:rPr>
      </w:pPr>
    </w:p>
    <w:p w14:paraId="3E0FB3BA" w14:textId="77777777" w:rsidR="005140C8" w:rsidRPr="00D143E1" w:rsidRDefault="005140C8" w:rsidP="00D143E1">
      <w:pPr>
        <w:spacing w:before="98" w:line="480" w:lineRule="auto"/>
        <w:ind w:left="598" w:right="710"/>
        <w:jc w:val="center"/>
        <w:rPr>
          <w:rFonts w:asciiTheme="majorBidi" w:hAnsiTheme="majorBidi" w:cstheme="majorBidi"/>
          <w:b/>
          <w:sz w:val="24"/>
          <w:szCs w:val="24"/>
          <w:u w:val="single"/>
        </w:rPr>
      </w:pPr>
    </w:p>
    <w:p w14:paraId="63E3A1CA" w14:textId="77777777" w:rsidR="005140C8" w:rsidRPr="00D143E1" w:rsidRDefault="005140C8" w:rsidP="00D143E1">
      <w:pPr>
        <w:spacing w:before="98" w:line="480" w:lineRule="auto"/>
        <w:ind w:left="598" w:right="710"/>
        <w:jc w:val="center"/>
        <w:rPr>
          <w:rFonts w:asciiTheme="majorBidi" w:hAnsiTheme="majorBidi" w:cstheme="majorBidi"/>
          <w:b/>
          <w:sz w:val="24"/>
          <w:szCs w:val="24"/>
          <w:u w:val="single"/>
        </w:rPr>
      </w:pPr>
    </w:p>
    <w:p w14:paraId="7AF00860" w14:textId="77777777" w:rsidR="005140C8" w:rsidRPr="00D143E1" w:rsidRDefault="005140C8" w:rsidP="00D143E1">
      <w:pPr>
        <w:spacing w:before="98" w:line="480" w:lineRule="auto"/>
        <w:ind w:left="598" w:right="710"/>
        <w:jc w:val="center"/>
        <w:rPr>
          <w:rFonts w:asciiTheme="majorBidi" w:hAnsiTheme="majorBidi" w:cstheme="majorBidi"/>
          <w:b/>
          <w:sz w:val="24"/>
          <w:szCs w:val="24"/>
          <w:u w:val="single"/>
        </w:rPr>
      </w:pPr>
    </w:p>
    <w:p w14:paraId="3901D0CA" w14:textId="77777777" w:rsidR="005140C8" w:rsidRPr="00D143E1" w:rsidRDefault="005140C8" w:rsidP="00D143E1">
      <w:pPr>
        <w:spacing w:before="98" w:line="480" w:lineRule="auto"/>
        <w:ind w:left="598" w:right="710"/>
        <w:jc w:val="center"/>
        <w:rPr>
          <w:rFonts w:asciiTheme="majorBidi" w:hAnsiTheme="majorBidi" w:cstheme="majorBidi"/>
          <w:b/>
          <w:sz w:val="24"/>
          <w:szCs w:val="24"/>
          <w:u w:val="single"/>
        </w:rPr>
      </w:pPr>
    </w:p>
    <w:p w14:paraId="2844DBAB" w14:textId="77777777" w:rsidR="005140C8" w:rsidRPr="00D143E1" w:rsidRDefault="005140C8" w:rsidP="00D143E1">
      <w:pPr>
        <w:spacing w:before="98" w:line="480" w:lineRule="auto"/>
        <w:ind w:left="598" w:right="710"/>
        <w:jc w:val="center"/>
        <w:rPr>
          <w:rFonts w:asciiTheme="majorBidi" w:hAnsiTheme="majorBidi" w:cstheme="majorBidi"/>
          <w:b/>
          <w:sz w:val="24"/>
          <w:szCs w:val="24"/>
          <w:u w:val="single"/>
        </w:rPr>
      </w:pPr>
    </w:p>
    <w:p w14:paraId="023D6C74" w14:textId="77777777" w:rsidR="005140C8" w:rsidRPr="00D143E1" w:rsidRDefault="005140C8" w:rsidP="00D143E1">
      <w:pPr>
        <w:spacing w:before="98" w:line="480" w:lineRule="auto"/>
        <w:ind w:left="598" w:right="710"/>
        <w:jc w:val="center"/>
        <w:rPr>
          <w:rFonts w:asciiTheme="majorBidi" w:hAnsiTheme="majorBidi" w:cstheme="majorBidi"/>
          <w:b/>
          <w:sz w:val="24"/>
          <w:szCs w:val="24"/>
          <w:u w:val="single"/>
        </w:rPr>
      </w:pPr>
    </w:p>
    <w:p w14:paraId="1D31148A" w14:textId="77777777" w:rsidR="005140C8" w:rsidRPr="00D143E1" w:rsidRDefault="005140C8" w:rsidP="00D143E1">
      <w:pPr>
        <w:spacing w:before="98" w:line="480" w:lineRule="auto"/>
        <w:ind w:left="598" w:right="710"/>
        <w:jc w:val="center"/>
        <w:rPr>
          <w:rFonts w:asciiTheme="majorBidi" w:hAnsiTheme="majorBidi" w:cstheme="majorBidi"/>
          <w:b/>
          <w:sz w:val="24"/>
          <w:szCs w:val="24"/>
          <w:u w:val="single"/>
        </w:rPr>
      </w:pPr>
    </w:p>
    <w:p w14:paraId="666A08EE" w14:textId="7546CA06" w:rsidR="005140C8" w:rsidRPr="00D143E1" w:rsidRDefault="005140C8" w:rsidP="00D143E1">
      <w:pPr>
        <w:spacing w:before="98" w:line="480" w:lineRule="auto"/>
        <w:ind w:right="710"/>
        <w:rPr>
          <w:rFonts w:asciiTheme="majorBidi" w:hAnsiTheme="majorBidi" w:cstheme="majorBidi"/>
          <w:b/>
          <w:sz w:val="24"/>
          <w:szCs w:val="24"/>
          <w:u w:val="single"/>
        </w:rPr>
      </w:pPr>
    </w:p>
    <w:sectPr w:rsidR="005140C8" w:rsidRPr="00D143E1" w:rsidSect="00481B6D">
      <w:pgSz w:w="11900" w:h="16840"/>
      <w:pgMar w:top="1600" w:right="700" w:bottom="280" w:left="820" w:header="720" w:footer="720" w:gutter="0"/>
      <w:pgNumType w:fmt="lowerRoman"/>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7C4670" w14:textId="77777777" w:rsidR="00B76C5C" w:rsidRDefault="00B76C5C" w:rsidP="00E242F3">
      <w:pPr>
        <w:spacing w:after="0" w:line="240" w:lineRule="auto"/>
      </w:pPr>
      <w:r>
        <w:separator/>
      </w:r>
    </w:p>
  </w:endnote>
  <w:endnote w:type="continuationSeparator" w:id="0">
    <w:p w14:paraId="2999010A" w14:textId="77777777" w:rsidR="00B76C5C" w:rsidRDefault="00B76C5C" w:rsidP="00E24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0804297"/>
      <w:docPartObj>
        <w:docPartGallery w:val="Page Numbers (Bottom of Page)"/>
        <w:docPartUnique/>
      </w:docPartObj>
    </w:sdtPr>
    <w:sdtEndPr/>
    <w:sdtContent>
      <w:p w14:paraId="3666FC05" w14:textId="68219383" w:rsidR="00B90FE2" w:rsidRDefault="00B90FE2">
        <w:pPr>
          <w:pStyle w:val="Footer"/>
          <w:jc w:val="center"/>
        </w:pPr>
        <w:r>
          <w:fldChar w:fldCharType="begin"/>
        </w:r>
        <w:r>
          <w:instrText xml:space="preserve"> PAGE   \* MERGEFORMAT </w:instrText>
        </w:r>
        <w:r>
          <w:fldChar w:fldCharType="separate"/>
        </w:r>
        <w:r w:rsidR="00260179">
          <w:rPr>
            <w:noProof/>
          </w:rPr>
          <w:t>viii</w:t>
        </w:r>
        <w:r>
          <w:rPr>
            <w:noProof/>
          </w:rPr>
          <w:fldChar w:fldCharType="end"/>
        </w:r>
      </w:p>
    </w:sdtContent>
  </w:sdt>
  <w:p w14:paraId="27DF25F5" w14:textId="77777777" w:rsidR="00B90FE2" w:rsidRDefault="00B90F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A4DF2" w14:textId="77777777" w:rsidR="00B76C5C" w:rsidRDefault="00B76C5C" w:rsidP="00E242F3">
      <w:pPr>
        <w:spacing w:after="0" w:line="240" w:lineRule="auto"/>
      </w:pPr>
      <w:r>
        <w:separator/>
      </w:r>
    </w:p>
  </w:footnote>
  <w:footnote w:type="continuationSeparator" w:id="0">
    <w:p w14:paraId="59765C7D" w14:textId="77777777" w:rsidR="00B76C5C" w:rsidRDefault="00B76C5C" w:rsidP="00E242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C5B56"/>
    <w:multiLevelType w:val="hybridMultilevel"/>
    <w:tmpl w:val="86D29180"/>
    <w:lvl w:ilvl="0" w:tplc="830E4F3E">
      <w:numFmt w:val="bullet"/>
      <w:lvlText w:val="◻"/>
      <w:lvlJc w:val="left"/>
      <w:pPr>
        <w:ind w:left="234" w:hanging="185"/>
      </w:pPr>
      <w:rPr>
        <w:rFonts w:ascii="Symbol" w:eastAsia="Symbol" w:hAnsi="Symbol" w:cs="Symbol" w:hint="default"/>
        <w:w w:val="99"/>
        <w:sz w:val="17"/>
        <w:szCs w:val="17"/>
        <w:lang w:val="en-US" w:eastAsia="en-US" w:bidi="en-US"/>
      </w:rPr>
    </w:lvl>
    <w:lvl w:ilvl="1" w:tplc="87AC388A">
      <w:numFmt w:val="bullet"/>
      <w:lvlText w:val="•"/>
      <w:lvlJc w:val="left"/>
      <w:pPr>
        <w:ind w:left="514" w:hanging="185"/>
      </w:pPr>
      <w:rPr>
        <w:lang w:val="en-US" w:eastAsia="en-US" w:bidi="en-US"/>
      </w:rPr>
    </w:lvl>
    <w:lvl w:ilvl="2" w:tplc="76122E36">
      <w:numFmt w:val="bullet"/>
      <w:lvlText w:val="•"/>
      <w:lvlJc w:val="left"/>
      <w:pPr>
        <w:ind w:left="788" w:hanging="185"/>
      </w:pPr>
      <w:rPr>
        <w:lang w:val="en-US" w:eastAsia="en-US" w:bidi="en-US"/>
      </w:rPr>
    </w:lvl>
    <w:lvl w:ilvl="3" w:tplc="4FA290A0">
      <w:numFmt w:val="bullet"/>
      <w:lvlText w:val="•"/>
      <w:lvlJc w:val="left"/>
      <w:pPr>
        <w:ind w:left="1062" w:hanging="185"/>
      </w:pPr>
      <w:rPr>
        <w:lang w:val="en-US" w:eastAsia="en-US" w:bidi="en-US"/>
      </w:rPr>
    </w:lvl>
    <w:lvl w:ilvl="4" w:tplc="C876E4F0">
      <w:numFmt w:val="bullet"/>
      <w:lvlText w:val="•"/>
      <w:lvlJc w:val="left"/>
      <w:pPr>
        <w:ind w:left="1336" w:hanging="185"/>
      </w:pPr>
      <w:rPr>
        <w:lang w:val="en-US" w:eastAsia="en-US" w:bidi="en-US"/>
      </w:rPr>
    </w:lvl>
    <w:lvl w:ilvl="5" w:tplc="8DC42442">
      <w:numFmt w:val="bullet"/>
      <w:lvlText w:val="•"/>
      <w:lvlJc w:val="left"/>
      <w:pPr>
        <w:ind w:left="1610" w:hanging="185"/>
      </w:pPr>
      <w:rPr>
        <w:lang w:val="en-US" w:eastAsia="en-US" w:bidi="en-US"/>
      </w:rPr>
    </w:lvl>
    <w:lvl w:ilvl="6" w:tplc="7F3827DA">
      <w:numFmt w:val="bullet"/>
      <w:lvlText w:val="•"/>
      <w:lvlJc w:val="left"/>
      <w:pPr>
        <w:ind w:left="1884" w:hanging="185"/>
      </w:pPr>
      <w:rPr>
        <w:lang w:val="en-US" w:eastAsia="en-US" w:bidi="en-US"/>
      </w:rPr>
    </w:lvl>
    <w:lvl w:ilvl="7" w:tplc="3EAE2950">
      <w:numFmt w:val="bullet"/>
      <w:lvlText w:val="•"/>
      <w:lvlJc w:val="left"/>
      <w:pPr>
        <w:ind w:left="2158" w:hanging="185"/>
      </w:pPr>
      <w:rPr>
        <w:lang w:val="en-US" w:eastAsia="en-US" w:bidi="en-US"/>
      </w:rPr>
    </w:lvl>
    <w:lvl w:ilvl="8" w:tplc="665E9E56">
      <w:numFmt w:val="bullet"/>
      <w:lvlText w:val="•"/>
      <w:lvlJc w:val="left"/>
      <w:pPr>
        <w:ind w:left="2432" w:hanging="185"/>
      </w:pPr>
      <w:rPr>
        <w:lang w:val="en-US" w:eastAsia="en-US" w:bidi="en-US"/>
      </w:rPr>
    </w:lvl>
  </w:abstractNum>
  <w:abstractNum w:abstractNumId="1" w15:restartNumberingAfterBreak="0">
    <w:nsid w:val="18633848"/>
    <w:multiLevelType w:val="hybridMultilevel"/>
    <w:tmpl w:val="BC92E464"/>
    <w:lvl w:ilvl="0" w:tplc="6E24D73C">
      <w:numFmt w:val="bullet"/>
      <w:lvlText w:val="◻"/>
      <w:lvlJc w:val="left"/>
      <w:pPr>
        <w:ind w:left="446" w:hanging="185"/>
      </w:pPr>
      <w:rPr>
        <w:rFonts w:ascii="Symbol" w:eastAsia="Symbol" w:hAnsi="Symbol" w:cs="Symbol" w:hint="default"/>
        <w:w w:val="99"/>
        <w:sz w:val="17"/>
        <w:szCs w:val="17"/>
        <w:lang w:val="en-US" w:eastAsia="en-US" w:bidi="en-US"/>
      </w:rPr>
    </w:lvl>
    <w:lvl w:ilvl="1" w:tplc="C7B27274">
      <w:numFmt w:val="bullet"/>
      <w:lvlText w:val="•"/>
      <w:lvlJc w:val="left"/>
      <w:pPr>
        <w:ind w:left="742" w:hanging="185"/>
      </w:pPr>
      <w:rPr>
        <w:lang w:val="en-US" w:eastAsia="en-US" w:bidi="en-US"/>
      </w:rPr>
    </w:lvl>
    <w:lvl w:ilvl="2" w:tplc="6A164376">
      <w:numFmt w:val="bullet"/>
      <w:lvlText w:val="•"/>
      <w:lvlJc w:val="left"/>
      <w:pPr>
        <w:ind w:left="1044" w:hanging="185"/>
      </w:pPr>
      <w:rPr>
        <w:lang w:val="en-US" w:eastAsia="en-US" w:bidi="en-US"/>
      </w:rPr>
    </w:lvl>
    <w:lvl w:ilvl="3" w:tplc="5952071A">
      <w:numFmt w:val="bullet"/>
      <w:lvlText w:val="•"/>
      <w:lvlJc w:val="left"/>
      <w:pPr>
        <w:ind w:left="1346" w:hanging="185"/>
      </w:pPr>
      <w:rPr>
        <w:lang w:val="en-US" w:eastAsia="en-US" w:bidi="en-US"/>
      </w:rPr>
    </w:lvl>
    <w:lvl w:ilvl="4" w:tplc="E3722404">
      <w:numFmt w:val="bullet"/>
      <w:lvlText w:val="•"/>
      <w:lvlJc w:val="left"/>
      <w:pPr>
        <w:ind w:left="1648" w:hanging="185"/>
      </w:pPr>
      <w:rPr>
        <w:lang w:val="en-US" w:eastAsia="en-US" w:bidi="en-US"/>
      </w:rPr>
    </w:lvl>
    <w:lvl w:ilvl="5" w:tplc="29724CDA">
      <w:numFmt w:val="bullet"/>
      <w:lvlText w:val="•"/>
      <w:lvlJc w:val="left"/>
      <w:pPr>
        <w:ind w:left="1951" w:hanging="185"/>
      </w:pPr>
      <w:rPr>
        <w:lang w:val="en-US" w:eastAsia="en-US" w:bidi="en-US"/>
      </w:rPr>
    </w:lvl>
    <w:lvl w:ilvl="6" w:tplc="A1723ACA">
      <w:numFmt w:val="bullet"/>
      <w:lvlText w:val="•"/>
      <w:lvlJc w:val="left"/>
      <w:pPr>
        <w:ind w:left="2253" w:hanging="185"/>
      </w:pPr>
      <w:rPr>
        <w:lang w:val="en-US" w:eastAsia="en-US" w:bidi="en-US"/>
      </w:rPr>
    </w:lvl>
    <w:lvl w:ilvl="7" w:tplc="CF98AC60">
      <w:numFmt w:val="bullet"/>
      <w:lvlText w:val="•"/>
      <w:lvlJc w:val="left"/>
      <w:pPr>
        <w:ind w:left="2555" w:hanging="185"/>
      </w:pPr>
      <w:rPr>
        <w:lang w:val="en-US" w:eastAsia="en-US" w:bidi="en-US"/>
      </w:rPr>
    </w:lvl>
    <w:lvl w:ilvl="8" w:tplc="71041CD2">
      <w:numFmt w:val="bullet"/>
      <w:lvlText w:val="•"/>
      <w:lvlJc w:val="left"/>
      <w:pPr>
        <w:ind w:left="2857" w:hanging="185"/>
      </w:pPr>
      <w:rPr>
        <w:lang w:val="en-US" w:eastAsia="en-US" w:bidi="en-US"/>
      </w:rPr>
    </w:lvl>
  </w:abstractNum>
  <w:abstractNum w:abstractNumId="2" w15:restartNumberingAfterBreak="0">
    <w:nsid w:val="1C621483"/>
    <w:multiLevelType w:val="hybridMultilevel"/>
    <w:tmpl w:val="4CF837CE"/>
    <w:lvl w:ilvl="0" w:tplc="2932D894">
      <w:numFmt w:val="bullet"/>
      <w:lvlText w:val="◻"/>
      <w:lvlJc w:val="left"/>
      <w:pPr>
        <w:ind w:left="973" w:hanging="185"/>
      </w:pPr>
      <w:rPr>
        <w:rFonts w:ascii="Symbol" w:eastAsia="Symbol" w:hAnsi="Symbol" w:cs="Symbol" w:hint="default"/>
        <w:w w:val="99"/>
        <w:sz w:val="17"/>
        <w:szCs w:val="17"/>
        <w:lang w:val="en-US" w:eastAsia="en-US" w:bidi="en-US"/>
      </w:rPr>
    </w:lvl>
    <w:lvl w:ilvl="1" w:tplc="3F448614">
      <w:numFmt w:val="bullet"/>
      <w:lvlText w:val="•"/>
      <w:lvlJc w:val="left"/>
      <w:pPr>
        <w:ind w:left="1840" w:hanging="185"/>
      </w:pPr>
      <w:rPr>
        <w:lang w:val="en-US" w:eastAsia="en-US" w:bidi="en-US"/>
      </w:rPr>
    </w:lvl>
    <w:lvl w:ilvl="2" w:tplc="50368C8C">
      <w:numFmt w:val="bullet"/>
      <w:lvlText w:val="•"/>
      <w:lvlJc w:val="left"/>
      <w:pPr>
        <w:ind w:left="2700" w:hanging="185"/>
      </w:pPr>
      <w:rPr>
        <w:lang w:val="en-US" w:eastAsia="en-US" w:bidi="en-US"/>
      </w:rPr>
    </w:lvl>
    <w:lvl w:ilvl="3" w:tplc="62B2E1E4">
      <w:numFmt w:val="bullet"/>
      <w:lvlText w:val="•"/>
      <w:lvlJc w:val="left"/>
      <w:pPr>
        <w:ind w:left="3560" w:hanging="185"/>
      </w:pPr>
      <w:rPr>
        <w:lang w:val="en-US" w:eastAsia="en-US" w:bidi="en-US"/>
      </w:rPr>
    </w:lvl>
    <w:lvl w:ilvl="4" w:tplc="7568B556">
      <w:numFmt w:val="bullet"/>
      <w:lvlText w:val="•"/>
      <w:lvlJc w:val="left"/>
      <w:pPr>
        <w:ind w:left="4420" w:hanging="185"/>
      </w:pPr>
      <w:rPr>
        <w:lang w:val="en-US" w:eastAsia="en-US" w:bidi="en-US"/>
      </w:rPr>
    </w:lvl>
    <w:lvl w:ilvl="5" w:tplc="20DACBA8">
      <w:numFmt w:val="bullet"/>
      <w:lvlText w:val="•"/>
      <w:lvlJc w:val="left"/>
      <w:pPr>
        <w:ind w:left="5280" w:hanging="185"/>
      </w:pPr>
      <w:rPr>
        <w:lang w:val="en-US" w:eastAsia="en-US" w:bidi="en-US"/>
      </w:rPr>
    </w:lvl>
    <w:lvl w:ilvl="6" w:tplc="6B92513A">
      <w:numFmt w:val="bullet"/>
      <w:lvlText w:val="•"/>
      <w:lvlJc w:val="left"/>
      <w:pPr>
        <w:ind w:left="6140" w:hanging="185"/>
      </w:pPr>
      <w:rPr>
        <w:lang w:val="en-US" w:eastAsia="en-US" w:bidi="en-US"/>
      </w:rPr>
    </w:lvl>
    <w:lvl w:ilvl="7" w:tplc="A73C479A">
      <w:numFmt w:val="bullet"/>
      <w:lvlText w:val="•"/>
      <w:lvlJc w:val="left"/>
      <w:pPr>
        <w:ind w:left="7000" w:hanging="185"/>
      </w:pPr>
      <w:rPr>
        <w:lang w:val="en-US" w:eastAsia="en-US" w:bidi="en-US"/>
      </w:rPr>
    </w:lvl>
    <w:lvl w:ilvl="8" w:tplc="6974F102">
      <w:numFmt w:val="bullet"/>
      <w:lvlText w:val="•"/>
      <w:lvlJc w:val="left"/>
      <w:pPr>
        <w:ind w:left="7860" w:hanging="185"/>
      </w:pPr>
      <w:rPr>
        <w:lang w:val="en-US" w:eastAsia="en-US" w:bidi="en-US"/>
      </w:rPr>
    </w:lvl>
  </w:abstractNum>
  <w:abstractNum w:abstractNumId="3" w15:restartNumberingAfterBreak="0">
    <w:nsid w:val="1DC94C74"/>
    <w:multiLevelType w:val="hybridMultilevel"/>
    <w:tmpl w:val="7B54D262"/>
    <w:lvl w:ilvl="0" w:tplc="AFA2893C">
      <w:start w:val="1"/>
      <w:numFmt w:val="decimal"/>
      <w:lvlText w:val="%1."/>
      <w:lvlJc w:val="left"/>
      <w:pPr>
        <w:ind w:left="449" w:hanging="339"/>
      </w:pPr>
      <w:rPr>
        <w:rFonts w:ascii="Times New Roman" w:eastAsia="Times New Roman" w:hAnsi="Times New Roman" w:cs="Times New Roman" w:hint="default"/>
        <w:w w:val="99"/>
        <w:sz w:val="17"/>
        <w:szCs w:val="17"/>
        <w:lang w:val="en-US" w:eastAsia="en-US" w:bidi="en-US"/>
      </w:rPr>
    </w:lvl>
    <w:lvl w:ilvl="1" w:tplc="4C3AC736">
      <w:numFmt w:val="bullet"/>
      <w:lvlText w:val="◻"/>
      <w:lvlJc w:val="left"/>
      <w:pPr>
        <w:ind w:left="697" w:hanging="186"/>
      </w:pPr>
      <w:rPr>
        <w:rFonts w:ascii="Symbol" w:eastAsia="Symbol" w:hAnsi="Symbol" w:cs="Symbol" w:hint="default"/>
        <w:w w:val="99"/>
        <w:sz w:val="17"/>
        <w:szCs w:val="17"/>
        <w:lang w:val="en-US" w:eastAsia="en-US" w:bidi="en-US"/>
      </w:rPr>
    </w:lvl>
    <w:lvl w:ilvl="2" w:tplc="1E4C8C58">
      <w:numFmt w:val="bullet"/>
      <w:lvlText w:val="•"/>
      <w:lvlJc w:val="left"/>
      <w:pPr>
        <w:ind w:left="1686" w:hanging="186"/>
      </w:pPr>
      <w:rPr>
        <w:lang w:val="en-US" w:eastAsia="en-US" w:bidi="en-US"/>
      </w:rPr>
    </w:lvl>
    <w:lvl w:ilvl="3" w:tplc="99328062">
      <w:numFmt w:val="bullet"/>
      <w:lvlText w:val="•"/>
      <w:lvlJc w:val="left"/>
      <w:pPr>
        <w:ind w:left="2673" w:hanging="186"/>
      </w:pPr>
      <w:rPr>
        <w:lang w:val="en-US" w:eastAsia="en-US" w:bidi="en-US"/>
      </w:rPr>
    </w:lvl>
    <w:lvl w:ilvl="4" w:tplc="9B42C9D2">
      <w:numFmt w:val="bullet"/>
      <w:lvlText w:val="•"/>
      <w:lvlJc w:val="left"/>
      <w:pPr>
        <w:ind w:left="3660" w:hanging="186"/>
      </w:pPr>
      <w:rPr>
        <w:lang w:val="en-US" w:eastAsia="en-US" w:bidi="en-US"/>
      </w:rPr>
    </w:lvl>
    <w:lvl w:ilvl="5" w:tplc="08D4F1C0">
      <w:numFmt w:val="bullet"/>
      <w:lvlText w:val="•"/>
      <w:lvlJc w:val="left"/>
      <w:pPr>
        <w:ind w:left="4646" w:hanging="186"/>
      </w:pPr>
      <w:rPr>
        <w:lang w:val="en-US" w:eastAsia="en-US" w:bidi="en-US"/>
      </w:rPr>
    </w:lvl>
    <w:lvl w:ilvl="6" w:tplc="1C70649A">
      <w:numFmt w:val="bullet"/>
      <w:lvlText w:val="•"/>
      <w:lvlJc w:val="left"/>
      <w:pPr>
        <w:ind w:left="5633" w:hanging="186"/>
      </w:pPr>
      <w:rPr>
        <w:lang w:val="en-US" w:eastAsia="en-US" w:bidi="en-US"/>
      </w:rPr>
    </w:lvl>
    <w:lvl w:ilvl="7" w:tplc="BD7A9D98">
      <w:numFmt w:val="bullet"/>
      <w:lvlText w:val="•"/>
      <w:lvlJc w:val="left"/>
      <w:pPr>
        <w:ind w:left="6620" w:hanging="186"/>
      </w:pPr>
      <w:rPr>
        <w:lang w:val="en-US" w:eastAsia="en-US" w:bidi="en-US"/>
      </w:rPr>
    </w:lvl>
    <w:lvl w:ilvl="8" w:tplc="4B64906A">
      <w:numFmt w:val="bullet"/>
      <w:lvlText w:val="•"/>
      <w:lvlJc w:val="left"/>
      <w:pPr>
        <w:ind w:left="7606" w:hanging="186"/>
      </w:pPr>
      <w:rPr>
        <w:lang w:val="en-US" w:eastAsia="en-US" w:bidi="en-US"/>
      </w:rPr>
    </w:lvl>
  </w:abstractNum>
  <w:abstractNum w:abstractNumId="4" w15:restartNumberingAfterBreak="0">
    <w:nsid w:val="24E3506D"/>
    <w:multiLevelType w:val="hybridMultilevel"/>
    <w:tmpl w:val="459846B6"/>
    <w:lvl w:ilvl="0" w:tplc="3C2A9CC6">
      <w:start w:val="1"/>
      <w:numFmt w:val="decimal"/>
      <w:lvlText w:val="%1."/>
      <w:lvlJc w:val="left"/>
      <w:pPr>
        <w:ind w:left="449" w:hanging="339"/>
      </w:pPr>
      <w:rPr>
        <w:rFonts w:ascii="Times New Roman" w:eastAsia="Times New Roman" w:hAnsi="Times New Roman" w:cs="Times New Roman" w:hint="default"/>
        <w:w w:val="99"/>
        <w:sz w:val="17"/>
        <w:szCs w:val="17"/>
        <w:lang w:val="en-US" w:eastAsia="en-US" w:bidi="en-US"/>
      </w:rPr>
    </w:lvl>
    <w:lvl w:ilvl="1" w:tplc="D9B47148">
      <w:numFmt w:val="bullet"/>
      <w:lvlText w:val="◻"/>
      <w:lvlJc w:val="left"/>
      <w:pPr>
        <w:ind w:left="696" w:hanging="185"/>
      </w:pPr>
      <w:rPr>
        <w:rFonts w:ascii="Symbol" w:eastAsia="Symbol" w:hAnsi="Symbol" w:cs="Symbol" w:hint="default"/>
        <w:w w:val="99"/>
        <w:sz w:val="17"/>
        <w:szCs w:val="17"/>
        <w:lang w:val="en-US" w:eastAsia="en-US" w:bidi="en-US"/>
      </w:rPr>
    </w:lvl>
    <w:lvl w:ilvl="2" w:tplc="5DCCF634">
      <w:numFmt w:val="bullet"/>
      <w:lvlText w:val="•"/>
      <w:lvlJc w:val="left"/>
      <w:pPr>
        <w:ind w:left="1686" w:hanging="185"/>
      </w:pPr>
      <w:rPr>
        <w:lang w:val="en-US" w:eastAsia="en-US" w:bidi="en-US"/>
      </w:rPr>
    </w:lvl>
    <w:lvl w:ilvl="3" w:tplc="D64CAD0E">
      <w:numFmt w:val="bullet"/>
      <w:lvlText w:val="•"/>
      <w:lvlJc w:val="left"/>
      <w:pPr>
        <w:ind w:left="2673" w:hanging="185"/>
      </w:pPr>
      <w:rPr>
        <w:lang w:val="en-US" w:eastAsia="en-US" w:bidi="en-US"/>
      </w:rPr>
    </w:lvl>
    <w:lvl w:ilvl="4" w:tplc="89842E84">
      <w:numFmt w:val="bullet"/>
      <w:lvlText w:val="•"/>
      <w:lvlJc w:val="left"/>
      <w:pPr>
        <w:ind w:left="3660" w:hanging="185"/>
      </w:pPr>
      <w:rPr>
        <w:lang w:val="en-US" w:eastAsia="en-US" w:bidi="en-US"/>
      </w:rPr>
    </w:lvl>
    <w:lvl w:ilvl="5" w:tplc="00728182">
      <w:numFmt w:val="bullet"/>
      <w:lvlText w:val="•"/>
      <w:lvlJc w:val="left"/>
      <w:pPr>
        <w:ind w:left="4646" w:hanging="185"/>
      </w:pPr>
      <w:rPr>
        <w:lang w:val="en-US" w:eastAsia="en-US" w:bidi="en-US"/>
      </w:rPr>
    </w:lvl>
    <w:lvl w:ilvl="6" w:tplc="BD969894">
      <w:numFmt w:val="bullet"/>
      <w:lvlText w:val="•"/>
      <w:lvlJc w:val="left"/>
      <w:pPr>
        <w:ind w:left="5633" w:hanging="185"/>
      </w:pPr>
      <w:rPr>
        <w:lang w:val="en-US" w:eastAsia="en-US" w:bidi="en-US"/>
      </w:rPr>
    </w:lvl>
    <w:lvl w:ilvl="7" w:tplc="0B9A6F68">
      <w:numFmt w:val="bullet"/>
      <w:lvlText w:val="•"/>
      <w:lvlJc w:val="left"/>
      <w:pPr>
        <w:ind w:left="6620" w:hanging="185"/>
      </w:pPr>
      <w:rPr>
        <w:lang w:val="en-US" w:eastAsia="en-US" w:bidi="en-US"/>
      </w:rPr>
    </w:lvl>
    <w:lvl w:ilvl="8" w:tplc="7092280C">
      <w:numFmt w:val="bullet"/>
      <w:lvlText w:val="•"/>
      <w:lvlJc w:val="left"/>
      <w:pPr>
        <w:ind w:left="7606" w:hanging="185"/>
      </w:pPr>
      <w:rPr>
        <w:lang w:val="en-US" w:eastAsia="en-US" w:bidi="en-US"/>
      </w:rPr>
    </w:lvl>
  </w:abstractNum>
  <w:abstractNum w:abstractNumId="5" w15:restartNumberingAfterBreak="0">
    <w:nsid w:val="2FF21BB9"/>
    <w:multiLevelType w:val="hybridMultilevel"/>
    <w:tmpl w:val="69A8A94C"/>
    <w:lvl w:ilvl="0" w:tplc="6F16FA46">
      <w:numFmt w:val="bullet"/>
      <w:lvlText w:val="◻"/>
      <w:lvlJc w:val="left"/>
      <w:pPr>
        <w:ind w:left="456" w:hanging="186"/>
      </w:pPr>
      <w:rPr>
        <w:rFonts w:ascii="Symbol" w:eastAsia="Symbol" w:hAnsi="Symbol" w:cs="Symbol" w:hint="default"/>
        <w:w w:val="99"/>
        <w:sz w:val="17"/>
        <w:szCs w:val="17"/>
        <w:lang w:val="en-US" w:eastAsia="en-US" w:bidi="en-US"/>
      </w:rPr>
    </w:lvl>
    <w:lvl w:ilvl="1" w:tplc="19F63C94">
      <w:numFmt w:val="bullet"/>
      <w:lvlText w:val="•"/>
      <w:lvlJc w:val="left"/>
      <w:pPr>
        <w:ind w:left="494" w:hanging="186"/>
      </w:pPr>
      <w:rPr>
        <w:lang w:val="en-US" w:eastAsia="en-US" w:bidi="en-US"/>
      </w:rPr>
    </w:lvl>
    <w:lvl w:ilvl="2" w:tplc="5DF891D0">
      <w:numFmt w:val="bullet"/>
      <w:lvlText w:val="•"/>
      <w:lvlJc w:val="left"/>
      <w:pPr>
        <w:ind w:left="529" w:hanging="186"/>
      </w:pPr>
      <w:rPr>
        <w:lang w:val="en-US" w:eastAsia="en-US" w:bidi="en-US"/>
      </w:rPr>
    </w:lvl>
    <w:lvl w:ilvl="3" w:tplc="7152CD58">
      <w:numFmt w:val="bullet"/>
      <w:lvlText w:val="•"/>
      <w:lvlJc w:val="left"/>
      <w:pPr>
        <w:ind w:left="563" w:hanging="186"/>
      </w:pPr>
      <w:rPr>
        <w:lang w:val="en-US" w:eastAsia="en-US" w:bidi="en-US"/>
      </w:rPr>
    </w:lvl>
    <w:lvl w:ilvl="4" w:tplc="38C0AAD8">
      <w:numFmt w:val="bullet"/>
      <w:lvlText w:val="•"/>
      <w:lvlJc w:val="left"/>
      <w:pPr>
        <w:ind w:left="598" w:hanging="186"/>
      </w:pPr>
      <w:rPr>
        <w:lang w:val="en-US" w:eastAsia="en-US" w:bidi="en-US"/>
      </w:rPr>
    </w:lvl>
    <w:lvl w:ilvl="5" w:tplc="CFD26212">
      <w:numFmt w:val="bullet"/>
      <w:lvlText w:val="•"/>
      <w:lvlJc w:val="left"/>
      <w:pPr>
        <w:ind w:left="633" w:hanging="186"/>
      </w:pPr>
      <w:rPr>
        <w:lang w:val="en-US" w:eastAsia="en-US" w:bidi="en-US"/>
      </w:rPr>
    </w:lvl>
    <w:lvl w:ilvl="6" w:tplc="B42ED576">
      <w:numFmt w:val="bullet"/>
      <w:lvlText w:val="•"/>
      <w:lvlJc w:val="left"/>
      <w:pPr>
        <w:ind w:left="667" w:hanging="186"/>
      </w:pPr>
      <w:rPr>
        <w:lang w:val="en-US" w:eastAsia="en-US" w:bidi="en-US"/>
      </w:rPr>
    </w:lvl>
    <w:lvl w:ilvl="7" w:tplc="A60A387C">
      <w:numFmt w:val="bullet"/>
      <w:lvlText w:val="•"/>
      <w:lvlJc w:val="left"/>
      <w:pPr>
        <w:ind w:left="702" w:hanging="186"/>
      </w:pPr>
      <w:rPr>
        <w:lang w:val="en-US" w:eastAsia="en-US" w:bidi="en-US"/>
      </w:rPr>
    </w:lvl>
    <w:lvl w:ilvl="8" w:tplc="5BAC2BE0">
      <w:numFmt w:val="bullet"/>
      <w:lvlText w:val="•"/>
      <w:lvlJc w:val="left"/>
      <w:pPr>
        <w:ind w:left="736" w:hanging="186"/>
      </w:pPr>
      <w:rPr>
        <w:lang w:val="en-US" w:eastAsia="en-US" w:bidi="en-US"/>
      </w:rPr>
    </w:lvl>
  </w:abstractNum>
  <w:abstractNum w:abstractNumId="6" w15:restartNumberingAfterBreak="0">
    <w:nsid w:val="34CA5D52"/>
    <w:multiLevelType w:val="hybridMultilevel"/>
    <w:tmpl w:val="C5E4378A"/>
    <w:lvl w:ilvl="0" w:tplc="19F895AA">
      <w:numFmt w:val="bullet"/>
      <w:lvlText w:val="◻"/>
      <w:lvlJc w:val="left"/>
      <w:pPr>
        <w:ind w:left="290" w:hanging="185"/>
      </w:pPr>
      <w:rPr>
        <w:rFonts w:ascii="Symbol" w:eastAsia="Symbol" w:hAnsi="Symbol" w:cs="Symbol" w:hint="default"/>
        <w:w w:val="99"/>
        <w:sz w:val="17"/>
        <w:szCs w:val="17"/>
        <w:lang w:val="en-US" w:eastAsia="en-US" w:bidi="en-US"/>
      </w:rPr>
    </w:lvl>
    <w:lvl w:ilvl="1" w:tplc="2ECE0578">
      <w:numFmt w:val="bullet"/>
      <w:lvlText w:val="•"/>
      <w:lvlJc w:val="left"/>
      <w:pPr>
        <w:ind w:left="319" w:hanging="185"/>
      </w:pPr>
      <w:rPr>
        <w:lang w:val="en-US" w:eastAsia="en-US" w:bidi="en-US"/>
      </w:rPr>
    </w:lvl>
    <w:lvl w:ilvl="2" w:tplc="1BD2882E">
      <w:numFmt w:val="bullet"/>
      <w:lvlText w:val="•"/>
      <w:lvlJc w:val="left"/>
      <w:pPr>
        <w:ind w:left="338" w:hanging="185"/>
      </w:pPr>
      <w:rPr>
        <w:lang w:val="en-US" w:eastAsia="en-US" w:bidi="en-US"/>
      </w:rPr>
    </w:lvl>
    <w:lvl w:ilvl="3" w:tplc="F19805EA">
      <w:numFmt w:val="bullet"/>
      <w:lvlText w:val="•"/>
      <w:lvlJc w:val="left"/>
      <w:pPr>
        <w:ind w:left="357" w:hanging="185"/>
      </w:pPr>
      <w:rPr>
        <w:lang w:val="en-US" w:eastAsia="en-US" w:bidi="en-US"/>
      </w:rPr>
    </w:lvl>
    <w:lvl w:ilvl="4" w:tplc="3C166F48">
      <w:numFmt w:val="bullet"/>
      <w:lvlText w:val="•"/>
      <w:lvlJc w:val="left"/>
      <w:pPr>
        <w:ind w:left="376" w:hanging="185"/>
      </w:pPr>
      <w:rPr>
        <w:lang w:val="en-US" w:eastAsia="en-US" w:bidi="en-US"/>
      </w:rPr>
    </w:lvl>
    <w:lvl w:ilvl="5" w:tplc="85B87346">
      <w:numFmt w:val="bullet"/>
      <w:lvlText w:val="•"/>
      <w:lvlJc w:val="left"/>
      <w:pPr>
        <w:ind w:left="396" w:hanging="185"/>
      </w:pPr>
      <w:rPr>
        <w:lang w:val="en-US" w:eastAsia="en-US" w:bidi="en-US"/>
      </w:rPr>
    </w:lvl>
    <w:lvl w:ilvl="6" w:tplc="B5F4C0F0">
      <w:numFmt w:val="bullet"/>
      <w:lvlText w:val="•"/>
      <w:lvlJc w:val="left"/>
      <w:pPr>
        <w:ind w:left="415" w:hanging="185"/>
      </w:pPr>
      <w:rPr>
        <w:lang w:val="en-US" w:eastAsia="en-US" w:bidi="en-US"/>
      </w:rPr>
    </w:lvl>
    <w:lvl w:ilvl="7" w:tplc="62B8BFBA">
      <w:numFmt w:val="bullet"/>
      <w:lvlText w:val="•"/>
      <w:lvlJc w:val="left"/>
      <w:pPr>
        <w:ind w:left="434" w:hanging="185"/>
      </w:pPr>
      <w:rPr>
        <w:lang w:val="en-US" w:eastAsia="en-US" w:bidi="en-US"/>
      </w:rPr>
    </w:lvl>
    <w:lvl w:ilvl="8" w:tplc="C2B4F846">
      <w:numFmt w:val="bullet"/>
      <w:lvlText w:val="•"/>
      <w:lvlJc w:val="left"/>
      <w:pPr>
        <w:ind w:left="453" w:hanging="185"/>
      </w:pPr>
      <w:rPr>
        <w:lang w:val="en-US" w:eastAsia="en-US" w:bidi="en-US"/>
      </w:rPr>
    </w:lvl>
  </w:abstractNum>
  <w:abstractNum w:abstractNumId="7" w15:restartNumberingAfterBreak="0">
    <w:nsid w:val="571D3D00"/>
    <w:multiLevelType w:val="hybridMultilevel"/>
    <w:tmpl w:val="F052225A"/>
    <w:lvl w:ilvl="0" w:tplc="2A5EBF62">
      <w:start w:val="1"/>
      <w:numFmt w:val="upperLetter"/>
      <w:lvlText w:val="%1."/>
      <w:lvlJc w:val="left"/>
      <w:pPr>
        <w:ind w:left="788" w:hanging="278"/>
      </w:pPr>
      <w:rPr>
        <w:rFonts w:ascii="Times New Roman" w:eastAsia="Times New Roman" w:hAnsi="Times New Roman" w:cs="Times New Roman" w:hint="default"/>
        <w:b/>
        <w:bCs/>
        <w:w w:val="99"/>
        <w:sz w:val="17"/>
        <w:szCs w:val="17"/>
        <w:lang w:val="en-US" w:eastAsia="en-US" w:bidi="en-US"/>
      </w:rPr>
    </w:lvl>
    <w:lvl w:ilvl="1" w:tplc="B1708CC8">
      <w:numFmt w:val="bullet"/>
      <w:lvlText w:val=""/>
      <w:lvlJc w:val="left"/>
      <w:pPr>
        <w:ind w:left="1116" w:hanging="339"/>
      </w:pPr>
      <w:rPr>
        <w:rFonts w:ascii="Symbol" w:eastAsia="Symbol" w:hAnsi="Symbol" w:cs="Symbol" w:hint="default"/>
        <w:w w:val="99"/>
        <w:sz w:val="17"/>
        <w:szCs w:val="17"/>
        <w:lang w:val="en-US" w:eastAsia="en-US" w:bidi="en-US"/>
      </w:rPr>
    </w:lvl>
    <w:lvl w:ilvl="2" w:tplc="54384720">
      <w:numFmt w:val="bullet"/>
      <w:lvlText w:val="•"/>
      <w:lvlJc w:val="left"/>
      <w:pPr>
        <w:ind w:left="2060" w:hanging="339"/>
      </w:pPr>
      <w:rPr>
        <w:lang w:val="en-US" w:eastAsia="en-US" w:bidi="en-US"/>
      </w:rPr>
    </w:lvl>
    <w:lvl w:ilvl="3" w:tplc="EC76154A">
      <w:numFmt w:val="bullet"/>
      <w:lvlText w:val="•"/>
      <w:lvlJc w:val="left"/>
      <w:pPr>
        <w:ind w:left="3000" w:hanging="339"/>
      </w:pPr>
      <w:rPr>
        <w:lang w:val="en-US" w:eastAsia="en-US" w:bidi="en-US"/>
      </w:rPr>
    </w:lvl>
    <w:lvl w:ilvl="4" w:tplc="3AF09882">
      <w:numFmt w:val="bullet"/>
      <w:lvlText w:val="•"/>
      <w:lvlJc w:val="left"/>
      <w:pPr>
        <w:ind w:left="3940" w:hanging="339"/>
      </w:pPr>
      <w:rPr>
        <w:lang w:val="en-US" w:eastAsia="en-US" w:bidi="en-US"/>
      </w:rPr>
    </w:lvl>
    <w:lvl w:ilvl="5" w:tplc="3A067F4A">
      <w:numFmt w:val="bullet"/>
      <w:lvlText w:val="•"/>
      <w:lvlJc w:val="left"/>
      <w:pPr>
        <w:ind w:left="4880" w:hanging="339"/>
      </w:pPr>
      <w:rPr>
        <w:lang w:val="en-US" w:eastAsia="en-US" w:bidi="en-US"/>
      </w:rPr>
    </w:lvl>
    <w:lvl w:ilvl="6" w:tplc="CEB6C62A">
      <w:numFmt w:val="bullet"/>
      <w:lvlText w:val="•"/>
      <w:lvlJc w:val="left"/>
      <w:pPr>
        <w:ind w:left="5820" w:hanging="339"/>
      </w:pPr>
      <w:rPr>
        <w:lang w:val="en-US" w:eastAsia="en-US" w:bidi="en-US"/>
      </w:rPr>
    </w:lvl>
    <w:lvl w:ilvl="7" w:tplc="D3F4DF28">
      <w:numFmt w:val="bullet"/>
      <w:lvlText w:val="•"/>
      <w:lvlJc w:val="left"/>
      <w:pPr>
        <w:ind w:left="6760" w:hanging="339"/>
      </w:pPr>
      <w:rPr>
        <w:lang w:val="en-US" w:eastAsia="en-US" w:bidi="en-US"/>
      </w:rPr>
    </w:lvl>
    <w:lvl w:ilvl="8" w:tplc="7C5A1866">
      <w:numFmt w:val="bullet"/>
      <w:lvlText w:val="•"/>
      <w:lvlJc w:val="left"/>
      <w:pPr>
        <w:ind w:left="7700" w:hanging="339"/>
      </w:pPr>
      <w:rPr>
        <w:lang w:val="en-US" w:eastAsia="en-US" w:bidi="en-US"/>
      </w:rPr>
    </w:lvl>
  </w:abstractNum>
  <w:abstractNum w:abstractNumId="8" w15:restartNumberingAfterBreak="0">
    <w:nsid w:val="57F92212"/>
    <w:multiLevelType w:val="hybridMultilevel"/>
    <w:tmpl w:val="6D084A60"/>
    <w:lvl w:ilvl="0" w:tplc="B1324446">
      <w:numFmt w:val="bullet"/>
      <w:lvlText w:val="◻"/>
      <w:lvlJc w:val="left"/>
      <w:pPr>
        <w:ind w:left="446" w:hanging="185"/>
      </w:pPr>
      <w:rPr>
        <w:rFonts w:ascii="Symbol" w:eastAsia="Symbol" w:hAnsi="Symbol" w:cs="Symbol" w:hint="default"/>
        <w:w w:val="99"/>
        <w:sz w:val="17"/>
        <w:szCs w:val="17"/>
        <w:lang w:val="en-US" w:eastAsia="en-US" w:bidi="en-US"/>
      </w:rPr>
    </w:lvl>
    <w:lvl w:ilvl="1" w:tplc="C36EC718">
      <w:numFmt w:val="bullet"/>
      <w:lvlText w:val="•"/>
      <w:lvlJc w:val="left"/>
      <w:pPr>
        <w:ind w:left="742" w:hanging="185"/>
      </w:pPr>
      <w:rPr>
        <w:lang w:val="en-US" w:eastAsia="en-US" w:bidi="en-US"/>
      </w:rPr>
    </w:lvl>
    <w:lvl w:ilvl="2" w:tplc="935E1AE0">
      <w:numFmt w:val="bullet"/>
      <w:lvlText w:val="•"/>
      <w:lvlJc w:val="left"/>
      <w:pPr>
        <w:ind w:left="1044" w:hanging="185"/>
      </w:pPr>
      <w:rPr>
        <w:lang w:val="en-US" w:eastAsia="en-US" w:bidi="en-US"/>
      </w:rPr>
    </w:lvl>
    <w:lvl w:ilvl="3" w:tplc="4C642B4A">
      <w:numFmt w:val="bullet"/>
      <w:lvlText w:val="•"/>
      <w:lvlJc w:val="left"/>
      <w:pPr>
        <w:ind w:left="1346" w:hanging="185"/>
      </w:pPr>
      <w:rPr>
        <w:lang w:val="en-US" w:eastAsia="en-US" w:bidi="en-US"/>
      </w:rPr>
    </w:lvl>
    <w:lvl w:ilvl="4" w:tplc="1D06DB4E">
      <w:numFmt w:val="bullet"/>
      <w:lvlText w:val="•"/>
      <w:lvlJc w:val="left"/>
      <w:pPr>
        <w:ind w:left="1648" w:hanging="185"/>
      </w:pPr>
      <w:rPr>
        <w:lang w:val="en-US" w:eastAsia="en-US" w:bidi="en-US"/>
      </w:rPr>
    </w:lvl>
    <w:lvl w:ilvl="5" w:tplc="0170752A">
      <w:numFmt w:val="bullet"/>
      <w:lvlText w:val="•"/>
      <w:lvlJc w:val="left"/>
      <w:pPr>
        <w:ind w:left="1951" w:hanging="185"/>
      </w:pPr>
      <w:rPr>
        <w:lang w:val="en-US" w:eastAsia="en-US" w:bidi="en-US"/>
      </w:rPr>
    </w:lvl>
    <w:lvl w:ilvl="6" w:tplc="72129152">
      <w:numFmt w:val="bullet"/>
      <w:lvlText w:val="•"/>
      <w:lvlJc w:val="left"/>
      <w:pPr>
        <w:ind w:left="2253" w:hanging="185"/>
      </w:pPr>
      <w:rPr>
        <w:lang w:val="en-US" w:eastAsia="en-US" w:bidi="en-US"/>
      </w:rPr>
    </w:lvl>
    <w:lvl w:ilvl="7" w:tplc="5C1C3554">
      <w:numFmt w:val="bullet"/>
      <w:lvlText w:val="•"/>
      <w:lvlJc w:val="left"/>
      <w:pPr>
        <w:ind w:left="2555" w:hanging="185"/>
      </w:pPr>
      <w:rPr>
        <w:lang w:val="en-US" w:eastAsia="en-US" w:bidi="en-US"/>
      </w:rPr>
    </w:lvl>
    <w:lvl w:ilvl="8" w:tplc="5B648A30">
      <w:numFmt w:val="bullet"/>
      <w:lvlText w:val="•"/>
      <w:lvlJc w:val="left"/>
      <w:pPr>
        <w:ind w:left="2857" w:hanging="185"/>
      </w:pPr>
      <w:rPr>
        <w:lang w:val="en-US" w:eastAsia="en-US" w:bidi="en-US"/>
      </w:rPr>
    </w:lvl>
  </w:abstractNum>
  <w:abstractNum w:abstractNumId="9" w15:restartNumberingAfterBreak="0">
    <w:nsid w:val="59CD57A4"/>
    <w:multiLevelType w:val="hybridMultilevel"/>
    <w:tmpl w:val="D8EA2F86"/>
    <w:lvl w:ilvl="0" w:tplc="8C8EC074">
      <w:numFmt w:val="bullet"/>
      <w:lvlText w:val="◻"/>
      <w:lvlJc w:val="left"/>
      <w:pPr>
        <w:ind w:left="234" w:hanging="185"/>
      </w:pPr>
      <w:rPr>
        <w:rFonts w:ascii="Symbol" w:eastAsia="Symbol" w:hAnsi="Symbol" w:cs="Symbol" w:hint="default"/>
        <w:w w:val="99"/>
        <w:sz w:val="17"/>
        <w:szCs w:val="17"/>
        <w:lang w:val="en-US" w:eastAsia="en-US" w:bidi="en-US"/>
      </w:rPr>
    </w:lvl>
    <w:lvl w:ilvl="1" w:tplc="931642FA">
      <w:numFmt w:val="bullet"/>
      <w:lvlText w:val="•"/>
      <w:lvlJc w:val="left"/>
      <w:pPr>
        <w:ind w:left="514" w:hanging="185"/>
      </w:pPr>
      <w:rPr>
        <w:lang w:val="en-US" w:eastAsia="en-US" w:bidi="en-US"/>
      </w:rPr>
    </w:lvl>
    <w:lvl w:ilvl="2" w:tplc="FEB04A4E">
      <w:numFmt w:val="bullet"/>
      <w:lvlText w:val="•"/>
      <w:lvlJc w:val="left"/>
      <w:pPr>
        <w:ind w:left="788" w:hanging="185"/>
      </w:pPr>
      <w:rPr>
        <w:lang w:val="en-US" w:eastAsia="en-US" w:bidi="en-US"/>
      </w:rPr>
    </w:lvl>
    <w:lvl w:ilvl="3" w:tplc="05E217B4">
      <w:numFmt w:val="bullet"/>
      <w:lvlText w:val="•"/>
      <w:lvlJc w:val="left"/>
      <w:pPr>
        <w:ind w:left="1062" w:hanging="185"/>
      </w:pPr>
      <w:rPr>
        <w:lang w:val="en-US" w:eastAsia="en-US" w:bidi="en-US"/>
      </w:rPr>
    </w:lvl>
    <w:lvl w:ilvl="4" w:tplc="B2A88040">
      <w:numFmt w:val="bullet"/>
      <w:lvlText w:val="•"/>
      <w:lvlJc w:val="left"/>
      <w:pPr>
        <w:ind w:left="1336" w:hanging="185"/>
      </w:pPr>
      <w:rPr>
        <w:lang w:val="en-US" w:eastAsia="en-US" w:bidi="en-US"/>
      </w:rPr>
    </w:lvl>
    <w:lvl w:ilvl="5" w:tplc="75548BFC">
      <w:numFmt w:val="bullet"/>
      <w:lvlText w:val="•"/>
      <w:lvlJc w:val="left"/>
      <w:pPr>
        <w:ind w:left="1610" w:hanging="185"/>
      </w:pPr>
      <w:rPr>
        <w:lang w:val="en-US" w:eastAsia="en-US" w:bidi="en-US"/>
      </w:rPr>
    </w:lvl>
    <w:lvl w:ilvl="6" w:tplc="E5548780">
      <w:numFmt w:val="bullet"/>
      <w:lvlText w:val="•"/>
      <w:lvlJc w:val="left"/>
      <w:pPr>
        <w:ind w:left="1884" w:hanging="185"/>
      </w:pPr>
      <w:rPr>
        <w:lang w:val="en-US" w:eastAsia="en-US" w:bidi="en-US"/>
      </w:rPr>
    </w:lvl>
    <w:lvl w:ilvl="7" w:tplc="C150D152">
      <w:numFmt w:val="bullet"/>
      <w:lvlText w:val="•"/>
      <w:lvlJc w:val="left"/>
      <w:pPr>
        <w:ind w:left="2158" w:hanging="185"/>
      </w:pPr>
      <w:rPr>
        <w:lang w:val="en-US" w:eastAsia="en-US" w:bidi="en-US"/>
      </w:rPr>
    </w:lvl>
    <w:lvl w:ilvl="8" w:tplc="BB52ADB6">
      <w:numFmt w:val="bullet"/>
      <w:lvlText w:val="•"/>
      <w:lvlJc w:val="left"/>
      <w:pPr>
        <w:ind w:left="2432" w:hanging="185"/>
      </w:pPr>
      <w:rPr>
        <w:lang w:val="en-US" w:eastAsia="en-US" w:bidi="en-US"/>
      </w:rPr>
    </w:lvl>
  </w:abstractNum>
  <w:abstractNum w:abstractNumId="10" w15:restartNumberingAfterBreak="0">
    <w:nsid w:val="5F271F7A"/>
    <w:multiLevelType w:val="hybridMultilevel"/>
    <w:tmpl w:val="9D6A91A6"/>
    <w:lvl w:ilvl="0" w:tplc="209A082A">
      <w:numFmt w:val="bullet"/>
      <w:lvlText w:val="◻"/>
      <w:lvlJc w:val="left"/>
      <w:pPr>
        <w:ind w:left="447" w:hanging="186"/>
      </w:pPr>
      <w:rPr>
        <w:rFonts w:ascii="Symbol" w:eastAsia="Symbol" w:hAnsi="Symbol" w:cs="Symbol" w:hint="default"/>
        <w:w w:val="99"/>
        <w:sz w:val="17"/>
        <w:szCs w:val="17"/>
        <w:lang w:val="en-US" w:eastAsia="en-US" w:bidi="en-US"/>
      </w:rPr>
    </w:lvl>
    <w:lvl w:ilvl="1" w:tplc="6C36D37E">
      <w:numFmt w:val="bullet"/>
      <w:lvlText w:val="•"/>
      <w:lvlJc w:val="left"/>
      <w:pPr>
        <w:ind w:left="742" w:hanging="186"/>
      </w:pPr>
      <w:rPr>
        <w:lang w:val="en-US" w:eastAsia="en-US" w:bidi="en-US"/>
      </w:rPr>
    </w:lvl>
    <w:lvl w:ilvl="2" w:tplc="1C14A012">
      <w:numFmt w:val="bullet"/>
      <w:lvlText w:val="•"/>
      <w:lvlJc w:val="left"/>
      <w:pPr>
        <w:ind w:left="1044" w:hanging="186"/>
      </w:pPr>
      <w:rPr>
        <w:lang w:val="en-US" w:eastAsia="en-US" w:bidi="en-US"/>
      </w:rPr>
    </w:lvl>
    <w:lvl w:ilvl="3" w:tplc="5B5AEB20">
      <w:numFmt w:val="bullet"/>
      <w:lvlText w:val="•"/>
      <w:lvlJc w:val="left"/>
      <w:pPr>
        <w:ind w:left="1346" w:hanging="186"/>
      </w:pPr>
      <w:rPr>
        <w:lang w:val="en-US" w:eastAsia="en-US" w:bidi="en-US"/>
      </w:rPr>
    </w:lvl>
    <w:lvl w:ilvl="4" w:tplc="C60AFF4A">
      <w:numFmt w:val="bullet"/>
      <w:lvlText w:val="•"/>
      <w:lvlJc w:val="left"/>
      <w:pPr>
        <w:ind w:left="1648" w:hanging="186"/>
      </w:pPr>
      <w:rPr>
        <w:lang w:val="en-US" w:eastAsia="en-US" w:bidi="en-US"/>
      </w:rPr>
    </w:lvl>
    <w:lvl w:ilvl="5" w:tplc="57441CAE">
      <w:numFmt w:val="bullet"/>
      <w:lvlText w:val="•"/>
      <w:lvlJc w:val="left"/>
      <w:pPr>
        <w:ind w:left="1951" w:hanging="186"/>
      </w:pPr>
      <w:rPr>
        <w:lang w:val="en-US" w:eastAsia="en-US" w:bidi="en-US"/>
      </w:rPr>
    </w:lvl>
    <w:lvl w:ilvl="6" w:tplc="C02A8E76">
      <w:numFmt w:val="bullet"/>
      <w:lvlText w:val="•"/>
      <w:lvlJc w:val="left"/>
      <w:pPr>
        <w:ind w:left="2253" w:hanging="186"/>
      </w:pPr>
      <w:rPr>
        <w:lang w:val="en-US" w:eastAsia="en-US" w:bidi="en-US"/>
      </w:rPr>
    </w:lvl>
    <w:lvl w:ilvl="7" w:tplc="DA44DBA4">
      <w:numFmt w:val="bullet"/>
      <w:lvlText w:val="•"/>
      <w:lvlJc w:val="left"/>
      <w:pPr>
        <w:ind w:left="2555" w:hanging="186"/>
      </w:pPr>
      <w:rPr>
        <w:lang w:val="en-US" w:eastAsia="en-US" w:bidi="en-US"/>
      </w:rPr>
    </w:lvl>
    <w:lvl w:ilvl="8" w:tplc="BBE60F0E">
      <w:numFmt w:val="bullet"/>
      <w:lvlText w:val="•"/>
      <w:lvlJc w:val="left"/>
      <w:pPr>
        <w:ind w:left="2857" w:hanging="186"/>
      </w:pPr>
      <w:rPr>
        <w:lang w:val="en-US" w:eastAsia="en-US" w:bidi="en-US"/>
      </w:rPr>
    </w:lvl>
  </w:abstractNum>
  <w:abstractNum w:abstractNumId="11" w15:restartNumberingAfterBreak="0">
    <w:nsid w:val="5F3707CB"/>
    <w:multiLevelType w:val="hybridMultilevel"/>
    <w:tmpl w:val="569632E2"/>
    <w:lvl w:ilvl="0" w:tplc="81BA25FA">
      <w:numFmt w:val="bullet"/>
      <w:lvlText w:val="◻"/>
      <w:lvlJc w:val="left"/>
      <w:pPr>
        <w:ind w:left="234" w:hanging="185"/>
      </w:pPr>
      <w:rPr>
        <w:rFonts w:ascii="Symbol" w:eastAsia="Symbol" w:hAnsi="Symbol" w:cs="Symbol" w:hint="default"/>
        <w:w w:val="99"/>
        <w:sz w:val="17"/>
        <w:szCs w:val="17"/>
        <w:lang w:val="en-US" w:eastAsia="en-US" w:bidi="en-US"/>
      </w:rPr>
    </w:lvl>
    <w:lvl w:ilvl="1" w:tplc="5BC4E64E">
      <w:numFmt w:val="bullet"/>
      <w:lvlText w:val="•"/>
      <w:lvlJc w:val="left"/>
      <w:pPr>
        <w:ind w:left="514" w:hanging="185"/>
      </w:pPr>
      <w:rPr>
        <w:lang w:val="en-US" w:eastAsia="en-US" w:bidi="en-US"/>
      </w:rPr>
    </w:lvl>
    <w:lvl w:ilvl="2" w:tplc="C3008AB0">
      <w:numFmt w:val="bullet"/>
      <w:lvlText w:val="•"/>
      <w:lvlJc w:val="left"/>
      <w:pPr>
        <w:ind w:left="788" w:hanging="185"/>
      </w:pPr>
      <w:rPr>
        <w:lang w:val="en-US" w:eastAsia="en-US" w:bidi="en-US"/>
      </w:rPr>
    </w:lvl>
    <w:lvl w:ilvl="3" w:tplc="F5BE17B2">
      <w:numFmt w:val="bullet"/>
      <w:lvlText w:val="•"/>
      <w:lvlJc w:val="left"/>
      <w:pPr>
        <w:ind w:left="1062" w:hanging="185"/>
      </w:pPr>
      <w:rPr>
        <w:lang w:val="en-US" w:eastAsia="en-US" w:bidi="en-US"/>
      </w:rPr>
    </w:lvl>
    <w:lvl w:ilvl="4" w:tplc="63E47D2E">
      <w:numFmt w:val="bullet"/>
      <w:lvlText w:val="•"/>
      <w:lvlJc w:val="left"/>
      <w:pPr>
        <w:ind w:left="1336" w:hanging="185"/>
      </w:pPr>
      <w:rPr>
        <w:lang w:val="en-US" w:eastAsia="en-US" w:bidi="en-US"/>
      </w:rPr>
    </w:lvl>
    <w:lvl w:ilvl="5" w:tplc="B70846F6">
      <w:numFmt w:val="bullet"/>
      <w:lvlText w:val="•"/>
      <w:lvlJc w:val="left"/>
      <w:pPr>
        <w:ind w:left="1610" w:hanging="185"/>
      </w:pPr>
      <w:rPr>
        <w:lang w:val="en-US" w:eastAsia="en-US" w:bidi="en-US"/>
      </w:rPr>
    </w:lvl>
    <w:lvl w:ilvl="6" w:tplc="E23EEF54">
      <w:numFmt w:val="bullet"/>
      <w:lvlText w:val="•"/>
      <w:lvlJc w:val="left"/>
      <w:pPr>
        <w:ind w:left="1884" w:hanging="185"/>
      </w:pPr>
      <w:rPr>
        <w:lang w:val="en-US" w:eastAsia="en-US" w:bidi="en-US"/>
      </w:rPr>
    </w:lvl>
    <w:lvl w:ilvl="7" w:tplc="F06C02F4">
      <w:numFmt w:val="bullet"/>
      <w:lvlText w:val="•"/>
      <w:lvlJc w:val="left"/>
      <w:pPr>
        <w:ind w:left="2158" w:hanging="185"/>
      </w:pPr>
      <w:rPr>
        <w:lang w:val="en-US" w:eastAsia="en-US" w:bidi="en-US"/>
      </w:rPr>
    </w:lvl>
    <w:lvl w:ilvl="8" w:tplc="8E5E4B10">
      <w:numFmt w:val="bullet"/>
      <w:lvlText w:val="•"/>
      <w:lvlJc w:val="left"/>
      <w:pPr>
        <w:ind w:left="2432" w:hanging="185"/>
      </w:pPr>
      <w:rPr>
        <w:lang w:val="en-US" w:eastAsia="en-US" w:bidi="en-US"/>
      </w:rPr>
    </w:lvl>
  </w:abstractNum>
  <w:abstractNum w:abstractNumId="12" w15:restartNumberingAfterBreak="0">
    <w:nsid w:val="65C32F15"/>
    <w:multiLevelType w:val="hybridMultilevel"/>
    <w:tmpl w:val="C6C057A6"/>
    <w:lvl w:ilvl="0" w:tplc="E88A77C0">
      <w:numFmt w:val="bullet"/>
      <w:lvlText w:val="◻"/>
      <w:lvlJc w:val="left"/>
      <w:pPr>
        <w:ind w:left="447" w:hanging="186"/>
      </w:pPr>
      <w:rPr>
        <w:rFonts w:ascii="Symbol" w:eastAsia="Symbol" w:hAnsi="Symbol" w:cs="Symbol" w:hint="default"/>
        <w:w w:val="99"/>
        <w:sz w:val="17"/>
        <w:szCs w:val="17"/>
        <w:lang w:val="en-US" w:eastAsia="en-US" w:bidi="en-US"/>
      </w:rPr>
    </w:lvl>
    <w:lvl w:ilvl="1" w:tplc="7EF87472">
      <w:numFmt w:val="bullet"/>
      <w:lvlText w:val="•"/>
      <w:lvlJc w:val="left"/>
      <w:pPr>
        <w:ind w:left="742" w:hanging="186"/>
      </w:pPr>
      <w:rPr>
        <w:lang w:val="en-US" w:eastAsia="en-US" w:bidi="en-US"/>
      </w:rPr>
    </w:lvl>
    <w:lvl w:ilvl="2" w:tplc="CAC80CB4">
      <w:numFmt w:val="bullet"/>
      <w:lvlText w:val="•"/>
      <w:lvlJc w:val="left"/>
      <w:pPr>
        <w:ind w:left="1044" w:hanging="186"/>
      </w:pPr>
      <w:rPr>
        <w:lang w:val="en-US" w:eastAsia="en-US" w:bidi="en-US"/>
      </w:rPr>
    </w:lvl>
    <w:lvl w:ilvl="3" w:tplc="B1A473CE">
      <w:numFmt w:val="bullet"/>
      <w:lvlText w:val="•"/>
      <w:lvlJc w:val="left"/>
      <w:pPr>
        <w:ind w:left="1346" w:hanging="186"/>
      </w:pPr>
      <w:rPr>
        <w:lang w:val="en-US" w:eastAsia="en-US" w:bidi="en-US"/>
      </w:rPr>
    </w:lvl>
    <w:lvl w:ilvl="4" w:tplc="275651F6">
      <w:numFmt w:val="bullet"/>
      <w:lvlText w:val="•"/>
      <w:lvlJc w:val="left"/>
      <w:pPr>
        <w:ind w:left="1648" w:hanging="186"/>
      </w:pPr>
      <w:rPr>
        <w:lang w:val="en-US" w:eastAsia="en-US" w:bidi="en-US"/>
      </w:rPr>
    </w:lvl>
    <w:lvl w:ilvl="5" w:tplc="CB505D20">
      <w:numFmt w:val="bullet"/>
      <w:lvlText w:val="•"/>
      <w:lvlJc w:val="left"/>
      <w:pPr>
        <w:ind w:left="1951" w:hanging="186"/>
      </w:pPr>
      <w:rPr>
        <w:lang w:val="en-US" w:eastAsia="en-US" w:bidi="en-US"/>
      </w:rPr>
    </w:lvl>
    <w:lvl w:ilvl="6" w:tplc="249A8D28">
      <w:numFmt w:val="bullet"/>
      <w:lvlText w:val="•"/>
      <w:lvlJc w:val="left"/>
      <w:pPr>
        <w:ind w:left="2253" w:hanging="186"/>
      </w:pPr>
      <w:rPr>
        <w:lang w:val="en-US" w:eastAsia="en-US" w:bidi="en-US"/>
      </w:rPr>
    </w:lvl>
    <w:lvl w:ilvl="7" w:tplc="DD164FB8">
      <w:numFmt w:val="bullet"/>
      <w:lvlText w:val="•"/>
      <w:lvlJc w:val="left"/>
      <w:pPr>
        <w:ind w:left="2555" w:hanging="186"/>
      </w:pPr>
      <w:rPr>
        <w:lang w:val="en-US" w:eastAsia="en-US" w:bidi="en-US"/>
      </w:rPr>
    </w:lvl>
    <w:lvl w:ilvl="8" w:tplc="CECE54A4">
      <w:numFmt w:val="bullet"/>
      <w:lvlText w:val="•"/>
      <w:lvlJc w:val="left"/>
      <w:pPr>
        <w:ind w:left="2857" w:hanging="186"/>
      </w:pPr>
      <w:rPr>
        <w:lang w:val="en-US" w:eastAsia="en-US" w:bidi="en-US"/>
      </w:rPr>
    </w:lvl>
  </w:abstractNum>
  <w:abstractNum w:abstractNumId="13" w15:restartNumberingAfterBreak="0">
    <w:nsid w:val="68ED2714"/>
    <w:multiLevelType w:val="hybridMultilevel"/>
    <w:tmpl w:val="D182EB5A"/>
    <w:lvl w:ilvl="0" w:tplc="7D3E3508">
      <w:numFmt w:val="bullet"/>
      <w:lvlText w:val="◻"/>
      <w:lvlJc w:val="left"/>
      <w:pPr>
        <w:ind w:left="234" w:hanging="185"/>
      </w:pPr>
      <w:rPr>
        <w:rFonts w:ascii="Symbol" w:eastAsia="Symbol" w:hAnsi="Symbol" w:cs="Symbol" w:hint="default"/>
        <w:w w:val="99"/>
        <w:sz w:val="17"/>
        <w:szCs w:val="17"/>
        <w:lang w:val="en-US" w:eastAsia="en-US" w:bidi="en-US"/>
      </w:rPr>
    </w:lvl>
    <w:lvl w:ilvl="1" w:tplc="E7A061CC">
      <w:numFmt w:val="bullet"/>
      <w:lvlText w:val="•"/>
      <w:lvlJc w:val="left"/>
      <w:pPr>
        <w:ind w:left="514" w:hanging="185"/>
      </w:pPr>
      <w:rPr>
        <w:lang w:val="en-US" w:eastAsia="en-US" w:bidi="en-US"/>
      </w:rPr>
    </w:lvl>
    <w:lvl w:ilvl="2" w:tplc="3CD8BC50">
      <w:numFmt w:val="bullet"/>
      <w:lvlText w:val="•"/>
      <w:lvlJc w:val="left"/>
      <w:pPr>
        <w:ind w:left="788" w:hanging="185"/>
      </w:pPr>
      <w:rPr>
        <w:lang w:val="en-US" w:eastAsia="en-US" w:bidi="en-US"/>
      </w:rPr>
    </w:lvl>
    <w:lvl w:ilvl="3" w:tplc="CAD4CA42">
      <w:numFmt w:val="bullet"/>
      <w:lvlText w:val="•"/>
      <w:lvlJc w:val="left"/>
      <w:pPr>
        <w:ind w:left="1062" w:hanging="185"/>
      </w:pPr>
      <w:rPr>
        <w:lang w:val="en-US" w:eastAsia="en-US" w:bidi="en-US"/>
      </w:rPr>
    </w:lvl>
    <w:lvl w:ilvl="4" w:tplc="C0949A2E">
      <w:numFmt w:val="bullet"/>
      <w:lvlText w:val="•"/>
      <w:lvlJc w:val="left"/>
      <w:pPr>
        <w:ind w:left="1336" w:hanging="185"/>
      </w:pPr>
      <w:rPr>
        <w:lang w:val="en-US" w:eastAsia="en-US" w:bidi="en-US"/>
      </w:rPr>
    </w:lvl>
    <w:lvl w:ilvl="5" w:tplc="66E82DD2">
      <w:numFmt w:val="bullet"/>
      <w:lvlText w:val="•"/>
      <w:lvlJc w:val="left"/>
      <w:pPr>
        <w:ind w:left="1610" w:hanging="185"/>
      </w:pPr>
      <w:rPr>
        <w:lang w:val="en-US" w:eastAsia="en-US" w:bidi="en-US"/>
      </w:rPr>
    </w:lvl>
    <w:lvl w:ilvl="6" w:tplc="5B36A06E">
      <w:numFmt w:val="bullet"/>
      <w:lvlText w:val="•"/>
      <w:lvlJc w:val="left"/>
      <w:pPr>
        <w:ind w:left="1884" w:hanging="185"/>
      </w:pPr>
      <w:rPr>
        <w:lang w:val="en-US" w:eastAsia="en-US" w:bidi="en-US"/>
      </w:rPr>
    </w:lvl>
    <w:lvl w:ilvl="7" w:tplc="2934FF02">
      <w:numFmt w:val="bullet"/>
      <w:lvlText w:val="•"/>
      <w:lvlJc w:val="left"/>
      <w:pPr>
        <w:ind w:left="2158" w:hanging="185"/>
      </w:pPr>
      <w:rPr>
        <w:lang w:val="en-US" w:eastAsia="en-US" w:bidi="en-US"/>
      </w:rPr>
    </w:lvl>
    <w:lvl w:ilvl="8" w:tplc="896C92B2">
      <w:numFmt w:val="bullet"/>
      <w:lvlText w:val="•"/>
      <w:lvlJc w:val="left"/>
      <w:pPr>
        <w:ind w:left="2432" w:hanging="185"/>
      </w:pPr>
      <w:rPr>
        <w:lang w:val="en-US" w:eastAsia="en-US" w:bidi="en-US"/>
      </w:rPr>
    </w:lvl>
  </w:abstractNum>
  <w:abstractNum w:abstractNumId="14" w15:restartNumberingAfterBreak="0">
    <w:nsid w:val="70676786"/>
    <w:multiLevelType w:val="hybridMultilevel"/>
    <w:tmpl w:val="84DEB762"/>
    <w:lvl w:ilvl="0" w:tplc="BDB8B09C">
      <w:numFmt w:val="bullet"/>
      <w:lvlText w:val="◻"/>
      <w:lvlJc w:val="left"/>
      <w:pPr>
        <w:ind w:left="234" w:hanging="185"/>
      </w:pPr>
      <w:rPr>
        <w:rFonts w:ascii="Symbol" w:eastAsia="Symbol" w:hAnsi="Symbol" w:cs="Symbol" w:hint="default"/>
        <w:w w:val="99"/>
        <w:sz w:val="17"/>
        <w:szCs w:val="17"/>
        <w:lang w:val="en-US" w:eastAsia="en-US" w:bidi="en-US"/>
      </w:rPr>
    </w:lvl>
    <w:lvl w:ilvl="1" w:tplc="FA10DC10">
      <w:numFmt w:val="bullet"/>
      <w:lvlText w:val="•"/>
      <w:lvlJc w:val="left"/>
      <w:pPr>
        <w:ind w:left="514" w:hanging="185"/>
      </w:pPr>
      <w:rPr>
        <w:lang w:val="en-US" w:eastAsia="en-US" w:bidi="en-US"/>
      </w:rPr>
    </w:lvl>
    <w:lvl w:ilvl="2" w:tplc="F12A9960">
      <w:numFmt w:val="bullet"/>
      <w:lvlText w:val="•"/>
      <w:lvlJc w:val="left"/>
      <w:pPr>
        <w:ind w:left="788" w:hanging="185"/>
      </w:pPr>
      <w:rPr>
        <w:lang w:val="en-US" w:eastAsia="en-US" w:bidi="en-US"/>
      </w:rPr>
    </w:lvl>
    <w:lvl w:ilvl="3" w:tplc="979CB4FC">
      <w:numFmt w:val="bullet"/>
      <w:lvlText w:val="•"/>
      <w:lvlJc w:val="left"/>
      <w:pPr>
        <w:ind w:left="1062" w:hanging="185"/>
      </w:pPr>
      <w:rPr>
        <w:lang w:val="en-US" w:eastAsia="en-US" w:bidi="en-US"/>
      </w:rPr>
    </w:lvl>
    <w:lvl w:ilvl="4" w:tplc="CA70D7E8">
      <w:numFmt w:val="bullet"/>
      <w:lvlText w:val="•"/>
      <w:lvlJc w:val="left"/>
      <w:pPr>
        <w:ind w:left="1336" w:hanging="185"/>
      </w:pPr>
      <w:rPr>
        <w:lang w:val="en-US" w:eastAsia="en-US" w:bidi="en-US"/>
      </w:rPr>
    </w:lvl>
    <w:lvl w:ilvl="5" w:tplc="97AC3BCC">
      <w:numFmt w:val="bullet"/>
      <w:lvlText w:val="•"/>
      <w:lvlJc w:val="left"/>
      <w:pPr>
        <w:ind w:left="1610" w:hanging="185"/>
      </w:pPr>
      <w:rPr>
        <w:lang w:val="en-US" w:eastAsia="en-US" w:bidi="en-US"/>
      </w:rPr>
    </w:lvl>
    <w:lvl w:ilvl="6" w:tplc="7EEEFF5C">
      <w:numFmt w:val="bullet"/>
      <w:lvlText w:val="•"/>
      <w:lvlJc w:val="left"/>
      <w:pPr>
        <w:ind w:left="1884" w:hanging="185"/>
      </w:pPr>
      <w:rPr>
        <w:lang w:val="en-US" w:eastAsia="en-US" w:bidi="en-US"/>
      </w:rPr>
    </w:lvl>
    <w:lvl w:ilvl="7" w:tplc="F7285312">
      <w:numFmt w:val="bullet"/>
      <w:lvlText w:val="•"/>
      <w:lvlJc w:val="left"/>
      <w:pPr>
        <w:ind w:left="2158" w:hanging="185"/>
      </w:pPr>
      <w:rPr>
        <w:lang w:val="en-US" w:eastAsia="en-US" w:bidi="en-US"/>
      </w:rPr>
    </w:lvl>
    <w:lvl w:ilvl="8" w:tplc="395877A2">
      <w:numFmt w:val="bullet"/>
      <w:lvlText w:val="•"/>
      <w:lvlJc w:val="left"/>
      <w:pPr>
        <w:ind w:left="2432" w:hanging="185"/>
      </w:pPr>
      <w:rPr>
        <w:lang w:val="en-US" w:eastAsia="en-US" w:bidi="en-US"/>
      </w:rPr>
    </w:lvl>
  </w:abstractNum>
  <w:abstractNum w:abstractNumId="15" w15:restartNumberingAfterBreak="0">
    <w:nsid w:val="75951648"/>
    <w:multiLevelType w:val="hybridMultilevel"/>
    <w:tmpl w:val="D988EEE0"/>
    <w:lvl w:ilvl="0" w:tplc="97320520">
      <w:numFmt w:val="bullet"/>
      <w:lvlText w:val="◻"/>
      <w:lvlJc w:val="left"/>
      <w:pPr>
        <w:ind w:left="446" w:hanging="185"/>
      </w:pPr>
      <w:rPr>
        <w:rFonts w:ascii="Symbol" w:eastAsia="Symbol" w:hAnsi="Symbol" w:cs="Symbol" w:hint="default"/>
        <w:w w:val="99"/>
        <w:sz w:val="17"/>
        <w:szCs w:val="17"/>
        <w:lang w:val="en-US" w:eastAsia="en-US" w:bidi="en-US"/>
      </w:rPr>
    </w:lvl>
    <w:lvl w:ilvl="1" w:tplc="DCD2E8AA">
      <w:numFmt w:val="bullet"/>
      <w:lvlText w:val="•"/>
      <w:lvlJc w:val="left"/>
      <w:pPr>
        <w:ind w:left="742" w:hanging="185"/>
      </w:pPr>
      <w:rPr>
        <w:lang w:val="en-US" w:eastAsia="en-US" w:bidi="en-US"/>
      </w:rPr>
    </w:lvl>
    <w:lvl w:ilvl="2" w:tplc="6A3E5982">
      <w:numFmt w:val="bullet"/>
      <w:lvlText w:val="•"/>
      <w:lvlJc w:val="left"/>
      <w:pPr>
        <w:ind w:left="1044" w:hanging="185"/>
      </w:pPr>
      <w:rPr>
        <w:lang w:val="en-US" w:eastAsia="en-US" w:bidi="en-US"/>
      </w:rPr>
    </w:lvl>
    <w:lvl w:ilvl="3" w:tplc="220A4518">
      <w:numFmt w:val="bullet"/>
      <w:lvlText w:val="•"/>
      <w:lvlJc w:val="left"/>
      <w:pPr>
        <w:ind w:left="1346" w:hanging="185"/>
      </w:pPr>
      <w:rPr>
        <w:lang w:val="en-US" w:eastAsia="en-US" w:bidi="en-US"/>
      </w:rPr>
    </w:lvl>
    <w:lvl w:ilvl="4" w:tplc="00F88BDA">
      <w:numFmt w:val="bullet"/>
      <w:lvlText w:val="•"/>
      <w:lvlJc w:val="left"/>
      <w:pPr>
        <w:ind w:left="1648" w:hanging="185"/>
      </w:pPr>
      <w:rPr>
        <w:lang w:val="en-US" w:eastAsia="en-US" w:bidi="en-US"/>
      </w:rPr>
    </w:lvl>
    <w:lvl w:ilvl="5" w:tplc="B5446836">
      <w:numFmt w:val="bullet"/>
      <w:lvlText w:val="•"/>
      <w:lvlJc w:val="left"/>
      <w:pPr>
        <w:ind w:left="1951" w:hanging="185"/>
      </w:pPr>
      <w:rPr>
        <w:lang w:val="en-US" w:eastAsia="en-US" w:bidi="en-US"/>
      </w:rPr>
    </w:lvl>
    <w:lvl w:ilvl="6" w:tplc="5B6EEC58">
      <w:numFmt w:val="bullet"/>
      <w:lvlText w:val="•"/>
      <w:lvlJc w:val="left"/>
      <w:pPr>
        <w:ind w:left="2253" w:hanging="185"/>
      </w:pPr>
      <w:rPr>
        <w:lang w:val="en-US" w:eastAsia="en-US" w:bidi="en-US"/>
      </w:rPr>
    </w:lvl>
    <w:lvl w:ilvl="7" w:tplc="88546846">
      <w:numFmt w:val="bullet"/>
      <w:lvlText w:val="•"/>
      <w:lvlJc w:val="left"/>
      <w:pPr>
        <w:ind w:left="2555" w:hanging="185"/>
      </w:pPr>
      <w:rPr>
        <w:lang w:val="en-US" w:eastAsia="en-US" w:bidi="en-US"/>
      </w:rPr>
    </w:lvl>
    <w:lvl w:ilvl="8" w:tplc="E6CEE968">
      <w:numFmt w:val="bullet"/>
      <w:lvlText w:val="•"/>
      <w:lvlJc w:val="left"/>
      <w:pPr>
        <w:ind w:left="2857" w:hanging="185"/>
      </w:pPr>
      <w:rPr>
        <w:lang w:val="en-US" w:eastAsia="en-US" w:bidi="en-US"/>
      </w:rPr>
    </w:lvl>
  </w:abstractNum>
  <w:num w:numId="1">
    <w:abstractNumId w:val="3"/>
  </w:num>
  <w:num w:numId="2">
    <w:abstractNumId w:val="3"/>
    <w:lvlOverride w:ilvl="0">
      <w:startOverride w:val="1"/>
    </w:lvlOverride>
    <w:lvlOverride w:ilvl="1"/>
    <w:lvlOverride w:ilvl="2"/>
    <w:lvlOverride w:ilvl="3"/>
    <w:lvlOverride w:ilvl="4"/>
    <w:lvlOverride w:ilvl="5"/>
    <w:lvlOverride w:ilvl="6"/>
    <w:lvlOverride w:ilvl="7"/>
    <w:lvlOverride w:ilvl="8"/>
  </w:num>
  <w:num w:numId="3">
    <w:abstractNumId w:val="13"/>
  </w:num>
  <w:num w:numId="4">
    <w:abstractNumId w:val="13"/>
  </w:num>
  <w:num w:numId="5">
    <w:abstractNumId w:val="8"/>
  </w:num>
  <w:num w:numId="6">
    <w:abstractNumId w:val="8"/>
  </w:num>
  <w:num w:numId="7">
    <w:abstractNumId w:val="9"/>
  </w:num>
  <w:num w:numId="8">
    <w:abstractNumId w:val="9"/>
  </w:num>
  <w:num w:numId="9">
    <w:abstractNumId w:val="12"/>
  </w:num>
  <w:num w:numId="10">
    <w:abstractNumId w:val="12"/>
  </w:num>
  <w:num w:numId="11">
    <w:abstractNumId w:val="0"/>
  </w:num>
  <w:num w:numId="12">
    <w:abstractNumId w:val="0"/>
  </w:num>
  <w:num w:numId="13">
    <w:abstractNumId w:val="1"/>
  </w:num>
  <w:num w:numId="14">
    <w:abstractNumId w:val="1"/>
  </w:num>
  <w:num w:numId="15">
    <w:abstractNumId w:val="11"/>
  </w:num>
  <w:num w:numId="16">
    <w:abstractNumId w:val="11"/>
  </w:num>
  <w:num w:numId="17">
    <w:abstractNumId w:val="15"/>
  </w:num>
  <w:num w:numId="18">
    <w:abstractNumId w:val="15"/>
  </w:num>
  <w:num w:numId="19">
    <w:abstractNumId w:val="14"/>
  </w:num>
  <w:num w:numId="20">
    <w:abstractNumId w:val="14"/>
  </w:num>
  <w:num w:numId="21">
    <w:abstractNumId w:val="10"/>
  </w:num>
  <w:num w:numId="22">
    <w:abstractNumId w:val="10"/>
  </w:num>
  <w:num w:numId="23">
    <w:abstractNumId w:val="4"/>
  </w:num>
  <w:num w:numId="24">
    <w:abstractNumId w:val="4"/>
    <w:lvlOverride w:ilvl="0">
      <w:startOverride w:val="1"/>
    </w:lvlOverride>
    <w:lvlOverride w:ilvl="1"/>
    <w:lvlOverride w:ilvl="2"/>
    <w:lvlOverride w:ilvl="3"/>
    <w:lvlOverride w:ilvl="4"/>
    <w:lvlOverride w:ilvl="5"/>
    <w:lvlOverride w:ilvl="6"/>
    <w:lvlOverride w:ilvl="7"/>
    <w:lvlOverride w:ilvl="8"/>
  </w:num>
  <w:num w:numId="25">
    <w:abstractNumId w:val="7"/>
  </w:num>
  <w:num w:numId="26">
    <w:abstractNumId w:val="7"/>
    <w:lvlOverride w:ilvl="0">
      <w:startOverride w:val="1"/>
    </w:lvlOverride>
    <w:lvlOverride w:ilvl="1"/>
    <w:lvlOverride w:ilvl="2"/>
    <w:lvlOverride w:ilvl="3"/>
    <w:lvlOverride w:ilvl="4"/>
    <w:lvlOverride w:ilvl="5"/>
    <w:lvlOverride w:ilvl="6"/>
    <w:lvlOverride w:ilvl="7"/>
    <w:lvlOverride w:ilvl="8"/>
  </w:num>
  <w:num w:numId="27">
    <w:abstractNumId w:val="5"/>
  </w:num>
  <w:num w:numId="28">
    <w:abstractNumId w:val="5"/>
  </w:num>
  <w:num w:numId="29">
    <w:abstractNumId w:val="6"/>
  </w:num>
  <w:num w:numId="30">
    <w:abstractNumId w:val="6"/>
  </w:num>
  <w:num w:numId="31">
    <w:abstractNumId w:val="2"/>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IwM7Q0NLEwMjA0NzZW0lEKTi0uzszPAykwrAUAhztAECwAAAA="/>
  </w:docVars>
  <w:rsids>
    <w:rsidRoot w:val="00D73071"/>
    <w:rsid w:val="0010053C"/>
    <w:rsid w:val="00151FF1"/>
    <w:rsid w:val="00163B97"/>
    <w:rsid w:val="001A5D7E"/>
    <w:rsid w:val="001D5316"/>
    <w:rsid w:val="00224D71"/>
    <w:rsid w:val="00260179"/>
    <w:rsid w:val="00306D49"/>
    <w:rsid w:val="00347F6B"/>
    <w:rsid w:val="003B1A02"/>
    <w:rsid w:val="003C62D8"/>
    <w:rsid w:val="00457B65"/>
    <w:rsid w:val="00481B6D"/>
    <w:rsid w:val="004D6A45"/>
    <w:rsid w:val="005140C8"/>
    <w:rsid w:val="005256A2"/>
    <w:rsid w:val="005B5A65"/>
    <w:rsid w:val="006159B2"/>
    <w:rsid w:val="006A68A9"/>
    <w:rsid w:val="00837639"/>
    <w:rsid w:val="00871581"/>
    <w:rsid w:val="00885453"/>
    <w:rsid w:val="008F4484"/>
    <w:rsid w:val="0092113D"/>
    <w:rsid w:val="0093292A"/>
    <w:rsid w:val="009771CD"/>
    <w:rsid w:val="00980A90"/>
    <w:rsid w:val="00A12385"/>
    <w:rsid w:val="00A43494"/>
    <w:rsid w:val="00AC71C9"/>
    <w:rsid w:val="00AF1707"/>
    <w:rsid w:val="00AF680E"/>
    <w:rsid w:val="00B13B53"/>
    <w:rsid w:val="00B67A46"/>
    <w:rsid w:val="00B76C5C"/>
    <w:rsid w:val="00B90FE2"/>
    <w:rsid w:val="00BA3DC1"/>
    <w:rsid w:val="00BB2629"/>
    <w:rsid w:val="00BD6E52"/>
    <w:rsid w:val="00D143E1"/>
    <w:rsid w:val="00D73071"/>
    <w:rsid w:val="00DD2C8E"/>
    <w:rsid w:val="00E242F3"/>
    <w:rsid w:val="00E72BA5"/>
    <w:rsid w:val="00EE62CE"/>
    <w:rsid w:val="00F81A4D"/>
    <w:rsid w:val="00FD1B80"/>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82E8CE"/>
  <w15:docId w15:val="{7A2E640C-B230-4F8C-90EA-C98F01B45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5A65"/>
  </w:style>
  <w:style w:type="paragraph" w:styleId="Heading1">
    <w:name w:val="heading 1"/>
    <w:basedOn w:val="Normal"/>
    <w:link w:val="Heading1Char"/>
    <w:uiPriority w:val="9"/>
    <w:qFormat/>
    <w:rsid w:val="00980A90"/>
    <w:pPr>
      <w:widowControl w:val="0"/>
      <w:autoSpaceDE w:val="0"/>
      <w:autoSpaceDN w:val="0"/>
      <w:spacing w:after="0" w:line="240" w:lineRule="auto"/>
      <w:ind w:left="110"/>
      <w:outlineLvl w:val="0"/>
    </w:pPr>
    <w:rPr>
      <w:rFonts w:ascii="Times New Roman" w:eastAsia="Times New Roman" w:hAnsi="Times New Roman" w:cs="Times New Roman"/>
      <w:b/>
      <w:bCs/>
      <w:sz w:val="17"/>
      <w:szCs w:val="17"/>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A90"/>
    <w:rPr>
      <w:rFonts w:ascii="Times New Roman" w:eastAsia="Times New Roman" w:hAnsi="Times New Roman" w:cs="Times New Roman"/>
      <w:b/>
      <w:bCs/>
      <w:sz w:val="17"/>
      <w:szCs w:val="17"/>
      <w:lang w:val="en-US" w:bidi="en-US"/>
    </w:rPr>
  </w:style>
  <w:style w:type="paragraph" w:styleId="BodyText">
    <w:name w:val="Body Text"/>
    <w:basedOn w:val="Normal"/>
    <w:link w:val="BodyTextChar"/>
    <w:uiPriority w:val="1"/>
    <w:semiHidden/>
    <w:unhideWhenUsed/>
    <w:qFormat/>
    <w:rsid w:val="00980A90"/>
    <w:pPr>
      <w:widowControl w:val="0"/>
      <w:autoSpaceDE w:val="0"/>
      <w:autoSpaceDN w:val="0"/>
      <w:spacing w:after="0" w:line="240" w:lineRule="auto"/>
    </w:pPr>
    <w:rPr>
      <w:rFonts w:ascii="Times New Roman" w:eastAsia="Times New Roman" w:hAnsi="Times New Roman" w:cs="Times New Roman"/>
      <w:sz w:val="17"/>
      <w:szCs w:val="17"/>
      <w:lang w:val="en-US" w:bidi="en-US"/>
    </w:rPr>
  </w:style>
  <w:style w:type="character" w:customStyle="1" w:styleId="BodyTextChar">
    <w:name w:val="Body Text Char"/>
    <w:basedOn w:val="DefaultParagraphFont"/>
    <w:link w:val="BodyText"/>
    <w:uiPriority w:val="1"/>
    <w:semiHidden/>
    <w:rsid w:val="00980A90"/>
    <w:rPr>
      <w:rFonts w:ascii="Times New Roman" w:eastAsia="Times New Roman" w:hAnsi="Times New Roman" w:cs="Times New Roman"/>
      <w:sz w:val="17"/>
      <w:szCs w:val="17"/>
      <w:lang w:val="en-US" w:bidi="en-US"/>
    </w:rPr>
  </w:style>
  <w:style w:type="paragraph" w:styleId="ListParagraph">
    <w:name w:val="List Paragraph"/>
    <w:basedOn w:val="Normal"/>
    <w:uiPriority w:val="1"/>
    <w:qFormat/>
    <w:rsid w:val="00980A90"/>
    <w:pPr>
      <w:widowControl w:val="0"/>
      <w:autoSpaceDE w:val="0"/>
      <w:autoSpaceDN w:val="0"/>
      <w:spacing w:after="0" w:line="240" w:lineRule="auto"/>
      <w:ind w:left="696" w:hanging="186"/>
    </w:pPr>
    <w:rPr>
      <w:rFonts w:ascii="Times New Roman" w:eastAsia="Times New Roman" w:hAnsi="Times New Roman" w:cs="Times New Roman"/>
      <w:lang w:val="en-US" w:bidi="en-US"/>
    </w:rPr>
  </w:style>
  <w:style w:type="paragraph" w:customStyle="1" w:styleId="TableParagraph">
    <w:name w:val="Table Paragraph"/>
    <w:basedOn w:val="Normal"/>
    <w:uiPriority w:val="1"/>
    <w:qFormat/>
    <w:rsid w:val="00980A90"/>
    <w:pPr>
      <w:widowControl w:val="0"/>
      <w:autoSpaceDE w:val="0"/>
      <w:autoSpaceDN w:val="0"/>
      <w:spacing w:after="0" w:line="240" w:lineRule="auto"/>
    </w:pPr>
    <w:rPr>
      <w:rFonts w:ascii="Times New Roman" w:eastAsia="Times New Roman" w:hAnsi="Times New Roman" w:cs="Times New Roman"/>
      <w:lang w:val="en-US" w:bidi="en-US"/>
    </w:rPr>
  </w:style>
  <w:style w:type="paragraph" w:styleId="BalloonText">
    <w:name w:val="Balloon Text"/>
    <w:basedOn w:val="Normal"/>
    <w:link w:val="BalloonTextChar"/>
    <w:uiPriority w:val="99"/>
    <w:semiHidden/>
    <w:unhideWhenUsed/>
    <w:rsid w:val="008376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7639"/>
    <w:rPr>
      <w:rFonts w:ascii="Tahoma" w:hAnsi="Tahoma" w:cs="Tahoma"/>
      <w:sz w:val="16"/>
      <w:szCs w:val="16"/>
    </w:rPr>
  </w:style>
  <w:style w:type="paragraph" w:styleId="Header">
    <w:name w:val="header"/>
    <w:basedOn w:val="Normal"/>
    <w:link w:val="HeaderChar"/>
    <w:uiPriority w:val="99"/>
    <w:unhideWhenUsed/>
    <w:rsid w:val="00E242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42F3"/>
  </w:style>
  <w:style w:type="paragraph" w:styleId="Footer">
    <w:name w:val="footer"/>
    <w:basedOn w:val="Normal"/>
    <w:link w:val="FooterChar"/>
    <w:uiPriority w:val="99"/>
    <w:unhideWhenUsed/>
    <w:rsid w:val="00E242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2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168519">
      <w:bodyDiv w:val="1"/>
      <w:marLeft w:val="0"/>
      <w:marRight w:val="0"/>
      <w:marTop w:val="0"/>
      <w:marBottom w:val="0"/>
      <w:divBdr>
        <w:top w:val="none" w:sz="0" w:space="0" w:color="auto"/>
        <w:left w:val="none" w:sz="0" w:space="0" w:color="auto"/>
        <w:bottom w:val="none" w:sz="0" w:space="0" w:color="auto"/>
        <w:right w:val="none" w:sz="0" w:space="0" w:color="auto"/>
      </w:divBdr>
    </w:div>
    <w:div w:id="2040012079">
      <w:bodyDiv w:val="1"/>
      <w:marLeft w:val="0"/>
      <w:marRight w:val="0"/>
      <w:marTop w:val="0"/>
      <w:marBottom w:val="0"/>
      <w:divBdr>
        <w:top w:val="none" w:sz="0" w:space="0" w:color="auto"/>
        <w:left w:val="none" w:sz="0" w:space="0" w:color="auto"/>
        <w:bottom w:val="none" w:sz="0" w:space="0" w:color="auto"/>
        <w:right w:val="none" w:sz="0" w:space="0" w:color="auto"/>
      </w:divBdr>
    </w:div>
    <w:div w:id="210896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TotalTime>
  <Pages>15</Pages>
  <Words>2349</Words>
  <Characters>13392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Inc.</dc:creator>
  <cp:lastModifiedBy>Windows User</cp:lastModifiedBy>
  <cp:revision>18</cp:revision>
  <cp:lastPrinted>2023-07-04T15:14:00Z</cp:lastPrinted>
  <dcterms:created xsi:type="dcterms:W3CDTF">2021-06-29T11:11:00Z</dcterms:created>
  <dcterms:modified xsi:type="dcterms:W3CDTF">2025-10-28T18:59:00Z</dcterms:modified>
</cp:coreProperties>
</file>